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A8" w:rsidRDefault="004F78A8" w:rsidP="00DD5C54">
      <w:pPr>
        <w:spacing w:after="0" w:line="240" w:lineRule="auto"/>
        <w:ind w:firstLine="709"/>
        <w:jc w:val="both"/>
        <w:rPr>
          <w:rFonts w:ascii="Arial" w:eastAsia="Times New Roman" w:hAnsi="Arial" w:cs="Arial"/>
          <w:sz w:val="24"/>
          <w:szCs w:val="24"/>
          <w:lang w:eastAsia="ru-RU"/>
        </w:rPr>
      </w:pPr>
    </w:p>
    <w:p w:rsidR="00515F8A" w:rsidRPr="00643C62" w:rsidRDefault="00515F8A" w:rsidP="00515F8A">
      <w:pPr>
        <w:spacing w:after="0" w:line="240" w:lineRule="auto"/>
        <w:ind w:firstLine="720"/>
        <w:jc w:val="right"/>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Принят</w:t>
      </w:r>
      <w:proofErr w:type="gramEnd"/>
      <w:r w:rsidRPr="00643C62">
        <w:rPr>
          <w:rFonts w:ascii="Times New Roman" w:eastAsia="Times New Roman" w:hAnsi="Times New Roman" w:cs="Times New Roman"/>
          <w:sz w:val="24"/>
          <w:szCs w:val="24"/>
          <w:lang w:eastAsia="ru-RU"/>
        </w:rPr>
        <w:t>:</w:t>
      </w:r>
    </w:p>
    <w:p w:rsidR="00515F8A" w:rsidRPr="00643C62" w:rsidRDefault="00515F8A" w:rsidP="00515F8A">
      <w:pPr>
        <w:spacing w:after="0" w:line="240" w:lineRule="auto"/>
        <w:ind w:firstLine="720"/>
        <w:jc w:val="right"/>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Решением Думы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w:t>
      </w:r>
    </w:p>
    <w:p w:rsidR="00515F8A" w:rsidRPr="00643C62" w:rsidRDefault="00515F8A" w:rsidP="00515F8A">
      <w:pPr>
        <w:spacing w:after="0" w:line="240" w:lineRule="auto"/>
        <w:ind w:firstLine="720"/>
        <w:jc w:val="right"/>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муниципального образования</w:t>
      </w:r>
    </w:p>
    <w:p w:rsidR="00515F8A" w:rsidRPr="00643C62" w:rsidRDefault="00515F8A" w:rsidP="005D2846">
      <w:pPr>
        <w:keepNext/>
        <w:widowControl w:val="0"/>
        <w:autoSpaceDE w:val="0"/>
        <w:autoSpaceDN w:val="0"/>
        <w:adjustRightInd w:val="0"/>
        <w:spacing w:after="0" w:line="240" w:lineRule="auto"/>
        <w:ind w:right="-185"/>
        <w:jc w:val="right"/>
        <w:outlineLvl w:val="2"/>
        <w:rPr>
          <w:rFonts w:ascii="Times New Roman" w:eastAsia="Times New Roman" w:hAnsi="Times New Roman" w:cs="Times New Roman"/>
          <w:bCs/>
          <w:spacing w:val="-20"/>
          <w:sz w:val="24"/>
          <w:szCs w:val="24"/>
          <w:lang w:eastAsia="ru-RU"/>
        </w:rPr>
      </w:pPr>
      <w:r w:rsidRPr="00643C62">
        <w:rPr>
          <w:rFonts w:ascii="Times New Roman" w:eastAsia="Times New Roman" w:hAnsi="Times New Roman" w:cs="Times New Roman"/>
          <w:bCs/>
          <w:sz w:val="24"/>
          <w:szCs w:val="24"/>
          <w:lang w:eastAsia="ru-RU"/>
        </w:rPr>
        <w:t xml:space="preserve">                          </w:t>
      </w:r>
      <w:r w:rsidR="00343980" w:rsidRPr="00643C62">
        <w:rPr>
          <w:rFonts w:ascii="Times New Roman" w:eastAsia="Times New Roman" w:hAnsi="Times New Roman" w:cs="Times New Roman"/>
          <w:bCs/>
          <w:sz w:val="24"/>
          <w:szCs w:val="24"/>
          <w:lang w:eastAsia="ru-RU"/>
        </w:rPr>
        <w:t xml:space="preserve">№ </w:t>
      </w:r>
      <w:r w:rsidR="004A7023">
        <w:rPr>
          <w:rFonts w:ascii="Times New Roman" w:eastAsia="Times New Roman" w:hAnsi="Times New Roman" w:cs="Times New Roman"/>
          <w:bCs/>
          <w:sz w:val="24"/>
          <w:szCs w:val="24"/>
          <w:lang w:eastAsia="ru-RU"/>
        </w:rPr>
        <w:t>20/3 от 27.03.2024</w:t>
      </w:r>
      <w:r w:rsidRPr="00643C62">
        <w:rPr>
          <w:rFonts w:ascii="Times New Roman" w:eastAsia="Times New Roman" w:hAnsi="Times New Roman" w:cs="Times New Roman"/>
          <w:bCs/>
          <w:sz w:val="24"/>
          <w:szCs w:val="24"/>
          <w:lang w:eastAsia="ru-RU"/>
        </w:rPr>
        <w:t xml:space="preserve">                                                                   </w:t>
      </w:r>
    </w:p>
    <w:p w:rsidR="00515F8A" w:rsidRPr="00643C62" w:rsidRDefault="00515F8A" w:rsidP="00515F8A">
      <w:pPr>
        <w:keepNext/>
        <w:widowControl w:val="0"/>
        <w:autoSpaceDE w:val="0"/>
        <w:autoSpaceDN w:val="0"/>
        <w:adjustRightInd w:val="0"/>
        <w:spacing w:after="0" w:line="240" w:lineRule="auto"/>
        <w:ind w:right="-185"/>
        <w:jc w:val="center"/>
        <w:outlineLvl w:val="2"/>
        <w:rPr>
          <w:rFonts w:ascii="Times New Roman" w:eastAsia="Times New Roman" w:hAnsi="Times New Roman" w:cs="Times New Roman"/>
          <w:b/>
          <w:bCs/>
          <w:spacing w:val="-20"/>
          <w:sz w:val="24"/>
          <w:szCs w:val="24"/>
          <w:lang w:eastAsia="ru-RU"/>
        </w:rPr>
      </w:pPr>
    </w:p>
    <w:p w:rsidR="00515F8A" w:rsidRPr="00643C62" w:rsidRDefault="00515F8A" w:rsidP="00515F8A">
      <w:pPr>
        <w:keepNext/>
        <w:widowControl w:val="0"/>
        <w:autoSpaceDE w:val="0"/>
        <w:autoSpaceDN w:val="0"/>
        <w:adjustRightInd w:val="0"/>
        <w:spacing w:after="0" w:line="240" w:lineRule="auto"/>
        <w:ind w:right="-185"/>
        <w:jc w:val="center"/>
        <w:outlineLvl w:val="2"/>
        <w:rPr>
          <w:rFonts w:ascii="Times New Roman" w:eastAsia="Times New Roman" w:hAnsi="Times New Roman" w:cs="Times New Roman"/>
          <w:b/>
          <w:bCs/>
          <w:spacing w:val="-20"/>
          <w:sz w:val="24"/>
          <w:szCs w:val="24"/>
          <w:lang w:eastAsia="ru-RU"/>
        </w:rPr>
      </w:pPr>
      <w:r w:rsidRPr="00643C62">
        <w:rPr>
          <w:rFonts w:ascii="Times New Roman" w:eastAsia="Times New Roman" w:hAnsi="Times New Roman" w:cs="Times New Roman"/>
          <w:b/>
          <w:bCs/>
          <w:spacing w:val="-20"/>
          <w:sz w:val="24"/>
          <w:szCs w:val="24"/>
          <w:lang w:eastAsia="ru-RU"/>
        </w:rPr>
        <w:t>Устав</w:t>
      </w:r>
    </w:p>
    <w:p w:rsidR="00515F8A" w:rsidRPr="00643C62" w:rsidRDefault="00515F8A" w:rsidP="00515F8A">
      <w:pPr>
        <w:spacing w:after="0" w:line="240" w:lineRule="auto"/>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b/>
          <w:bCs/>
          <w:spacing w:val="-20"/>
          <w:sz w:val="24"/>
          <w:szCs w:val="24"/>
          <w:lang w:eastAsia="ru-RU"/>
        </w:rPr>
      </w:pPr>
      <w:proofErr w:type="spellStart"/>
      <w:r w:rsidRPr="00643C62">
        <w:rPr>
          <w:rFonts w:ascii="Times New Roman" w:eastAsia="Times New Roman" w:hAnsi="Times New Roman" w:cs="Times New Roman"/>
          <w:b/>
          <w:bCs/>
          <w:spacing w:val="-20"/>
          <w:sz w:val="24"/>
          <w:szCs w:val="24"/>
          <w:lang w:eastAsia="ru-RU"/>
        </w:rPr>
        <w:t>Седановского</w:t>
      </w:r>
      <w:proofErr w:type="spellEnd"/>
      <w:r w:rsidRPr="00643C62">
        <w:rPr>
          <w:rFonts w:ascii="Times New Roman" w:eastAsia="Times New Roman" w:hAnsi="Times New Roman" w:cs="Times New Roman"/>
          <w:b/>
          <w:bCs/>
          <w:spacing w:val="-20"/>
          <w:sz w:val="24"/>
          <w:szCs w:val="24"/>
          <w:lang w:eastAsia="ru-RU"/>
        </w:rPr>
        <w:t xml:space="preserve"> муниципального образования,</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b/>
          <w:bCs/>
          <w:spacing w:val="-20"/>
          <w:sz w:val="24"/>
          <w:szCs w:val="24"/>
          <w:lang w:eastAsia="ru-RU"/>
        </w:rPr>
      </w:pPr>
      <w:r w:rsidRPr="00643C62">
        <w:rPr>
          <w:rFonts w:ascii="Times New Roman" w:eastAsia="Times New Roman" w:hAnsi="Times New Roman" w:cs="Times New Roman"/>
          <w:b/>
          <w:bCs/>
          <w:spacing w:val="-20"/>
          <w:sz w:val="24"/>
          <w:szCs w:val="24"/>
          <w:lang w:eastAsia="ru-RU"/>
        </w:rPr>
        <w:t xml:space="preserve">                     </w:t>
      </w: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b/>
          <w:bCs/>
          <w:spacing w:val="-20"/>
          <w:sz w:val="24"/>
          <w:szCs w:val="24"/>
          <w:lang w:eastAsia="ru-RU"/>
        </w:rPr>
      </w:pPr>
      <w:r w:rsidRPr="00643C62">
        <w:rPr>
          <w:rFonts w:ascii="Times New Roman" w:eastAsia="Times New Roman" w:hAnsi="Times New Roman" w:cs="Times New Roman"/>
          <w:b/>
          <w:bCs/>
          <w:spacing w:val="-20"/>
          <w:sz w:val="24"/>
          <w:szCs w:val="24"/>
          <w:lang w:eastAsia="ru-RU"/>
        </w:rPr>
        <w:t>наделенного статусом сельского поселения</w:t>
      </w: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AF44D8" w:rsidRDefault="00AF44D8"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AF44D8" w:rsidRDefault="00AF44D8"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AF44D8" w:rsidRDefault="00AF44D8"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AF44D8" w:rsidRDefault="00AF44D8"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AF44D8" w:rsidRDefault="00AF44D8"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01294E"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202</w:t>
      </w:r>
      <w:r w:rsidR="004A7023">
        <w:rPr>
          <w:rFonts w:ascii="Times New Roman" w:eastAsia="Times New Roman" w:hAnsi="Times New Roman" w:cs="Times New Roman"/>
          <w:spacing w:val="-20"/>
          <w:sz w:val="24"/>
          <w:szCs w:val="24"/>
          <w:lang w:eastAsia="ru-RU"/>
        </w:rPr>
        <w:t>4</w:t>
      </w: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lastRenderedPageBreak/>
        <w:t>Содержание:</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1. Общие положения………………………………………………………………………………..3</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2. Система местного самоуправления и вопросы</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местного значения………………………………………………………………………………………...4</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3. Формы и порядок участия населения в решении вопросов</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местного значения……………………………………………………………………………… ………..8</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4. Наименования, структура, порядок формирования и полномочия</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органов местного самоуправления и должностных лиц местного самоуправления………………………………………</w:t>
      </w:r>
      <w:r w:rsidR="003B1DBE" w:rsidRPr="00643C62">
        <w:rPr>
          <w:rFonts w:ascii="Times New Roman" w:eastAsia="Times New Roman" w:hAnsi="Times New Roman" w:cs="Times New Roman"/>
          <w:spacing w:val="-20"/>
          <w:sz w:val="24"/>
          <w:szCs w:val="24"/>
          <w:lang w:eastAsia="ru-RU"/>
        </w:rPr>
        <w:t>……………………….……………….……   ….22</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 xml:space="preserve">Глава 5. Муниципальные правовые акты……………………………………....…………………    </w:t>
      </w:r>
      <w:r w:rsidR="003B1DBE" w:rsidRPr="00643C62">
        <w:rPr>
          <w:rFonts w:ascii="Times New Roman" w:eastAsia="Times New Roman" w:hAnsi="Times New Roman" w:cs="Times New Roman"/>
          <w:spacing w:val="-20"/>
          <w:sz w:val="24"/>
          <w:szCs w:val="24"/>
          <w:lang w:eastAsia="ru-RU"/>
        </w:rPr>
        <w:t>……..42</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6. Муниципальная служба и  должности муниципальной</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службы в органах местного самоуправл</w:t>
      </w:r>
      <w:r w:rsidR="005D2846" w:rsidRPr="00643C62">
        <w:rPr>
          <w:rFonts w:ascii="Times New Roman" w:eastAsia="Times New Roman" w:hAnsi="Times New Roman" w:cs="Times New Roman"/>
          <w:spacing w:val="-20"/>
          <w:sz w:val="24"/>
          <w:szCs w:val="24"/>
          <w:lang w:eastAsia="ru-RU"/>
        </w:rPr>
        <w:t>ения………………………………………… ………………..…48</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7. Экономическая  и финансовая основа местного само</w:t>
      </w:r>
      <w:r w:rsidR="005D2846" w:rsidRPr="00643C62">
        <w:rPr>
          <w:rFonts w:ascii="Times New Roman" w:eastAsia="Times New Roman" w:hAnsi="Times New Roman" w:cs="Times New Roman"/>
          <w:spacing w:val="-20"/>
          <w:sz w:val="24"/>
          <w:szCs w:val="24"/>
          <w:lang w:eastAsia="ru-RU"/>
        </w:rPr>
        <w:t>управления …………...………………  ...…49</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8. Внешние связи…………</w:t>
      </w:r>
      <w:r w:rsidR="005D2846" w:rsidRPr="00643C62">
        <w:rPr>
          <w:rFonts w:ascii="Times New Roman" w:eastAsia="Times New Roman" w:hAnsi="Times New Roman" w:cs="Times New Roman"/>
          <w:spacing w:val="-20"/>
          <w:sz w:val="24"/>
          <w:szCs w:val="24"/>
          <w:lang w:eastAsia="ru-RU"/>
        </w:rPr>
        <w:t>…………………………………………………………………...……55</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Глава 9. Ответственность органов местного самоуправления</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и должностных лиц местного самоуправления………………………………………………………………………………………….</w:t>
      </w:r>
      <w:r w:rsidR="003B1DBE" w:rsidRPr="00643C62">
        <w:rPr>
          <w:rFonts w:ascii="Times New Roman" w:eastAsia="Times New Roman" w:hAnsi="Times New Roman" w:cs="Times New Roman"/>
          <w:spacing w:val="-20"/>
          <w:sz w:val="24"/>
          <w:szCs w:val="24"/>
          <w:lang w:eastAsia="ru-RU"/>
        </w:rPr>
        <w:t>5</w:t>
      </w:r>
      <w:r w:rsidR="005D2846" w:rsidRPr="00643C62">
        <w:rPr>
          <w:rFonts w:ascii="Times New Roman" w:eastAsia="Times New Roman" w:hAnsi="Times New Roman" w:cs="Times New Roman"/>
          <w:spacing w:val="-20"/>
          <w:sz w:val="24"/>
          <w:szCs w:val="24"/>
          <w:lang w:eastAsia="ru-RU"/>
        </w:rPr>
        <w:t>6</w:t>
      </w: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r w:rsidRPr="00643C62">
        <w:rPr>
          <w:rFonts w:ascii="Times New Roman" w:eastAsia="Times New Roman" w:hAnsi="Times New Roman" w:cs="Times New Roman"/>
          <w:spacing w:val="-20"/>
          <w:sz w:val="24"/>
          <w:szCs w:val="24"/>
          <w:lang w:eastAsia="ru-RU"/>
        </w:rPr>
        <w:t xml:space="preserve">Глава 10. Заключительные и переходные положения…………………………………………………   </w:t>
      </w:r>
      <w:r w:rsidR="005D2846" w:rsidRPr="00643C62">
        <w:rPr>
          <w:rFonts w:ascii="Times New Roman" w:eastAsia="Times New Roman" w:hAnsi="Times New Roman" w:cs="Times New Roman"/>
          <w:spacing w:val="-20"/>
          <w:sz w:val="24"/>
          <w:szCs w:val="24"/>
          <w:lang w:eastAsia="ru-RU"/>
        </w:rPr>
        <w:t>...59</w:t>
      </w: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jc w:val="center"/>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3F64AF" w:rsidRPr="00643C62" w:rsidRDefault="003F64AF"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3F64AF" w:rsidRPr="00643C62" w:rsidRDefault="003F64AF"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3F64AF" w:rsidRPr="00643C62" w:rsidRDefault="003F64AF"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1E196A" w:rsidRPr="00643C62" w:rsidRDefault="001E196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515F8A" w:rsidRPr="00643C62" w:rsidRDefault="00515F8A" w:rsidP="00515F8A">
      <w:pPr>
        <w:widowControl w:val="0"/>
        <w:autoSpaceDE w:val="0"/>
        <w:autoSpaceDN w:val="0"/>
        <w:adjustRightInd w:val="0"/>
        <w:spacing w:after="0" w:line="240" w:lineRule="auto"/>
        <w:ind w:right="-185"/>
        <w:rPr>
          <w:rFonts w:ascii="Times New Roman" w:eastAsia="Times New Roman" w:hAnsi="Times New Roman" w:cs="Times New Roman"/>
          <w:spacing w:val="-20"/>
          <w:sz w:val="24"/>
          <w:szCs w:val="24"/>
          <w:lang w:eastAsia="ru-RU"/>
        </w:rPr>
      </w:pPr>
    </w:p>
    <w:p w:rsidR="004F78A8" w:rsidRPr="00643C62" w:rsidRDefault="004F78A8"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 xml:space="preserve">Настоящим Уставом в пределах компетенции, установленной </w:t>
      </w:r>
      <w:hyperlink r:id="rId7" w:tgtFrame="_blank" w:history="1">
        <w:r w:rsidRPr="00643C62">
          <w:rPr>
            <w:rFonts w:ascii="Times New Roman" w:eastAsia="Times New Roman" w:hAnsi="Times New Roman" w:cs="Times New Roman"/>
            <w:sz w:val="24"/>
            <w:szCs w:val="24"/>
            <w:lang w:eastAsia="ru-RU"/>
          </w:rPr>
          <w:t>Конституцией Российской Федерации</w:t>
        </w:r>
      </w:hyperlink>
      <w:r w:rsidRPr="00643C62">
        <w:rPr>
          <w:rFonts w:ascii="Times New Roman" w:eastAsia="Times New Roman" w:hAnsi="Times New Roman" w:cs="Times New Roman"/>
          <w:sz w:val="24"/>
          <w:szCs w:val="24"/>
          <w:lang w:eastAsia="ru-RU"/>
        </w:rPr>
        <w:t xml:space="preserve"> и законодательством, регулируются вопросы правовой, территориальной и экономической организации местного самоуправления в </w:t>
      </w:r>
      <w:proofErr w:type="spellStart"/>
      <w:r w:rsidRPr="00643C62">
        <w:rPr>
          <w:rFonts w:ascii="Times New Roman" w:eastAsia="Times New Roman" w:hAnsi="Times New Roman" w:cs="Times New Roman"/>
          <w:sz w:val="24"/>
          <w:szCs w:val="24"/>
          <w:lang w:eastAsia="ru-RU"/>
        </w:rPr>
        <w:t>Седановском</w:t>
      </w:r>
      <w:proofErr w:type="spellEnd"/>
      <w:r w:rsidRPr="00643C62">
        <w:rPr>
          <w:rFonts w:ascii="Times New Roman" w:eastAsia="Times New Roman" w:hAnsi="Times New Roman" w:cs="Times New Roman"/>
          <w:sz w:val="24"/>
          <w:szCs w:val="24"/>
          <w:lang w:eastAsia="ru-RU"/>
        </w:rPr>
        <w:t>  муниципальном образовании.</w:t>
      </w:r>
    </w:p>
    <w:p w:rsidR="00DD5C54" w:rsidRPr="00643C62" w:rsidRDefault="00DD5C54"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center"/>
        <w:rPr>
          <w:rFonts w:ascii="Times New Roman" w:eastAsia="Times New Roman" w:hAnsi="Times New Roman" w:cs="Times New Roman"/>
          <w:b/>
          <w:bCs/>
          <w:sz w:val="24"/>
          <w:szCs w:val="24"/>
          <w:lang w:eastAsia="ru-RU"/>
        </w:rPr>
      </w:pPr>
      <w:r w:rsidRPr="00643C62">
        <w:rPr>
          <w:rFonts w:ascii="Times New Roman" w:eastAsia="Times New Roman" w:hAnsi="Times New Roman" w:cs="Times New Roman"/>
          <w:b/>
          <w:bCs/>
          <w:sz w:val="24"/>
          <w:szCs w:val="24"/>
          <w:lang w:eastAsia="ru-RU"/>
        </w:rPr>
        <w:t>Глава 1 ОБЩИЕ ПОЛОЖЕНИЯ</w:t>
      </w:r>
    </w:p>
    <w:p w:rsidR="00DD5C54" w:rsidRPr="00643C62" w:rsidRDefault="00DD5C54" w:rsidP="00DD5C54">
      <w:pPr>
        <w:spacing w:after="0" w:line="240" w:lineRule="auto"/>
        <w:ind w:firstLine="709"/>
        <w:jc w:val="center"/>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center"/>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1.Седановское муниципальное образование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spellStart"/>
      <w:r w:rsidRPr="00643C62">
        <w:rPr>
          <w:rFonts w:ascii="Times New Roman" w:eastAsia="Times New Roman" w:hAnsi="Times New Roman" w:cs="Times New Roman"/>
          <w:sz w:val="24"/>
          <w:szCs w:val="24"/>
          <w:lang w:eastAsia="ru-RU"/>
        </w:rPr>
        <w:t>Седановское</w:t>
      </w:r>
      <w:proofErr w:type="spellEnd"/>
      <w:r w:rsidRPr="00643C62">
        <w:rPr>
          <w:rFonts w:ascii="Times New Roman" w:eastAsia="Times New Roman" w:hAnsi="Times New Roman" w:cs="Times New Roman"/>
          <w:sz w:val="24"/>
          <w:szCs w:val="24"/>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наделенного Законом Иркутской области (далее - область) статусом муниципального района.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proofErr w:type="spellStart"/>
      <w:r w:rsidRPr="00643C62">
        <w:rPr>
          <w:rFonts w:ascii="Times New Roman" w:eastAsia="Times New Roman" w:hAnsi="Times New Roman" w:cs="Times New Roman"/>
          <w:sz w:val="24"/>
          <w:szCs w:val="24"/>
          <w:lang w:eastAsia="ru-RU"/>
        </w:rPr>
        <w:t>Седановское</w:t>
      </w:r>
      <w:proofErr w:type="spellEnd"/>
      <w:r w:rsidRPr="00643C62">
        <w:rPr>
          <w:rFonts w:ascii="Times New Roman" w:eastAsia="Times New Roman" w:hAnsi="Times New Roman" w:cs="Times New Roman"/>
          <w:sz w:val="24"/>
          <w:szCs w:val="24"/>
          <w:lang w:eastAsia="ru-RU"/>
        </w:rPr>
        <w:t xml:space="preserve"> муниципальное образование  наделено статусом сельского поселения Законом Иркутской области «О статусе и границах муниципальных образований </w:t>
      </w:r>
      <w:proofErr w:type="spellStart"/>
      <w:r w:rsidRPr="00643C62">
        <w:rPr>
          <w:rFonts w:ascii="Times New Roman" w:eastAsia="Times New Roman" w:hAnsi="Times New Roman" w:cs="Times New Roman"/>
          <w:sz w:val="24"/>
          <w:szCs w:val="24"/>
          <w:lang w:eastAsia="ru-RU"/>
        </w:rPr>
        <w:t>Усть-Илимского</w:t>
      </w:r>
      <w:proofErr w:type="spellEnd"/>
      <w:r w:rsidRPr="00643C62">
        <w:rPr>
          <w:rFonts w:ascii="Times New Roman" w:eastAsia="Times New Roman" w:hAnsi="Times New Roman" w:cs="Times New Roman"/>
          <w:sz w:val="24"/>
          <w:szCs w:val="24"/>
          <w:lang w:eastAsia="ru-RU"/>
        </w:rPr>
        <w:t xml:space="preserve"> района Иркутской области». </w:t>
      </w:r>
    </w:p>
    <w:p w:rsidR="00121BD1" w:rsidRPr="00643C62" w:rsidRDefault="00121BD1" w:rsidP="00121BD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43C62">
        <w:rPr>
          <w:rFonts w:ascii="Times New Roman" w:eastAsia="Times New Roman" w:hAnsi="Times New Roman" w:cs="Times New Roman"/>
          <w:color w:val="000000" w:themeColor="text1"/>
          <w:sz w:val="24"/>
          <w:szCs w:val="24"/>
          <w:lang w:eastAsia="ru-RU"/>
        </w:rPr>
        <w:t xml:space="preserve">3. Наименование муниципального образования – </w:t>
      </w:r>
      <w:proofErr w:type="spellStart"/>
      <w:r w:rsidRPr="00643C62">
        <w:rPr>
          <w:rFonts w:ascii="Times New Roman" w:eastAsia="Times New Roman" w:hAnsi="Times New Roman" w:cs="Times New Roman"/>
          <w:color w:val="000000" w:themeColor="text1"/>
          <w:sz w:val="24"/>
          <w:szCs w:val="24"/>
          <w:lang w:eastAsia="ru-RU"/>
        </w:rPr>
        <w:t>Седановское</w:t>
      </w:r>
      <w:proofErr w:type="spellEnd"/>
      <w:r w:rsidRPr="00643C62">
        <w:rPr>
          <w:rFonts w:ascii="Times New Roman" w:eastAsia="Times New Roman" w:hAnsi="Times New Roman" w:cs="Times New Roman"/>
          <w:color w:val="000000" w:themeColor="text1"/>
          <w:sz w:val="24"/>
          <w:szCs w:val="24"/>
          <w:lang w:eastAsia="ru-RU"/>
        </w:rPr>
        <w:t xml:space="preserve"> сельское поселение </w:t>
      </w:r>
      <w:proofErr w:type="spellStart"/>
      <w:r w:rsidRPr="00643C62">
        <w:rPr>
          <w:rFonts w:ascii="Times New Roman" w:eastAsia="Times New Roman" w:hAnsi="Times New Roman" w:cs="Times New Roman"/>
          <w:color w:val="000000" w:themeColor="text1"/>
          <w:sz w:val="24"/>
          <w:szCs w:val="24"/>
          <w:lang w:eastAsia="ru-RU"/>
        </w:rPr>
        <w:t>Усть-Илимского</w:t>
      </w:r>
      <w:proofErr w:type="spellEnd"/>
      <w:r w:rsidRPr="00643C62">
        <w:rPr>
          <w:rFonts w:ascii="Times New Roman" w:eastAsia="Times New Roman" w:hAnsi="Times New Roman" w:cs="Times New Roman"/>
          <w:color w:val="000000" w:themeColor="text1"/>
          <w:sz w:val="24"/>
          <w:szCs w:val="24"/>
          <w:lang w:eastAsia="ru-RU"/>
        </w:rPr>
        <w:t xml:space="preserve"> муниципального района Иркутской области. Сокращённое наименование – </w:t>
      </w:r>
      <w:proofErr w:type="spellStart"/>
      <w:r w:rsidRPr="00643C62">
        <w:rPr>
          <w:rFonts w:ascii="Times New Roman" w:eastAsia="Times New Roman" w:hAnsi="Times New Roman" w:cs="Times New Roman"/>
          <w:color w:val="000000" w:themeColor="text1"/>
          <w:sz w:val="24"/>
          <w:szCs w:val="24"/>
          <w:lang w:eastAsia="ru-RU"/>
        </w:rPr>
        <w:t>Седановское</w:t>
      </w:r>
      <w:proofErr w:type="spellEnd"/>
      <w:r w:rsidRPr="00643C62">
        <w:rPr>
          <w:rFonts w:ascii="Times New Roman" w:eastAsia="Times New Roman" w:hAnsi="Times New Roman" w:cs="Times New Roman"/>
          <w:color w:val="000000" w:themeColor="text1"/>
          <w:sz w:val="24"/>
          <w:szCs w:val="24"/>
          <w:lang w:eastAsia="ru-RU"/>
        </w:rPr>
        <w:t xml:space="preserve"> муниципальное образование. Понятия «поселения»,  «муниципальное образование», «</w:t>
      </w:r>
      <w:proofErr w:type="spellStart"/>
      <w:r w:rsidRPr="00643C62">
        <w:rPr>
          <w:rFonts w:ascii="Times New Roman" w:eastAsia="Times New Roman" w:hAnsi="Times New Roman" w:cs="Times New Roman"/>
          <w:color w:val="000000" w:themeColor="text1"/>
          <w:sz w:val="24"/>
          <w:szCs w:val="24"/>
          <w:lang w:eastAsia="ru-RU"/>
        </w:rPr>
        <w:t>Седановское</w:t>
      </w:r>
      <w:proofErr w:type="spellEnd"/>
      <w:r w:rsidRPr="00643C62">
        <w:rPr>
          <w:rFonts w:ascii="Times New Roman" w:eastAsia="Times New Roman" w:hAnsi="Times New Roman" w:cs="Times New Roman"/>
          <w:color w:val="000000" w:themeColor="text1"/>
          <w:sz w:val="24"/>
          <w:szCs w:val="24"/>
          <w:lang w:eastAsia="ru-RU"/>
        </w:rPr>
        <w:t xml:space="preserve"> сельское поселение», «</w:t>
      </w:r>
      <w:proofErr w:type="spellStart"/>
      <w:r w:rsidRPr="00643C62">
        <w:rPr>
          <w:rFonts w:ascii="Times New Roman" w:eastAsia="Times New Roman" w:hAnsi="Times New Roman" w:cs="Times New Roman"/>
          <w:color w:val="000000" w:themeColor="text1"/>
          <w:sz w:val="24"/>
          <w:szCs w:val="24"/>
          <w:lang w:eastAsia="ru-RU"/>
        </w:rPr>
        <w:t>Седановское</w:t>
      </w:r>
      <w:proofErr w:type="spellEnd"/>
      <w:r w:rsidRPr="00643C62">
        <w:rPr>
          <w:rFonts w:ascii="Times New Roman" w:eastAsia="Times New Roman" w:hAnsi="Times New Roman" w:cs="Times New Roman"/>
          <w:color w:val="000000" w:themeColor="text1"/>
          <w:sz w:val="24"/>
          <w:szCs w:val="24"/>
          <w:lang w:eastAsia="ru-RU"/>
        </w:rPr>
        <w:t xml:space="preserve"> муниципальное образование» далее по тексту настоящего Устава используются в равной мере для обозначения </w:t>
      </w:r>
      <w:proofErr w:type="spellStart"/>
      <w:r w:rsidRPr="00643C62">
        <w:rPr>
          <w:rFonts w:ascii="Times New Roman" w:eastAsia="Times New Roman" w:hAnsi="Times New Roman" w:cs="Times New Roman"/>
          <w:color w:val="000000" w:themeColor="text1"/>
          <w:sz w:val="24"/>
          <w:szCs w:val="24"/>
          <w:lang w:eastAsia="ru-RU"/>
        </w:rPr>
        <w:t>Седановского</w:t>
      </w:r>
      <w:proofErr w:type="spellEnd"/>
      <w:r w:rsidRPr="00643C62">
        <w:rPr>
          <w:rFonts w:ascii="Times New Roman" w:eastAsia="Times New Roman" w:hAnsi="Times New Roman" w:cs="Times New Roman"/>
          <w:color w:val="000000" w:themeColor="text1"/>
          <w:sz w:val="24"/>
          <w:szCs w:val="24"/>
          <w:lang w:eastAsia="ru-RU"/>
        </w:rPr>
        <w:t xml:space="preserve"> муниципального образования; </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 Население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w:t>
      </w:r>
      <w:r w:rsidR="00A126A0" w:rsidRPr="00643C62">
        <w:rPr>
          <w:rFonts w:ascii="Times New Roman" w:eastAsia="Times New Roman" w:hAnsi="Times New Roman" w:cs="Times New Roman"/>
          <w:sz w:val="24"/>
          <w:szCs w:val="24"/>
          <w:lang w:eastAsia="ru-RU"/>
        </w:rPr>
        <w:t xml:space="preserve">конами право </w:t>
      </w:r>
      <w:r w:rsidRPr="00643C62">
        <w:rPr>
          <w:rFonts w:ascii="Times New Roman" w:eastAsia="Times New Roman" w:hAnsi="Times New Roman" w:cs="Times New Roman"/>
          <w:sz w:val="24"/>
          <w:szCs w:val="24"/>
          <w:lang w:eastAsia="ru-RU"/>
        </w:rPr>
        <w:t xml:space="preserve"> на осуществление местного самоуправления в поселении.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165B" w:rsidRPr="00643C62" w:rsidRDefault="004E165B"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4E165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 Территория поселения</w:t>
      </w: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пределах территории поселения осуществляется местное самоуправление.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Границы территории поселения устанавливаются законами области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В состав территории поселения входят земли следующих населенных пунктов: поселок </w:t>
      </w:r>
      <w:proofErr w:type="spellStart"/>
      <w:r w:rsidRPr="00643C62">
        <w:rPr>
          <w:rFonts w:ascii="Times New Roman" w:eastAsia="Times New Roman" w:hAnsi="Times New Roman" w:cs="Times New Roman"/>
          <w:sz w:val="24"/>
          <w:szCs w:val="24"/>
          <w:lang w:eastAsia="ru-RU"/>
        </w:rPr>
        <w:t>Ковинский</w:t>
      </w:r>
      <w:proofErr w:type="spellEnd"/>
      <w:r w:rsidRPr="00643C62">
        <w:rPr>
          <w:rFonts w:ascii="Times New Roman" w:eastAsia="Times New Roman" w:hAnsi="Times New Roman" w:cs="Times New Roman"/>
          <w:sz w:val="24"/>
          <w:szCs w:val="24"/>
          <w:lang w:eastAsia="ru-RU"/>
        </w:rPr>
        <w:t xml:space="preserve"> поселок </w:t>
      </w:r>
      <w:proofErr w:type="spellStart"/>
      <w:r w:rsidRPr="00643C62">
        <w:rPr>
          <w:rFonts w:ascii="Times New Roman" w:eastAsia="Times New Roman" w:hAnsi="Times New Roman" w:cs="Times New Roman"/>
          <w:sz w:val="24"/>
          <w:szCs w:val="24"/>
          <w:lang w:eastAsia="ru-RU"/>
        </w:rPr>
        <w:t>Седаново</w:t>
      </w:r>
      <w:proofErr w:type="spellEnd"/>
      <w:r w:rsidRPr="00643C62">
        <w:rPr>
          <w:rFonts w:ascii="Times New Roman" w:eastAsia="Times New Roman" w:hAnsi="Times New Roman" w:cs="Times New Roman"/>
          <w:sz w:val="24"/>
          <w:szCs w:val="24"/>
          <w:lang w:eastAsia="ru-RU"/>
        </w:rPr>
        <w:t xml:space="preserve">.  Административным центром поселения является поселок  </w:t>
      </w:r>
      <w:proofErr w:type="spellStart"/>
      <w:r w:rsidRPr="00643C62">
        <w:rPr>
          <w:rFonts w:ascii="Times New Roman" w:eastAsia="Times New Roman" w:hAnsi="Times New Roman" w:cs="Times New Roman"/>
          <w:sz w:val="24"/>
          <w:szCs w:val="24"/>
          <w:lang w:eastAsia="ru-RU"/>
        </w:rPr>
        <w:t>Седаново</w:t>
      </w:r>
      <w:proofErr w:type="spellEnd"/>
      <w:r w:rsidRPr="00643C62">
        <w:rPr>
          <w:rFonts w:ascii="Times New Roman" w:eastAsia="Times New Roman" w:hAnsi="Times New Roman" w:cs="Times New Roman"/>
          <w:sz w:val="24"/>
          <w:szCs w:val="24"/>
          <w:lang w:eastAsia="ru-RU"/>
        </w:rPr>
        <w:t>.</w:t>
      </w:r>
    </w:p>
    <w:p w:rsidR="0080662A" w:rsidRPr="00643C62" w:rsidRDefault="0080662A" w:rsidP="004E165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Изменение границ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w:t>
      </w:r>
      <w:r w:rsidR="004E165B" w:rsidRPr="00643C62">
        <w:rPr>
          <w:rFonts w:ascii="Times New Roman" w:eastAsia="Times New Roman" w:hAnsi="Times New Roman" w:cs="Times New Roman"/>
          <w:sz w:val="24"/>
          <w:szCs w:val="24"/>
          <w:lang w:eastAsia="ru-RU"/>
        </w:rPr>
        <w:t>с Федеральным законом № 131-ФЗ.</w:t>
      </w: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 Официальные символы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 xml:space="preserve">1. Поселение в соответствии с федеральным законодательством и геральдическими правилами </w:t>
      </w:r>
      <w:r w:rsidR="007925CE" w:rsidRPr="00643C62">
        <w:rPr>
          <w:rFonts w:ascii="Times New Roman" w:eastAsia="Times New Roman" w:hAnsi="Times New Roman" w:cs="Times New Roman"/>
          <w:sz w:val="24"/>
          <w:szCs w:val="24"/>
          <w:lang w:eastAsia="ru-RU"/>
        </w:rPr>
        <w:t>имеет официальные символы (флаг, герб), отражающие исторические, культурные, национальные и иные местные традиции и особенности.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2 СИСТЕМА МЕСТНОГО САМОУПРАВЛЕНИЯ И ВОПРОСЫ МЕСТНОГО ЗНАЧЕНИЯ</w:t>
      </w:r>
    </w:p>
    <w:p w:rsidR="00DD5C54" w:rsidRPr="00643C62" w:rsidRDefault="00DD5C54"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 Система местного самоуправления поселения</w:t>
      </w: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Местное самоуправление поселения осуществляется населением: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1)  непосредственно путем участия в местном референдуме, муниципальных выборах, голосовании по отзыву депутата Думы поселения, выборного должностного лица местного самоуправления,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w:t>
      </w:r>
      <w:r w:rsidR="00D014F3" w:rsidRPr="00643C62">
        <w:rPr>
          <w:rFonts w:ascii="Times New Roman" w:eastAsia="Times New Roman" w:hAnsi="Times New Roman" w:cs="Times New Roman"/>
          <w:sz w:val="24"/>
          <w:szCs w:val="24"/>
          <w:lang w:eastAsia="ru-RU"/>
        </w:rPr>
        <w:t xml:space="preserve"> общественных обсуждений, внесения инициативных проектов</w:t>
      </w:r>
      <w:r w:rsidR="00EE4B08" w:rsidRPr="00643C62">
        <w:rPr>
          <w:rFonts w:ascii="Times New Roman" w:eastAsia="Times New Roman" w:hAnsi="Times New Roman" w:cs="Times New Roman"/>
          <w:sz w:val="24"/>
          <w:szCs w:val="24"/>
          <w:lang w:eastAsia="ru-RU"/>
        </w:rPr>
        <w:t>, проведения схода граждан,</w:t>
      </w:r>
      <w:r w:rsidRPr="00643C62">
        <w:rPr>
          <w:rFonts w:ascii="Times New Roman" w:eastAsia="Times New Roman" w:hAnsi="Times New Roman" w:cs="Times New Roman"/>
          <w:sz w:val="24"/>
          <w:szCs w:val="24"/>
          <w:lang w:eastAsia="ru-RU"/>
        </w:rPr>
        <w:t xml:space="preserve"> собраниях граждан, конференциях граждан (собраниях делегатов), опросе граждан, обращений в органы местного самоуправления; </w:t>
      </w:r>
      <w:proofErr w:type="gramEnd"/>
    </w:p>
    <w:p w:rsidR="00223ABF" w:rsidRPr="00643C62" w:rsidRDefault="0080662A" w:rsidP="000C1FBC">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через органы местного самоуправления Поселения.</w:t>
      </w:r>
    </w:p>
    <w:p w:rsidR="00E12C0A" w:rsidRPr="00643C62" w:rsidRDefault="00E12C0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000C1FBC" w:rsidRPr="00643C62">
        <w:rPr>
          <w:rFonts w:ascii="Times New Roman" w:hAnsi="Times New Roman" w:cs="Times New Roman"/>
          <w:sz w:val="24"/>
          <w:szCs w:val="24"/>
        </w:rPr>
        <w:t xml:space="preserve">  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 Вопросы местного значения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соответствии с Федеральным законом № 131-ФЗ к вопросам местного значения Поселения относятся: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3C62">
        <w:rPr>
          <w:rFonts w:ascii="Times New Roman" w:eastAsia="Times New Roman" w:hAnsi="Times New Roman" w:cs="Times New Roman"/>
          <w:sz w:val="24"/>
          <w:szCs w:val="24"/>
          <w:lang w:eastAsia="ru-RU"/>
        </w:rPr>
        <w:t>контроля за</w:t>
      </w:r>
      <w:proofErr w:type="gramEnd"/>
      <w:r w:rsidRPr="00643C62">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r w:rsidR="000C1FBC" w:rsidRPr="00643C62">
        <w:rPr>
          <w:rFonts w:ascii="Times New Roman" w:eastAsia="Times New Roman" w:hAnsi="Times New Roman" w:cs="Times New Roman"/>
          <w:sz w:val="24"/>
          <w:szCs w:val="24"/>
          <w:lang w:eastAsia="ru-RU"/>
        </w:rPr>
        <w:t>введение,</w:t>
      </w:r>
      <w:r w:rsidRPr="00643C62">
        <w:rPr>
          <w:rFonts w:ascii="Times New Roman" w:eastAsia="Times New Roman" w:hAnsi="Times New Roman" w:cs="Times New Roman"/>
          <w:sz w:val="24"/>
          <w:szCs w:val="24"/>
          <w:lang w:eastAsia="ru-RU"/>
        </w:rPr>
        <w:t xml:space="preserve"> изменение и отмен</w:t>
      </w:r>
      <w:r w:rsidR="000C1FBC" w:rsidRPr="00643C62">
        <w:rPr>
          <w:rFonts w:ascii="Times New Roman" w:eastAsia="Times New Roman" w:hAnsi="Times New Roman" w:cs="Times New Roman"/>
          <w:sz w:val="24"/>
          <w:szCs w:val="24"/>
          <w:lang w:eastAsia="ru-RU"/>
        </w:rPr>
        <w:t>а</w:t>
      </w:r>
      <w:r w:rsidRPr="00643C62">
        <w:rPr>
          <w:rFonts w:ascii="Times New Roman" w:eastAsia="Times New Roman" w:hAnsi="Times New Roman" w:cs="Times New Roman"/>
          <w:sz w:val="24"/>
          <w:szCs w:val="24"/>
          <w:lang w:eastAsia="ru-RU"/>
        </w:rPr>
        <w:t xml:space="preserve"> местных налогов и сборов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культурно-оздоровительных и спортивных мероприятий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формирование архивных фондов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9) Утверждение правил благоустройства территории поселения, </w:t>
      </w:r>
      <w:r w:rsidR="005A68B6" w:rsidRPr="00643C62">
        <w:rPr>
          <w:rFonts w:ascii="Times New Roman" w:hAnsi="Times New Roman" w:cs="Times New Roman"/>
          <w:sz w:val="24"/>
          <w:szCs w:val="24"/>
        </w:rPr>
        <w:t>осуществление</w:t>
      </w:r>
      <w:r w:rsidR="005A68B6" w:rsidRPr="00643C62">
        <w:rPr>
          <w:rFonts w:ascii="Times New Roman" w:hAnsi="Times New Roman" w:cs="Times New Roman"/>
          <w:b/>
          <w:sz w:val="24"/>
          <w:szCs w:val="24"/>
        </w:rPr>
        <w:t xml:space="preserve"> </w:t>
      </w:r>
      <w:r w:rsidR="005A68B6" w:rsidRPr="00643C62">
        <w:rPr>
          <w:rFonts w:ascii="Times New Roman" w:hAnsi="Times New Roman" w:cs="Times New Roman"/>
          <w:sz w:val="24"/>
          <w:szCs w:val="24"/>
        </w:rPr>
        <w:t xml:space="preserve">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643C62">
        <w:rPr>
          <w:rFonts w:ascii="Times New Roman" w:eastAsia="Times New Roman" w:hAnsi="Times New Roman" w:cs="Times New Roman"/>
          <w:sz w:val="24"/>
          <w:szCs w:val="24"/>
          <w:lang w:eastAsia="ru-RU"/>
        </w:rPr>
        <w:t>организация благоустройства территории поселения в соответствии с указанными правилами;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w:t>
      </w:r>
      <w:r w:rsidR="003D602E" w:rsidRPr="00643C62">
        <w:rPr>
          <w:rFonts w:ascii="Times New Roman" w:eastAsia="Times New Roman" w:hAnsi="Times New Roman" w:cs="Times New Roman"/>
          <w:sz w:val="24"/>
          <w:szCs w:val="24"/>
          <w:lang w:eastAsia="ru-RU"/>
        </w:rPr>
        <w:t>ктуры в границах поселения, изм</w:t>
      </w:r>
      <w:r w:rsidRPr="00643C62">
        <w:rPr>
          <w:rFonts w:ascii="Times New Roman" w:eastAsia="Times New Roman" w:hAnsi="Times New Roman" w:cs="Times New Roman"/>
          <w:sz w:val="24"/>
          <w:szCs w:val="24"/>
          <w:lang w:eastAsia="ru-RU"/>
        </w:rPr>
        <w:t>енение, аннулирование таких наименований, размещение информации в государ</w:t>
      </w:r>
      <w:r w:rsidR="003D602E" w:rsidRPr="00643C62">
        <w:rPr>
          <w:rFonts w:ascii="Times New Roman" w:eastAsia="Times New Roman" w:hAnsi="Times New Roman" w:cs="Times New Roman"/>
          <w:sz w:val="24"/>
          <w:szCs w:val="24"/>
          <w:lang w:eastAsia="ru-RU"/>
        </w:rPr>
        <w:t>с</w:t>
      </w:r>
      <w:r w:rsidRPr="00643C62">
        <w:rPr>
          <w:rFonts w:ascii="Times New Roman" w:eastAsia="Times New Roman" w:hAnsi="Times New Roman" w:cs="Times New Roman"/>
          <w:sz w:val="24"/>
          <w:szCs w:val="24"/>
          <w:lang w:eastAsia="ru-RU"/>
        </w:rPr>
        <w:t>твенном адресном реестре;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E2643" w:rsidRPr="00643C62" w:rsidRDefault="0080662A" w:rsidP="008E2643">
      <w:pPr>
        <w:spacing w:after="0" w:line="240" w:lineRule="auto"/>
        <w:ind w:firstLine="709"/>
        <w:jc w:val="both"/>
        <w:rPr>
          <w:rFonts w:ascii="Times New Roman" w:hAnsi="Times New Roman" w:cs="Times New Roman"/>
          <w:sz w:val="24"/>
          <w:szCs w:val="24"/>
        </w:rPr>
      </w:pPr>
      <w:r w:rsidRPr="00643C62">
        <w:rPr>
          <w:rFonts w:ascii="Times New Roman" w:eastAsia="Times New Roman" w:hAnsi="Times New Roman" w:cs="Times New Roman"/>
          <w:sz w:val="24"/>
          <w:szCs w:val="24"/>
          <w:lang w:eastAsia="ru-RU"/>
        </w:rPr>
        <w:t xml:space="preserve">12) </w:t>
      </w:r>
      <w:r w:rsidR="008E2643" w:rsidRPr="00643C62">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 соответствии с Законом Иркутской области № 96-оз к вопросам местного значения Поселения относятся вопросы: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w:t>
      </w:r>
      <w:proofErr w:type="gramStart"/>
      <w:r w:rsidRPr="00643C62">
        <w:rPr>
          <w:rFonts w:ascii="Times New Roman" w:eastAsia="Times New Roman" w:hAnsi="Times New Roman" w:cs="Times New Roman"/>
          <w:sz w:val="24"/>
          <w:szCs w:val="24"/>
          <w:lang w:eastAsia="ru-RU"/>
        </w:rPr>
        <w:t>движения</w:t>
      </w:r>
      <w:proofErr w:type="gramEnd"/>
      <w:r w:rsidRPr="00643C62">
        <w:rPr>
          <w:rFonts w:ascii="Times New Roman" w:eastAsia="Times New Roman" w:hAnsi="Times New Roman" w:cs="Times New Roman"/>
          <w:sz w:val="24"/>
          <w:szCs w:val="24"/>
          <w:lang w:eastAsia="ru-RU"/>
        </w:rPr>
        <w:t xml:space="preserve">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80662A" w:rsidRPr="00643C62" w:rsidRDefault="0080662A" w:rsidP="001C44F5">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w:t>
      </w:r>
      <w:r w:rsidR="001C44F5" w:rsidRPr="00643C62">
        <w:rPr>
          <w:rFonts w:ascii="Times New Roman" w:eastAsia="Times New Roman" w:hAnsi="Times New Roman" w:cs="Times New Roman"/>
          <w:sz w:val="24"/>
          <w:szCs w:val="24"/>
          <w:lang w:eastAsia="ru-RU"/>
        </w:rPr>
        <w:t>ым законодательством;</w:t>
      </w:r>
    </w:p>
    <w:p w:rsidR="0080662A" w:rsidRPr="00643C62" w:rsidRDefault="00043BF4"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0080662A" w:rsidRPr="00643C62">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в границах поселения;</w:t>
      </w:r>
    </w:p>
    <w:p w:rsidR="0080662A" w:rsidRPr="00643C62" w:rsidRDefault="00043BF4"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w:t>
      </w:r>
      <w:r w:rsidR="0080662A" w:rsidRPr="00643C62">
        <w:rPr>
          <w:rFonts w:ascii="Times New Roman" w:eastAsia="Times New Roman" w:hAnsi="Times New Roman" w:cs="Times New Roman"/>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80662A" w:rsidRPr="00643C62" w:rsidRDefault="00043BF4"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w:t>
      </w:r>
      <w:r w:rsidR="0080662A" w:rsidRPr="00643C62">
        <w:rPr>
          <w:rFonts w:ascii="Times New Roman" w:eastAsia="Times New Roman" w:hAnsi="Times New Roman" w:cs="Times New Roman"/>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(муниципального) значения, расположенных на территории поселения;</w:t>
      </w:r>
    </w:p>
    <w:p w:rsidR="0080662A" w:rsidRPr="00643C62" w:rsidRDefault="00706E72"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w:t>
      </w:r>
      <w:r w:rsidR="0080662A" w:rsidRPr="00643C62">
        <w:rPr>
          <w:rFonts w:ascii="Times New Roman" w:eastAsia="Times New Roman" w:hAnsi="Times New Roman" w:cs="Times New Roman"/>
          <w:sz w:val="24"/>
          <w:szCs w:val="24"/>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662A" w:rsidRPr="00643C62" w:rsidRDefault="00706E72"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w:t>
      </w:r>
      <w:r w:rsidR="0080662A" w:rsidRPr="00643C62">
        <w:rPr>
          <w:rFonts w:ascii="Times New Roman" w:eastAsia="Times New Roman" w:hAnsi="Times New Roman" w:cs="Times New Roman"/>
          <w:sz w:val="24"/>
          <w:szCs w:val="24"/>
          <w:lang w:eastAsia="ru-RU"/>
        </w:rPr>
        <w:t>) организация ритуальных услуг и содержание мест захоронения;</w:t>
      </w:r>
    </w:p>
    <w:p w:rsidR="0080662A" w:rsidRPr="00643C62" w:rsidRDefault="00706E72"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w:t>
      </w:r>
      <w:r w:rsidR="0080662A" w:rsidRPr="00643C62">
        <w:rPr>
          <w:rFonts w:ascii="Times New Roman" w:eastAsia="Times New Roman" w:hAnsi="Times New Roman" w:cs="Times New Roman"/>
          <w:sz w:val="24"/>
          <w:szCs w:val="24"/>
          <w:lang w:eastAsia="ru-RU"/>
        </w:rPr>
        <w:t>) осуществление мер по противодействию коррупции в границах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4E165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w:t>
      </w:r>
      <w:r w:rsidR="00942777" w:rsidRPr="00643C62">
        <w:rPr>
          <w:rFonts w:ascii="Times New Roman" w:eastAsia="Times New Roman" w:hAnsi="Times New Roman" w:cs="Times New Roman"/>
          <w:b/>
          <w:bCs/>
          <w:sz w:val="24"/>
          <w:szCs w:val="24"/>
          <w:lang w:eastAsia="ru-RU"/>
        </w:rPr>
        <w:t>.1</w:t>
      </w:r>
      <w:r w:rsidRPr="00643C62">
        <w:rPr>
          <w:rFonts w:ascii="Times New Roman" w:eastAsia="Times New Roman" w:hAnsi="Times New Roman" w:cs="Times New Roman"/>
          <w:b/>
          <w:bCs/>
          <w:sz w:val="24"/>
          <w:szCs w:val="24"/>
          <w:lang w:eastAsia="ru-RU"/>
        </w:rPr>
        <w:t>. Права органов местного самоуправления  поселения  на решение вопросов, не отнесенных к вопросам местного значения  поселений.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643C62">
        <w:rPr>
          <w:rFonts w:ascii="Times New Roman" w:eastAsia="Times New Roman" w:hAnsi="Times New Roman" w:cs="Times New Roman"/>
          <w:sz w:val="24"/>
          <w:szCs w:val="24"/>
          <w:lang w:eastAsia="ru-RU"/>
        </w:rPr>
        <w:t>на</w:t>
      </w:r>
      <w:proofErr w:type="gramEnd"/>
      <w:r w:rsidRPr="00643C62">
        <w:rPr>
          <w:rFonts w:ascii="Times New Roman" w:eastAsia="Times New Roman" w:hAnsi="Times New Roman" w:cs="Times New Roman"/>
          <w:sz w:val="24"/>
          <w:szCs w:val="24"/>
          <w:lang w:eastAsia="ru-RU"/>
        </w:rPr>
        <w:t>:</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создание музеев поселения;</w:t>
      </w:r>
    </w:p>
    <w:p w:rsidR="0080662A" w:rsidRPr="00643C62" w:rsidRDefault="001C44F5"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r w:rsidR="0080662A" w:rsidRPr="00643C62">
        <w:rPr>
          <w:rFonts w:ascii="Times New Roman" w:eastAsia="Times New Roman" w:hAnsi="Times New Roman" w:cs="Times New Roman"/>
          <w:sz w:val="24"/>
          <w:szCs w:val="24"/>
          <w:lang w:eastAsia="ru-RU"/>
        </w:rPr>
        <w:t xml:space="preserve">совершение нотариальных действий, предусмотренных законодательством, в случае </w:t>
      </w:r>
      <w:r w:rsidR="0080662A" w:rsidRPr="00643C62">
        <w:rPr>
          <w:rFonts w:ascii="Times New Roman" w:eastAsia="Times New Roman" w:hAnsi="Times New Roman" w:cs="Times New Roman"/>
          <w:spacing w:val="-20"/>
          <w:sz w:val="24"/>
          <w:szCs w:val="24"/>
          <w:lang w:eastAsia="ru-RU"/>
        </w:rPr>
        <w:t>отсутствия в поселении нотариуса;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 </w:t>
      </w:r>
    </w:p>
    <w:p w:rsidR="0080662A" w:rsidRPr="00643C62" w:rsidRDefault="00C65F84"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lastRenderedPageBreak/>
        <w:t>4</w:t>
      </w:r>
      <w:r w:rsidR="0080662A" w:rsidRPr="00643C62">
        <w:rPr>
          <w:rFonts w:ascii="Times New Roman" w:eastAsia="Times New Roman" w:hAnsi="Times New Roman" w:cs="Times New Roman"/>
          <w:color w:val="000000"/>
          <w:sz w:val="24"/>
          <w:szCs w:val="24"/>
          <w:lang w:eastAsia="ru-RU"/>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662A" w:rsidRPr="00643C62" w:rsidRDefault="00C65F84"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w:t>
      </w:r>
      <w:r w:rsidR="0080662A" w:rsidRPr="00643C62">
        <w:rPr>
          <w:rFonts w:ascii="Times New Roman" w:eastAsia="Times New Roman" w:hAnsi="Times New Roman" w:cs="Times New Roman"/>
          <w:sz w:val="24"/>
          <w:szCs w:val="24"/>
          <w:lang w:eastAsia="ru-RU"/>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662A" w:rsidRPr="00643C62" w:rsidRDefault="00C65F84"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w:t>
      </w:r>
      <w:r w:rsidR="0080662A" w:rsidRPr="00643C62">
        <w:rPr>
          <w:rFonts w:ascii="Times New Roman" w:eastAsia="Times New Roman" w:hAnsi="Times New Roman" w:cs="Times New Roman"/>
          <w:sz w:val="24"/>
          <w:szCs w:val="24"/>
          <w:lang w:eastAsia="ru-RU"/>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0662A" w:rsidRPr="00643C62" w:rsidRDefault="00C65F84"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w:t>
      </w:r>
      <w:r w:rsidR="0080662A" w:rsidRPr="00643C62">
        <w:rPr>
          <w:rFonts w:ascii="Times New Roman" w:eastAsia="Times New Roman" w:hAnsi="Times New Roman" w:cs="Times New Roman"/>
          <w:sz w:val="24"/>
          <w:szCs w:val="24"/>
          <w:lang w:eastAsia="ru-RU"/>
        </w:rPr>
        <w:t>) создание условий для развития туризма;</w:t>
      </w:r>
    </w:p>
    <w:p w:rsidR="0080662A" w:rsidRPr="00643C62" w:rsidRDefault="00C65F84"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w:t>
      </w:r>
      <w:r w:rsidR="0080662A" w:rsidRPr="00643C62">
        <w:rPr>
          <w:rFonts w:ascii="Times New Roman" w:eastAsia="Times New Roman" w:hAnsi="Times New Roman" w:cs="Times New Roman"/>
          <w:sz w:val="24"/>
          <w:szCs w:val="24"/>
          <w:lang w:eastAsia="ru-RU"/>
        </w:rPr>
        <w:t>) создание муниципальной пожарной охраны;</w:t>
      </w:r>
    </w:p>
    <w:p w:rsidR="0080662A" w:rsidRPr="00643C62" w:rsidRDefault="00C65F84" w:rsidP="00735B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w:t>
      </w:r>
      <w:r w:rsidR="0080662A" w:rsidRPr="00643C62">
        <w:rPr>
          <w:rFonts w:ascii="Times New Roman" w:eastAsia="Times New Roman" w:hAnsi="Times New Roman" w:cs="Times New Roman"/>
          <w:sz w:val="24"/>
          <w:szCs w:val="24"/>
          <w:lang w:eastAsia="ru-RU"/>
        </w:rPr>
        <w:t xml:space="preserve">) оказание поддержки общественным наблюдательным комиссиям, осуществляющим общественный </w:t>
      </w:r>
      <w:proofErr w:type="gramStart"/>
      <w:r w:rsidR="0080662A" w:rsidRPr="00643C62">
        <w:rPr>
          <w:rFonts w:ascii="Times New Roman" w:eastAsia="Times New Roman" w:hAnsi="Times New Roman" w:cs="Times New Roman"/>
          <w:sz w:val="24"/>
          <w:szCs w:val="24"/>
          <w:lang w:eastAsia="ru-RU"/>
        </w:rPr>
        <w:t>контроль за</w:t>
      </w:r>
      <w:proofErr w:type="gramEnd"/>
      <w:r w:rsidR="0080662A" w:rsidRPr="00643C62">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w:t>
      </w:r>
      <w:r w:rsidR="002A00AB" w:rsidRPr="00643C62">
        <w:rPr>
          <w:rFonts w:ascii="Times New Roman" w:eastAsia="Times New Roman" w:hAnsi="Times New Roman" w:cs="Times New Roman"/>
          <w:sz w:val="24"/>
          <w:szCs w:val="24"/>
          <w:lang w:eastAsia="ru-RU"/>
        </w:rPr>
        <w:t>тах принудительного содержания.</w:t>
      </w:r>
      <w:r w:rsidR="00735BD6" w:rsidRPr="00643C62">
        <w:rPr>
          <w:rFonts w:ascii="Times New Roman" w:eastAsia="Times New Roman" w:hAnsi="Times New Roman" w:cs="Times New Roman"/>
          <w:sz w:val="24"/>
          <w:szCs w:val="24"/>
          <w:lang w:eastAsia="ru-RU"/>
        </w:rPr>
        <w:t> </w:t>
      </w:r>
      <w:r w:rsidR="0080662A" w:rsidRPr="00643C62">
        <w:rPr>
          <w:rFonts w:ascii="Times New Roman" w:eastAsia="Times New Roman" w:hAnsi="Times New Roman" w:cs="Times New Roman"/>
          <w:sz w:val="24"/>
          <w:szCs w:val="24"/>
          <w:lang w:eastAsia="ru-RU"/>
        </w:rPr>
        <w:t> </w:t>
      </w:r>
    </w:p>
    <w:p w:rsidR="0080662A" w:rsidRPr="00643C62" w:rsidRDefault="00735BD6" w:rsidP="00735BD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w:t>
      </w:r>
      <w:r w:rsidR="0080662A" w:rsidRPr="00643C62">
        <w:rPr>
          <w:rFonts w:ascii="Times New Roman" w:eastAsia="Times New Roman" w:hAnsi="Times New Roman" w:cs="Times New Roman"/>
          <w:sz w:val="24"/>
          <w:szCs w:val="24"/>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w:t>
      </w:r>
      <w:r w:rsidRPr="00643C62">
        <w:rPr>
          <w:rFonts w:ascii="Times New Roman" w:eastAsia="Times New Roman" w:hAnsi="Times New Roman" w:cs="Times New Roman"/>
          <w:sz w:val="24"/>
          <w:szCs w:val="24"/>
          <w:lang w:eastAsia="ru-RU"/>
        </w:rPr>
        <w:t>и с жилищным законодательством;</w:t>
      </w:r>
    </w:p>
    <w:p w:rsidR="0080662A" w:rsidRPr="00643C62" w:rsidRDefault="00FB12A2"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w:t>
      </w:r>
      <w:r w:rsidR="0080662A" w:rsidRPr="00643C62">
        <w:rPr>
          <w:rFonts w:ascii="Times New Roman" w:eastAsia="Times New Roman" w:hAnsi="Times New Roman" w:cs="Times New Roman"/>
          <w:sz w:val="24"/>
          <w:szCs w:val="24"/>
          <w:lang w:eastAsia="ru-RU"/>
        </w:rPr>
        <w:t>) осуществление деятельности по обращению с животными без владельцев, обитающими на территории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w:t>
      </w:r>
      <w:r w:rsidR="00A420C8" w:rsidRPr="00643C62">
        <w:rPr>
          <w:rFonts w:ascii="Times New Roman" w:eastAsia="Times New Roman" w:hAnsi="Times New Roman" w:cs="Times New Roman"/>
          <w:sz w:val="24"/>
          <w:szCs w:val="24"/>
          <w:lang w:eastAsia="ru-RU"/>
        </w:rPr>
        <w:t>2</w:t>
      </w:r>
      <w:r w:rsidRPr="00643C62">
        <w:rPr>
          <w:rFonts w:ascii="Times New Roman" w:eastAsia="Times New Roman" w:hAnsi="Times New Roman" w:cs="Times New Roman"/>
          <w:sz w:val="24"/>
          <w:szCs w:val="24"/>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w:t>
      </w:r>
      <w:r w:rsidR="00A420C8" w:rsidRPr="00643C62">
        <w:rPr>
          <w:rFonts w:ascii="Times New Roman" w:eastAsia="Times New Roman" w:hAnsi="Times New Roman" w:cs="Times New Roman"/>
          <w:sz w:val="24"/>
          <w:szCs w:val="24"/>
          <w:lang w:eastAsia="ru-RU"/>
        </w:rPr>
        <w:t>3</w:t>
      </w:r>
      <w:r w:rsidRPr="00643C62">
        <w:rPr>
          <w:rFonts w:ascii="Times New Roman" w:eastAsia="Times New Roman" w:hAnsi="Times New Roman" w:cs="Times New Roman"/>
          <w:sz w:val="24"/>
          <w:szCs w:val="24"/>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662A" w:rsidRPr="00643C62" w:rsidRDefault="0080662A" w:rsidP="00735BD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w:t>
      </w:r>
      <w:r w:rsidR="00A420C8" w:rsidRPr="00643C62">
        <w:rPr>
          <w:rFonts w:ascii="Times New Roman" w:eastAsia="Times New Roman" w:hAnsi="Times New Roman" w:cs="Times New Roman"/>
          <w:sz w:val="24"/>
          <w:szCs w:val="24"/>
          <w:lang w:eastAsia="ru-RU"/>
        </w:rPr>
        <w:t>4</w:t>
      </w:r>
      <w:r w:rsidRPr="00643C62">
        <w:rPr>
          <w:rFonts w:ascii="Times New Roman" w:eastAsia="Times New Roman" w:hAnsi="Times New Roman" w:cs="Times New Roman"/>
          <w:sz w:val="24"/>
          <w:szCs w:val="24"/>
          <w:lang w:eastAsia="ru-RU"/>
        </w:rPr>
        <w:t>) осуществление мероприятий по защите прав потребителей, предусмотренных Законом Российской Федерации от 7 февраля 1992 года № 2300-</w:t>
      </w:r>
      <w:r w:rsidR="00735BD6" w:rsidRPr="00643C62">
        <w:rPr>
          <w:rFonts w:ascii="Times New Roman" w:eastAsia="Times New Roman" w:hAnsi="Times New Roman" w:cs="Times New Roman"/>
          <w:sz w:val="24"/>
          <w:szCs w:val="24"/>
          <w:lang w:eastAsia="ru-RU"/>
        </w:rPr>
        <w:t>1 «О защите прав потребителей».</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proofErr w:type="gramStart"/>
      <w:r w:rsidRPr="00643C62">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ч.1 настоящей статьи, участвовать в осуществлении иных государственных полномочий (не переданных им  в соответствии со ст.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643C62">
        <w:rPr>
          <w:rFonts w:ascii="Times New Roman" w:eastAsia="Times New Roman" w:hAnsi="Times New Roman" w:cs="Times New Roman"/>
          <w:sz w:val="24"/>
          <w:szCs w:val="24"/>
          <w:lang w:eastAsia="ru-RU"/>
        </w:rPr>
        <w:t xml:space="preserve"> их компетенции Федеральными законами и законами Иркутской области за счет доходов местных бюджетов, </w:t>
      </w:r>
      <w:r w:rsidRPr="00643C62">
        <w:rPr>
          <w:rFonts w:ascii="Times New Roman" w:eastAsia="Times New Roman" w:hAnsi="Times New Roman" w:cs="Times New Roman"/>
          <w:color w:val="000000"/>
          <w:sz w:val="24"/>
          <w:szCs w:val="24"/>
          <w:lang w:eastAsia="ru-RU"/>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5BD6"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 Полномочия органов местного самоуправления поселения по решению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 целях решения вопросов местного значения органы местного самоуправления поселения самостоятельно осуществляют следующие полномочия: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принятие Устава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и внесение в него изменений и дополнений, издание муниципальных правовых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установление официальных символов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(вступает в силу с 01.01.2011 г.), а также осуществление закупок товаров, работ, услуг для обеспечения муниципальных нужд;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r w:rsidR="001E196A" w:rsidRPr="00643C62">
        <w:rPr>
          <w:rFonts w:ascii="Times New Roman" w:eastAsia="Times New Roman" w:hAnsi="Times New Roman" w:cs="Times New Roman"/>
          <w:sz w:val="24"/>
          <w:szCs w:val="24"/>
          <w:lang w:eastAsia="ru-RU"/>
        </w:rPr>
        <w:t>.</w:t>
      </w:r>
    </w:p>
    <w:p w:rsidR="0080662A" w:rsidRPr="00643C62" w:rsidRDefault="00735BD6" w:rsidP="00735BD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w:t>
      </w:r>
      <w:r w:rsidR="0080662A" w:rsidRPr="00643C62">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w:t>
      </w:r>
      <w:r w:rsidRPr="00643C62">
        <w:rPr>
          <w:rFonts w:ascii="Times New Roman" w:eastAsia="Times New Roman" w:hAnsi="Times New Roman" w:cs="Times New Roman"/>
          <w:sz w:val="24"/>
          <w:szCs w:val="24"/>
          <w:lang w:eastAsia="ru-RU"/>
        </w:rPr>
        <w:t>ения;</w:t>
      </w:r>
    </w:p>
    <w:p w:rsidR="0080662A"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w:t>
      </w:r>
      <w:r w:rsidR="0080662A" w:rsidRPr="00643C62">
        <w:rPr>
          <w:rFonts w:ascii="Times New Roman" w:eastAsia="Times New Roman" w:hAnsi="Times New Roman" w:cs="Times New Roman"/>
          <w:sz w:val="24"/>
          <w:szCs w:val="24"/>
          <w:lang w:eastAsia="ru-RU"/>
        </w:rPr>
        <w:t>.1) полномочиями в сфере водоснабжения и водоотведения, предусмотренными Федеральным законом «О водоснабжении и водоотведении»;</w:t>
      </w:r>
    </w:p>
    <w:p w:rsidR="0080662A" w:rsidRPr="00643C62" w:rsidRDefault="00735BD6" w:rsidP="00BC7D8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w:t>
      </w:r>
      <w:r w:rsidR="0080662A" w:rsidRPr="00643C62">
        <w:rPr>
          <w:rFonts w:ascii="Times New Roman" w:eastAsia="Times New Roman" w:hAnsi="Times New Roman" w:cs="Times New Roman"/>
          <w:sz w:val="24"/>
          <w:szCs w:val="24"/>
          <w:lang w:eastAsia="ru-RU"/>
        </w:rPr>
        <w:t>.2) полномочия в сфере стратегического планирования, предусмотренными Федеральным законом от 28 июня 2014 № 172 ФЗ «О стратегическом планир</w:t>
      </w:r>
      <w:r w:rsidR="00BC7D87" w:rsidRPr="00643C62">
        <w:rPr>
          <w:rFonts w:ascii="Times New Roman" w:eastAsia="Times New Roman" w:hAnsi="Times New Roman" w:cs="Times New Roman"/>
          <w:sz w:val="24"/>
          <w:szCs w:val="24"/>
          <w:lang w:eastAsia="ru-RU"/>
        </w:rPr>
        <w:t>овании в Российской Федерации»;</w:t>
      </w:r>
    </w:p>
    <w:p w:rsidR="0080662A"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w:t>
      </w:r>
      <w:r w:rsidR="0080662A" w:rsidRPr="00643C62">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0662A"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w:t>
      </w:r>
      <w:r w:rsidR="0080662A" w:rsidRPr="00643C62">
        <w:rPr>
          <w:rFonts w:ascii="Times New Roman" w:eastAsia="Times New Roman" w:hAnsi="Times New Roman" w:cs="Times New Roman"/>
          <w:sz w:val="24"/>
          <w:szCs w:val="24"/>
          <w:lang w:eastAsia="ru-RU"/>
        </w:rPr>
        <w:t>.1) разработка и утверждение программ комплексного развития систем коммунальной инфра</w:t>
      </w:r>
      <w:r w:rsidR="00BC7D87" w:rsidRPr="00643C62">
        <w:rPr>
          <w:rFonts w:ascii="Times New Roman" w:eastAsia="Times New Roman" w:hAnsi="Times New Roman" w:cs="Times New Roman"/>
          <w:sz w:val="24"/>
          <w:szCs w:val="24"/>
          <w:lang w:eastAsia="ru-RU"/>
        </w:rPr>
        <w:t>ст</w:t>
      </w:r>
      <w:r w:rsidR="0080662A" w:rsidRPr="00643C62">
        <w:rPr>
          <w:rFonts w:ascii="Times New Roman" w:eastAsia="Times New Roman" w:hAnsi="Times New Roman" w:cs="Times New Roman"/>
          <w:sz w:val="24"/>
          <w:szCs w:val="24"/>
          <w:lang w:eastAsia="ru-RU"/>
        </w:rPr>
        <w:t>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0662A"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w:t>
      </w:r>
      <w:r w:rsidR="0080662A" w:rsidRPr="00643C62">
        <w:rPr>
          <w:rFonts w:ascii="Times New Roman" w:eastAsia="Times New Roman" w:hAnsi="Times New Roman" w:cs="Times New Roman"/>
          <w:sz w:val="24"/>
          <w:szCs w:val="24"/>
          <w:lang w:eastAsia="ru-RU"/>
        </w:rPr>
        <w:t xml:space="preserve">) </w:t>
      </w:r>
      <w:r w:rsidR="008E2643" w:rsidRPr="00643C62">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8E2643" w:rsidRPr="00643C62">
        <w:rPr>
          <w:rFonts w:ascii="Times New Roman" w:hAnsi="Times New Roman" w:cs="Times New Roman"/>
          <w:sz w:val="24"/>
          <w:szCs w:val="24"/>
        </w:rPr>
        <w:t>;»</w:t>
      </w:r>
      <w:proofErr w:type="gramEnd"/>
      <w:r w:rsidR="008E2643" w:rsidRPr="00643C62">
        <w:rPr>
          <w:rFonts w:ascii="Times New Roman" w:hAnsi="Times New Roman" w:cs="Times New Roman"/>
          <w:sz w:val="24"/>
          <w:szCs w:val="24"/>
        </w:rPr>
        <w:t>.</w:t>
      </w:r>
    </w:p>
    <w:p w:rsidR="0080662A" w:rsidRPr="00643C62" w:rsidRDefault="00735BD6" w:rsidP="00735BD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w:t>
      </w:r>
      <w:r w:rsidR="0080662A" w:rsidRPr="00643C62">
        <w:rPr>
          <w:rFonts w:ascii="Times New Roman" w:eastAsia="Times New Roman" w:hAnsi="Times New Roman" w:cs="Times New Roman"/>
          <w:sz w:val="24"/>
          <w:szCs w:val="24"/>
          <w:lang w:eastAsia="ru-RU"/>
        </w:rPr>
        <w:t>) осуществление международных и внешнеэкономических связей в соотве</w:t>
      </w:r>
      <w:r w:rsidRPr="00643C62">
        <w:rPr>
          <w:rFonts w:ascii="Times New Roman" w:eastAsia="Times New Roman" w:hAnsi="Times New Roman" w:cs="Times New Roman"/>
          <w:sz w:val="24"/>
          <w:szCs w:val="24"/>
          <w:lang w:eastAsia="ru-RU"/>
        </w:rPr>
        <w:t>тствии с федеральными законами;</w:t>
      </w:r>
      <w:r w:rsidR="0080662A" w:rsidRPr="00643C62">
        <w:rPr>
          <w:rFonts w:ascii="Times New Roman" w:eastAsia="Times New Roman" w:hAnsi="Times New Roman" w:cs="Times New Roman"/>
          <w:sz w:val="24"/>
          <w:szCs w:val="24"/>
          <w:lang w:eastAsia="ru-RU"/>
        </w:rPr>
        <w:t> </w:t>
      </w:r>
    </w:p>
    <w:p w:rsidR="0080662A" w:rsidRPr="00643C62" w:rsidRDefault="00735BD6"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w:t>
      </w:r>
      <w:r w:rsidR="0080662A" w:rsidRPr="00643C62">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662A" w:rsidRPr="00643C62" w:rsidRDefault="00735BD6"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w:t>
      </w:r>
      <w:r w:rsidR="0080662A" w:rsidRPr="00643C62">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662A" w:rsidRPr="00643C62" w:rsidRDefault="00735BD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w:t>
      </w:r>
      <w:r w:rsidR="0080662A" w:rsidRPr="00643C62">
        <w:rPr>
          <w:rFonts w:ascii="Times New Roman" w:eastAsia="Times New Roman" w:hAnsi="Times New Roman" w:cs="Times New Roman"/>
          <w:sz w:val="24"/>
          <w:szCs w:val="24"/>
          <w:lang w:eastAsia="ru-RU"/>
        </w:rPr>
        <w:t>) иные полномочия в соответствии с Федеральным законом № 131-ФЗ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8. Привлечение населения к выполнению социально значимых для поселения работ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К социально значимым работам отнесены только работы,  не требующие специальной профессиональной подготовки.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В соответствии с Федеральным законом № 131-ФЗ к выполнению социально значимых работ могут привлекаться совершеннолетние трудоспособные жители </w:t>
      </w:r>
      <w:r w:rsidRPr="00643C62">
        <w:rPr>
          <w:rFonts w:ascii="Times New Roman" w:eastAsia="Times New Roman" w:hAnsi="Times New Roman" w:cs="Times New Roman"/>
          <w:sz w:val="24"/>
          <w:szCs w:val="24"/>
          <w:lang w:eastAsia="ru-RU"/>
        </w:rPr>
        <w:lastRenderedPageBreak/>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9. Заключение соглашений с органами местного самоуправления муниципального образования «</w:t>
      </w:r>
      <w:proofErr w:type="spellStart"/>
      <w:r w:rsidRPr="00643C62">
        <w:rPr>
          <w:rFonts w:ascii="Times New Roman" w:eastAsia="Times New Roman" w:hAnsi="Times New Roman" w:cs="Times New Roman"/>
          <w:b/>
          <w:bCs/>
          <w:sz w:val="24"/>
          <w:szCs w:val="24"/>
          <w:lang w:eastAsia="ru-RU"/>
        </w:rPr>
        <w:t>Усть-Илимский</w:t>
      </w:r>
      <w:proofErr w:type="spellEnd"/>
      <w:r w:rsidRPr="00643C62">
        <w:rPr>
          <w:rFonts w:ascii="Times New Roman" w:eastAsia="Times New Roman" w:hAnsi="Times New Roman" w:cs="Times New Roman"/>
          <w:b/>
          <w:bCs/>
          <w:sz w:val="24"/>
          <w:szCs w:val="24"/>
          <w:lang w:eastAsia="ru-RU"/>
        </w:rPr>
        <w:t>  район»</w:t>
      </w:r>
    </w:p>
    <w:p w:rsidR="0080662A" w:rsidRPr="00643C62" w:rsidRDefault="0080662A" w:rsidP="001E303C">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Органы местного самоуправления поселения, входящего в состав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могут заключать соглашения с органами местного самоуправления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в соответствии с </w:t>
      </w:r>
      <w:hyperlink r:id="rId8" w:tgtFrame="_blank" w:history="1">
        <w:r w:rsidRPr="00643C62">
          <w:rPr>
            <w:rFonts w:ascii="Times New Roman" w:eastAsia="Times New Roman" w:hAnsi="Times New Roman" w:cs="Times New Roman"/>
            <w:sz w:val="24"/>
            <w:szCs w:val="24"/>
            <w:lang w:eastAsia="ru-RU"/>
          </w:rPr>
          <w:t>Бюджетным кодексом Российской Федерации.</w:t>
        </w:r>
      </w:hyperlink>
      <w:r w:rsidRPr="00643C62">
        <w:rPr>
          <w:rFonts w:ascii="Times New Roman" w:eastAsia="Times New Roman" w:hAnsi="Times New Roman" w:cs="Times New Roman"/>
          <w:sz w:val="24"/>
          <w:szCs w:val="24"/>
          <w:lang w:eastAsia="ru-RU"/>
        </w:rPr>
        <w:t xml:space="preserve"> </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3 ФОРМЫ И ПОРЯДОК УЧАСТИЯ НАСЕЛЕНИЯ В РЕШЕНИИ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10. Местный референдум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643C62">
        <w:rPr>
          <w:rFonts w:ascii="Times New Roman" w:eastAsia="Times New Roman" w:hAnsi="Times New Roman" w:cs="Times New Roman"/>
          <w:sz w:val="24"/>
          <w:szCs w:val="24"/>
          <w:lang w:eastAsia="ru-RU"/>
        </w:rPr>
        <w:t>жительства</w:t>
      </w:r>
      <w:proofErr w:type="gramEnd"/>
      <w:r w:rsidRPr="00643C62">
        <w:rPr>
          <w:rFonts w:ascii="Times New Roman" w:eastAsia="Times New Roman" w:hAnsi="Times New Roman" w:cs="Times New Roman"/>
          <w:sz w:val="24"/>
          <w:szCs w:val="24"/>
          <w:lang w:eastAsia="ru-RU"/>
        </w:rPr>
        <w:t xml:space="preserve">  которых расположено в границах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Местный референдум проводится на всей территории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Решение о назначении местного референдума принимается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 инициативе Думы поселения и главы поселения, выдвинутой ими совместно.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w:t>
      </w:r>
      <w:proofErr w:type="gramStart"/>
      <w:r w:rsidRPr="00643C62">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80662A" w:rsidRPr="00643C62" w:rsidRDefault="0080662A" w:rsidP="00846132">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w:t>
      </w:r>
      <w:r w:rsidR="00846132" w:rsidRPr="00643C62">
        <w:rPr>
          <w:rFonts w:ascii="Times New Roman" w:eastAsia="Times New Roman" w:hAnsi="Times New Roman" w:cs="Times New Roman"/>
          <w:sz w:val="24"/>
          <w:szCs w:val="24"/>
          <w:lang w:eastAsia="ru-RU"/>
        </w:rPr>
        <w:t>ребованиям федерального закона.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Дума поселения назначает местный референдум в течение 30 дней со дня поступления в Думу поселения</w:t>
      </w:r>
      <w:r w:rsidRPr="00643C62">
        <w:rPr>
          <w:rFonts w:ascii="Times New Roman" w:eastAsia="Times New Roman" w:hAnsi="Times New Roman" w:cs="Times New Roman"/>
          <w:color w:val="FF0000"/>
          <w:sz w:val="24"/>
          <w:szCs w:val="24"/>
          <w:lang w:eastAsia="ru-RU"/>
        </w:rPr>
        <w:t xml:space="preserve"> </w:t>
      </w:r>
      <w:r w:rsidRPr="00643C62">
        <w:rPr>
          <w:rFonts w:ascii="Times New Roman" w:eastAsia="Times New Roman" w:hAnsi="Times New Roman" w:cs="Times New Roman"/>
          <w:sz w:val="24"/>
          <w:szCs w:val="24"/>
          <w:lang w:eastAsia="ru-RU"/>
        </w:rPr>
        <w:t>документов, на основании которых назначается местный референдум.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8. Решение, принятое на местном референдуме, подлежит регистрации в администрации поселения. </w:t>
      </w:r>
      <w:proofErr w:type="gramStart"/>
      <w:r w:rsidRPr="00643C62">
        <w:rPr>
          <w:rFonts w:ascii="Times New Roman" w:eastAsia="Times New Roman" w:hAnsi="Times New Roman" w:cs="Times New Roman"/>
          <w:sz w:val="24"/>
          <w:szCs w:val="24"/>
          <w:lang w:eastAsia="ru-RU"/>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9. Принятое на местном референдуме решение подлежит обязательному исполнению на территории поселения и не нуждается в утверждении какими-либо </w:t>
      </w:r>
      <w:r w:rsidRPr="00643C62">
        <w:rPr>
          <w:rFonts w:ascii="Times New Roman" w:eastAsia="Times New Roman" w:hAnsi="Times New Roman" w:cs="Times New Roman"/>
          <w:sz w:val="24"/>
          <w:szCs w:val="24"/>
          <w:lang w:eastAsia="ru-RU"/>
        </w:rPr>
        <w:lastRenderedPageBreak/>
        <w:t>органами государственной власти, их должностными лицами или органами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10. </w:t>
      </w:r>
      <w:proofErr w:type="gramStart"/>
      <w:r w:rsidRPr="00643C62">
        <w:rPr>
          <w:rFonts w:ascii="Times New Roman" w:eastAsia="Times New Roman" w:hAnsi="Times New Roman" w:cs="Times New Roman"/>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w:t>
      </w:r>
      <w:proofErr w:type="gramEnd"/>
      <w:r w:rsidRPr="00643C62">
        <w:rPr>
          <w:rFonts w:ascii="Times New Roman" w:eastAsia="Times New Roman" w:hAnsi="Times New Roman" w:cs="Times New Roman"/>
          <w:sz w:val="24"/>
          <w:szCs w:val="24"/>
          <w:lang w:eastAsia="ru-RU"/>
        </w:rPr>
        <w:t xml:space="preserve"> 3 месяца.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12. Итоги голосования  и принятое  на местном референдуме решение подлежит официальному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11. Муниципальные выборы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Муниципальные выборы проводятся на основе мажоритарной избирательной системы.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Выборы депутатов Думы поселения проводятся по единому </w:t>
      </w:r>
      <w:proofErr w:type="spellStart"/>
      <w:r w:rsidRPr="00643C62">
        <w:rPr>
          <w:rFonts w:ascii="Times New Roman" w:eastAsia="Times New Roman" w:hAnsi="Times New Roman" w:cs="Times New Roman"/>
          <w:sz w:val="24"/>
          <w:szCs w:val="24"/>
          <w:lang w:eastAsia="ru-RU"/>
        </w:rPr>
        <w:t>многомандатному</w:t>
      </w:r>
      <w:proofErr w:type="spellEnd"/>
      <w:r w:rsidRPr="00643C62">
        <w:rPr>
          <w:rFonts w:ascii="Times New Roman" w:eastAsia="Times New Roman" w:hAnsi="Times New Roman" w:cs="Times New Roman"/>
          <w:sz w:val="24"/>
          <w:szCs w:val="24"/>
          <w:lang w:eastAsia="ru-RU"/>
        </w:rPr>
        <w:t xml:space="preserve"> округу, включающему всю территорию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Выборы главы поселения проводятся по единому избирательному округу, включающему всю территорию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643C62">
        <w:rPr>
          <w:rFonts w:ascii="Times New Roman" w:eastAsia="Times New Roman" w:hAnsi="Times New Roman" w:cs="Times New Roman"/>
          <w:sz w:val="24"/>
          <w:szCs w:val="24"/>
          <w:lang w:eastAsia="ru-RU"/>
        </w:rPr>
        <w:t>позднее</w:t>
      </w:r>
      <w:proofErr w:type="gramEnd"/>
      <w:r w:rsidRPr="00643C62">
        <w:rPr>
          <w:rFonts w:ascii="Times New Roman" w:eastAsia="Times New Roman" w:hAnsi="Times New Roman" w:cs="Times New Roman"/>
          <w:sz w:val="24"/>
          <w:szCs w:val="24"/>
          <w:lang w:eastAsia="ru-RU"/>
        </w:rPr>
        <w:t xml:space="preserve"> чем за 80 дней до дня голосования.</w:t>
      </w:r>
    </w:p>
    <w:p w:rsidR="0080662A" w:rsidRPr="00643C62" w:rsidRDefault="0080662A" w:rsidP="009444AA">
      <w:pPr>
        <w:spacing w:after="0" w:line="240" w:lineRule="auto"/>
        <w:ind w:firstLine="709"/>
        <w:jc w:val="both"/>
        <w:rPr>
          <w:rFonts w:ascii="Times New Roman" w:eastAsia="Times New Roman" w:hAnsi="Times New Roman" w:cs="Times New Roman"/>
          <w:sz w:val="24"/>
          <w:szCs w:val="24"/>
          <w:lang w:eastAsia="ru-RU"/>
        </w:rPr>
      </w:pPr>
      <w:bookmarkStart w:id="0" w:name="sub_42"/>
      <w:r w:rsidRPr="00643C62">
        <w:rPr>
          <w:rFonts w:ascii="Times New Roman" w:eastAsia="Times New Roman" w:hAnsi="Times New Roman" w:cs="Times New Roman"/>
          <w:sz w:val="24"/>
          <w:szCs w:val="24"/>
          <w:lang w:eastAsia="ru-RU"/>
        </w:rPr>
        <w:t xml:space="preserve">5. </w:t>
      </w:r>
      <w:bookmarkEnd w:id="0"/>
      <w:r w:rsidRPr="00643C62">
        <w:rPr>
          <w:rFonts w:ascii="Times New Roman" w:eastAsia="Times New Roman" w:hAnsi="Times New Roman" w:cs="Times New Roman"/>
          <w:sz w:val="24"/>
          <w:szCs w:val="24"/>
          <w:lang w:eastAsia="ru-RU"/>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w:t>
      </w:r>
      <w:r w:rsidR="009444AA" w:rsidRPr="00643C62">
        <w:rPr>
          <w:rFonts w:ascii="Times New Roman" w:eastAsia="Times New Roman" w:hAnsi="Times New Roman" w:cs="Times New Roman"/>
          <w:sz w:val="24"/>
          <w:szCs w:val="24"/>
          <w:lang w:eastAsia="ru-RU"/>
        </w:rPr>
        <w:t xml:space="preserve"> такого прекращения полномочий.</w:t>
      </w:r>
    </w:p>
    <w:p w:rsidR="0080662A" w:rsidRPr="00643C62" w:rsidRDefault="0080662A" w:rsidP="0084449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w:t>
      </w:r>
      <w:r w:rsidR="00844493" w:rsidRPr="00643C62">
        <w:rPr>
          <w:rFonts w:ascii="Times New Roman" w:eastAsia="Times New Roman" w:hAnsi="Times New Roman" w:cs="Times New Roman"/>
          <w:sz w:val="24"/>
          <w:szCs w:val="24"/>
          <w:lang w:eastAsia="ru-RU"/>
        </w:rPr>
        <w:t xml:space="preserve"> но не более чем на одну треть.</w:t>
      </w:r>
    </w:p>
    <w:p w:rsidR="0080662A" w:rsidRPr="00643C62" w:rsidRDefault="00844493" w:rsidP="0084449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w:t>
      </w:r>
      <w:r w:rsidR="0080662A" w:rsidRPr="00643C62">
        <w:rPr>
          <w:rFonts w:ascii="Times New Roman" w:eastAsia="Times New Roman" w:hAnsi="Times New Roman" w:cs="Times New Roman"/>
          <w:sz w:val="24"/>
          <w:szCs w:val="24"/>
          <w:lang w:eastAsia="ru-RU"/>
        </w:rPr>
        <w:t>. Расходы на подготовку и проведение муниципальных выборов осуществляются за счет средств местных бюджетов,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80662A" w:rsidRPr="00643C62" w:rsidRDefault="00844493"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w:t>
      </w:r>
      <w:r w:rsidR="0080662A" w:rsidRPr="00643C62">
        <w:rPr>
          <w:rFonts w:ascii="Times New Roman" w:eastAsia="Times New Roman" w:hAnsi="Times New Roman" w:cs="Times New Roman"/>
          <w:sz w:val="24"/>
          <w:szCs w:val="24"/>
          <w:lang w:eastAsia="ru-RU"/>
        </w:rPr>
        <w:t xml:space="preserve">. днем голосования на муниципальных выборах в соответствии с Федеральным законом </w:t>
      </w:r>
      <w:hyperlink r:id="rId9" w:tgtFrame="_blank" w:history="1">
        <w:r w:rsidR="0080662A" w:rsidRPr="00643C62">
          <w:rPr>
            <w:rFonts w:ascii="Times New Roman" w:eastAsia="Times New Roman" w:hAnsi="Times New Roman" w:cs="Times New Roman"/>
            <w:sz w:val="24"/>
            <w:szCs w:val="24"/>
            <w:lang w:eastAsia="ru-RU"/>
          </w:rPr>
          <w:t>от 12.06.2002 № 67-ФЗ</w:t>
        </w:r>
      </w:hyperlink>
      <w:r w:rsidR="0080662A" w:rsidRPr="00643C6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является второе воскресенье </w:t>
      </w:r>
      <w:r w:rsidR="0080662A" w:rsidRPr="00643C62">
        <w:rPr>
          <w:rFonts w:ascii="Times New Roman" w:eastAsia="Times New Roman" w:hAnsi="Times New Roman" w:cs="Times New Roman"/>
          <w:sz w:val="24"/>
          <w:szCs w:val="24"/>
          <w:lang w:eastAsia="ru-RU"/>
        </w:rPr>
        <w:lastRenderedPageBreak/>
        <w:t xml:space="preserve">сентября года, в котором истекают сроки полномочий депутатов Думы поселения, главы поселения. </w:t>
      </w:r>
      <w:proofErr w:type="gramStart"/>
      <w:r w:rsidR="0080662A" w:rsidRPr="00643C62">
        <w:rPr>
          <w:rFonts w:ascii="Times New Roman" w:eastAsia="Times New Roman" w:hAnsi="Times New Roman" w:cs="Times New Roman"/>
          <w:sz w:val="24"/>
          <w:szCs w:val="24"/>
          <w:lang w:eastAsia="ru-RU"/>
        </w:rPr>
        <w:t>Срок</w:t>
      </w:r>
      <w:proofErr w:type="gramEnd"/>
      <w:r w:rsidR="0080662A" w:rsidRPr="00643C62">
        <w:rPr>
          <w:rFonts w:ascii="Times New Roman" w:eastAsia="Times New Roman" w:hAnsi="Times New Roman" w:cs="Times New Roman"/>
          <w:sz w:val="24"/>
          <w:szCs w:val="24"/>
          <w:lang w:eastAsia="ru-RU"/>
        </w:rPr>
        <w:t xml:space="preserve"> на который избираются депутаты Думы поселения, глава поселения не может составлять более пяти лет.</w:t>
      </w:r>
    </w:p>
    <w:p w:rsidR="0080662A" w:rsidRPr="00643C62" w:rsidRDefault="00844493"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w:t>
      </w:r>
      <w:r w:rsidR="0080662A" w:rsidRPr="00643C62">
        <w:rPr>
          <w:rFonts w:ascii="Times New Roman" w:eastAsia="Times New Roman" w:hAnsi="Times New Roman" w:cs="Times New Roman"/>
          <w:sz w:val="24"/>
          <w:szCs w:val="24"/>
          <w:lang w:eastAsia="ru-RU"/>
        </w:rPr>
        <w:t>. Результаты выборов по избирательному округу, общие результаты муниципальных выборов подлежат официальному опубликованию (обнародованию).</w:t>
      </w:r>
    </w:p>
    <w:p w:rsidR="0080662A" w:rsidRPr="00643C62" w:rsidRDefault="00844493" w:rsidP="0084449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w:t>
      </w:r>
      <w:r w:rsidR="0080662A" w:rsidRPr="00643C62">
        <w:rPr>
          <w:rFonts w:ascii="Times New Roman" w:eastAsia="Times New Roman" w:hAnsi="Times New Roman" w:cs="Times New Roman"/>
          <w:sz w:val="24"/>
          <w:szCs w:val="24"/>
          <w:lang w:eastAsia="ru-RU"/>
        </w:rPr>
        <w:t>. В случаях, установленных федеральными законами, муниципальные выборы назначаются соответствующей изб</w:t>
      </w:r>
      <w:r w:rsidRPr="00643C62">
        <w:rPr>
          <w:rFonts w:ascii="Times New Roman" w:eastAsia="Times New Roman" w:hAnsi="Times New Roman" w:cs="Times New Roman"/>
          <w:sz w:val="24"/>
          <w:szCs w:val="24"/>
          <w:lang w:eastAsia="ru-RU"/>
        </w:rPr>
        <w:t>ирательной комиссией или судом.</w:t>
      </w:r>
      <w:r w:rsidR="0080662A" w:rsidRPr="00643C62">
        <w:rPr>
          <w:rFonts w:ascii="Times New Roman" w:eastAsia="Times New Roman" w:hAnsi="Times New Roman" w:cs="Times New Roman"/>
          <w:sz w:val="24"/>
          <w:szCs w:val="24"/>
          <w:lang w:eastAsia="ru-RU"/>
        </w:rPr>
        <w:t> </w:t>
      </w:r>
    </w:p>
    <w:p w:rsidR="0080662A" w:rsidRPr="00643C62" w:rsidRDefault="00844493" w:rsidP="0084449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w:t>
      </w:r>
      <w:r w:rsidR="0080662A" w:rsidRPr="00643C62">
        <w:rPr>
          <w:rFonts w:ascii="Times New Roman" w:eastAsia="Times New Roman" w:hAnsi="Times New Roman" w:cs="Times New Roman"/>
          <w:sz w:val="24"/>
          <w:szCs w:val="24"/>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w:t>
      </w:r>
      <w:r w:rsidRPr="00643C62">
        <w:rPr>
          <w:rFonts w:ascii="Times New Roman" w:eastAsia="Times New Roman" w:hAnsi="Times New Roman" w:cs="Times New Roman"/>
          <w:sz w:val="24"/>
          <w:szCs w:val="24"/>
          <w:lang w:eastAsia="ru-RU"/>
        </w:rPr>
        <w:t>асти.</w:t>
      </w:r>
    </w:p>
    <w:p w:rsidR="0080662A" w:rsidRPr="00643C62" w:rsidRDefault="00844493" w:rsidP="0084449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12</w:t>
      </w:r>
      <w:r w:rsidR="0080662A" w:rsidRPr="00643C62">
        <w:rPr>
          <w:rFonts w:ascii="Times New Roman" w:eastAsia="Times New Roman" w:hAnsi="Times New Roman" w:cs="Times New Roman"/>
          <w:sz w:val="24"/>
          <w:szCs w:val="24"/>
          <w:lang w:eastAsia="ru-RU"/>
        </w:rPr>
        <w:t xml:space="preserve">. Выборы депутатов представительных органов поселения с численностью менее 3000 человек, а также представительных органов поселений с численностью менее 15 депутатов проводятся по одномандатным </w:t>
      </w:r>
      <w:r w:rsidRPr="00643C62">
        <w:rPr>
          <w:rFonts w:ascii="Times New Roman" w:eastAsia="Times New Roman" w:hAnsi="Times New Roman" w:cs="Times New Roman"/>
          <w:sz w:val="24"/>
          <w:szCs w:val="24"/>
          <w:lang w:eastAsia="ru-RU"/>
        </w:rPr>
        <w:t xml:space="preserve">и (или) </w:t>
      </w:r>
      <w:proofErr w:type="spellStart"/>
      <w:r w:rsidRPr="00643C62">
        <w:rPr>
          <w:rFonts w:ascii="Times New Roman" w:eastAsia="Times New Roman" w:hAnsi="Times New Roman" w:cs="Times New Roman"/>
          <w:sz w:val="24"/>
          <w:szCs w:val="24"/>
          <w:lang w:eastAsia="ru-RU"/>
        </w:rPr>
        <w:t>многомандатным</w:t>
      </w:r>
      <w:proofErr w:type="spellEnd"/>
      <w:r w:rsidRPr="00643C62">
        <w:rPr>
          <w:rFonts w:ascii="Times New Roman" w:eastAsia="Times New Roman" w:hAnsi="Times New Roman" w:cs="Times New Roman"/>
          <w:sz w:val="24"/>
          <w:szCs w:val="24"/>
          <w:lang w:eastAsia="ru-RU"/>
        </w:rPr>
        <w:t xml:space="preserve"> округам.</w:t>
      </w:r>
    </w:p>
    <w:p w:rsidR="0080662A" w:rsidRPr="00643C62" w:rsidRDefault="00A21B43"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w:t>
      </w:r>
      <w:r w:rsidR="0080662A" w:rsidRPr="00643C62">
        <w:rPr>
          <w:rFonts w:ascii="Times New Roman" w:eastAsia="Times New Roman" w:hAnsi="Times New Roman" w:cs="Times New Roman"/>
          <w:sz w:val="24"/>
          <w:szCs w:val="24"/>
          <w:lang w:eastAsia="ru-RU"/>
        </w:rPr>
        <w:t>. В случае</w:t>
      </w:r>
      <w:proofErr w:type="gramStart"/>
      <w:r w:rsidR="0080662A" w:rsidRPr="00643C62">
        <w:rPr>
          <w:rFonts w:ascii="Times New Roman" w:eastAsia="Times New Roman" w:hAnsi="Times New Roman" w:cs="Times New Roman"/>
          <w:sz w:val="24"/>
          <w:szCs w:val="24"/>
          <w:lang w:eastAsia="ru-RU"/>
        </w:rPr>
        <w:t>,</w:t>
      </w:r>
      <w:proofErr w:type="gramEnd"/>
      <w:r w:rsidR="0080662A" w:rsidRPr="00643C62">
        <w:rPr>
          <w:rFonts w:ascii="Times New Roman" w:eastAsia="Times New Roman" w:hAnsi="Times New Roman" w:cs="Times New Roman"/>
          <w:sz w:val="24"/>
          <w:szCs w:val="24"/>
          <w:lang w:eastAsia="ru-RU"/>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12. Голосование по отзыву главы поселения, депутата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Форму объяснений отзываемый глава поселения, депутат Думы поселения определяет самостоятельно с учетом требований законодательства.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Итоги голосования по отзыву главы поселения, депутата Думы поселения подлежат официальному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13. Голосование по вопросам  изменения границ  поселения, преобразования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6.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 131-ФЗ.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14. Правотворческая инициатива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Граждане вправе выступить с правотворческой инициативой по вопросам местного значения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Представители инициативной группы граждан имеют  возможность изложения  своей позиции при рассмотрении указанного проекта.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w:t>
      </w:r>
      <w:proofErr w:type="gramStart"/>
      <w:r w:rsidRPr="00643C62">
        <w:rPr>
          <w:rFonts w:ascii="Times New Roman" w:eastAsia="Times New Roman" w:hAnsi="Times New Roman" w:cs="Times New Roman"/>
          <w:sz w:val="24"/>
          <w:szCs w:val="24"/>
          <w:lang w:eastAsia="ru-RU"/>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w:t>
      </w:r>
      <w:proofErr w:type="gramStart"/>
      <w:r w:rsidRPr="00643C62">
        <w:rPr>
          <w:rFonts w:ascii="Times New Roman" w:eastAsia="Times New Roman" w:hAnsi="Times New Roman" w:cs="Times New Roman"/>
          <w:sz w:val="24"/>
          <w:szCs w:val="24"/>
          <w:lang w:eastAsia="ru-RU"/>
        </w:rPr>
        <w:t>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подлежит</w:t>
      </w:r>
      <w:proofErr w:type="gramEnd"/>
      <w:r w:rsidRPr="00643C62">
        <w:rPr>
          <w:rFonts w:ascii="Times New Roman" w:eastAsia="Times New Roman" w:hAnsi="Times New Roman" w:cs="Times New Roman"/>
          <w:sz w:val="24"/>
          <w:szCs w:val="24"/>
          <w:lang w:eastAsia="ru-RU"/>
        </w:rPr>
        <w:t xml:space="preserve"> обязательному рассмотрению и обсуждению на открытом заседании Думы поселения в присутствии представителей инициативной группы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принять муниципальный правовой а</w:t>
      </w:r>
      <w:proofErr w:type="gramStart"/>
      <w:r w:rsidRPr="00643C62">
        <w:rPr>
          <w:rFonts w:ascii="Times New Roman" w:eastAsia="Times New Roman" w:hAnsi="Times New Roman" w:cs="Times New Roman"/>
          <w:sz w:val="24"/>
          <w:szCs w:val="24"/>
          <w:lang w:eastAsia="ru-RU"/>
        </w:rPr>
        <w:t>кт  в пр</w:t>
      </w:r>
      <w:proofErr w:type="gramEnd"/>
      <w:r w:rsidRPr="00643C62">
        <w:rPr>
          <w:rFonts w:ascii="Times New Roman" w:eastAsia="Times New Roman" w:hAnsi="Times New Roman" w:cs="Times New Roman"/>
          <w:sz w:val="24"/>
          <w:szCs w:val="24"/>
          <w:lang w:eastAsia="ru-RU"/>
        </w:rPr>
        <w:t>едложенной редакции;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принять муниципальный правовой акт с учетом необходимых изменений и дополнений;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доработать проект муниципального правового акта;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отклонить проект муниципального правового акта.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рассматриваемым проектом общественные отношения.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15. Территориальное общественное самоуправление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43C62">
        <w:rPr>
          <w:rFonts w:ascii="Times New Roman" w:eastAsia="Times New Roman" w:hAnsi="Times New Roman" w:cs="Times New Roman"/>
          <w:sz w:val="24"/>
          <w:szCs w:val="24"/>
          <w:lang w:eastAsia="ru-RU"/>
        </w:rPr>
        <w:t>на части территории</w:t>
      </w:r>
      <w:proofErr w:type="gramEnd"/>
      <w:r w:rsidRPr="00643C62">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решению вопросов местного значения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Территориальное общественное самоуправление может осуществляться в пределах следующих территорий проживания граждан: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подъезд многоквартирного дома;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многоквартирный дом;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группа жилых домов;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жилой микрорайон и иные территории проживания граждан, расположенные в пределах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Территориальное общественное самоуправление осуществляется путем проведения собраний и конференций граждан, а также посредством создания органов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662A" w:rsidRPr="00643C62" w:rsidRDefault="0080662A" w:rsidP="00A21B4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w:t>
      </w:r>
      <w:r w:rsidR="00A21B43" w:rsidRPr="00643C62">
        <w:rPr>
          <w:rFonts w:ascii="Times New Roman" w:eastAsia="Times New Roman" w:hAnsi="Times New Roman" w:cs="Times New Roman"/>
          <w:sz w:val="24"/>
          <w:szCs w:val="24"/>
          <w:lang w:eastAsia="ru-RU"/>
        </w:rPr>
        <w:t>их шестнадцатилетнего возраста.</w:t>
      </w: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643C62">
        <w:rPr>
          <w:rFonts w:ascii="Times New Roman" w:eastAsia="Times New Roman" w:hAnsi="Times New Roman" w:cs="Times New Roman"/>
          <w:sz w:val="24"/>
          <w:szCs w:val="24"/>
          <w:lang w:eastAsia="ru-RU"/>
        </w:rPr>
        <w:t>а о ее</w:t>
      </w:r>
      <w:proofErr w:type="gramEnd"/>
      <w:r w:rsidRPr="00643C62">
        <w:rPr>
          <w:rFonts w:ascii="Times New Roman" w:eastAsia="Times New Roman" w:hAnsi="Times New Roman" w:cs="Times New Roman"/>
          <w:sz w:val="24"/>
          <w:szCs w:val="24"/>
          <w:lang w:eastAsia="ru-RU"/>
        </w:rPr>
        <w:t xml:space="preserve"> исполнении;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В соответствии с Федеральным законом  № 131-ФЗ органы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11. В соответствии с Федеральным законом № 131-ФЗ в уставе территориального общественного самоуправления устанавливаются: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территория, на которой оно осуществляется;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порядок принятия решений;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12. Хозяйственная деятельность жителей, организованных в территориальное общественное самоуправление, по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поселения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 131-ФЗ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16. Публичные слушания, общественные обсуждения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Публичные слушания проводятся по инициативе населения, Думы поселения или главы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80662A" w:rsidRPr="00643C62" w:rsidRDefault="0080662A" w:rsidP="005459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На публич</w:t>
      </w:r>
      <w:r w:rsidR="00545906" w:rsidRPr="00643C62">
        <w:rPr>
          <w:rFonts w:ascii="Times New Roman" w:eastAsia="Times New Roman" w:hAnsi="Times New Roman" w:cs="Times New Roman"/>
          <w:sz w:val="24"/>
          <w:szCs w:val="24"/>
          <w:lang w:eastAsia="ru-RU"/>
        </w:rPr>
        <w:t>ные слушания должны выноситься: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изменения в форме точного воспроизведения положений </w:t>
      </w:r>
      <w:hyperlink r:id="rId10" w:history="1">
        <w:r w:rsidRPr="00643C62">
          <w:rPr>
            <w:rFonts w:ascii="Times New Roman" w:eastAsia="Times New Roman" w:hAnsi="Times New Roman" w:cs="Times New Roman"/>
            <w:sz w:val="24"/>
            <w:szCs w:val="24"/>
            <w:lang w:eastAsia="ru-RU"/>
          </w:rPr>
          <w:t>Конституции Российской Федерации</w:t>
        </w:r>
      </w:hyperlink>
      <w:r w:rsidRPr="00643C62">
        <w:rPr>
          <w:rFonts w:ascii="Times New Roman" w:eastAsia="Times New Roman" w:hAnsi="Times New Roman" w:cs="Times New Roman"/>
          <w:sz w:val="24"/>
          <w:szCs w:val="24"/>
          <w:lang w:eastAsia="ru-RU"/>
        </w:rPr>
        <w:t>, федеральных  законов, Устава и законов Иркутской области, в целях приведения данного Устава в соответствие с этими нормативными правовыми актами;</w:t>
      </w:r>
      <w:proofErr w:type="gramEnd"/>
    </w:p>
    <w:p w:rsidR="0080662A" w:rsidRPr="00643C62" w:rsidRDefault="0080662A" w:rsidP="005459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проект местного бю</w:t>
      </w:r>
      <w:r w:rsidR="00545906" w:rsidRPr="00643C62">
        <w:rPr>
          <w:rFonts w:ascii="Times New Roman" w:eastAsia="Times New Roman" w:hAnsi="Times New Roman" w:cs="Times New Roman"/>
          <w:sz w:val="24"/>
          <w:szCs w:val="24"/>
          <w:lang w:eastAsia="ru-RU"/>
        </w:rPr>
        <w:t>джета и отчет о его исполнении;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2.1) прое</w:t>
      </w:r>
      <w:proofErr w:type="gramStart"/>
      <w:r w:rsidRPr="00643C62">
        <w:rPr>
          <w:rFonts w:ascii="Times New Roman" w:eastAsia="Times New Roman" w:hAnsi="Times New Roman" w:cs="Times New Roman"/>
          <w:sz w:val="24"/>
          <w:szCs w:val="24"/>
          <w:lang w:eastAsia="ru-RU"/>
        </w:rPr>
        <w:t>кт стр</w:t>
      </w:r>
      <w:proofErr w:type="gramEnd"/>
      <w:r w:rsidRPr="00643C62">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roofErr w:type="gramStart"/>
      <w:r w:rsidRPr="00643C62">
        <w:rPr>
          <w:rFonts w:ascii="Times New Roman" w:eastAsia="Times New Roman" w:hAnsi="Times New Roman" w:cs="Times New Roman"/>
          <w:sz w:val="24"/>
          <w:szCs w:val="24"/>
          <w:lang w:eastAsia="ru-RU"/>
        </w:rPr>
        <w:t xml:space="preserve">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разрешённыё вид использования земельного участка или объекта </w:t>
      </w:r>
      <w:r w:rsidRPr="00643C62">
        <w:rPr>
          <w:rFonts w:ascii="Times New Roman" w:eastAsia="Times New Roman" w:hAnsi="Times New Roman" w:cs="Times New Roman"/>
          <w:sz w:val="24"/>
          <w:szCs w:val="24"/>
          <w:lang w:eastAsia="ru-RU"/>
        </w:rPr>
        <w:lastRenderedPageBreak/>
        <w:t>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учётом положений законодательства о градостроительной деятельности;</w:t>
      </w:r>
      <w:proofErr w:type="gramEnd"/>
    </w:p>
    <w:p w:rsidR="0080662A" w:rsidRPr="00643C62" w:rsidRDefault="0080662A" w:rsidP="00DB0961">
      <w:pPr>
        <w:spacing w:after="0" w:line="240" w:lineRule="auto"/>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вопросы о преобразовании поселения, за исключением случаев,  если в соответствии с Федеральным законом от 06.10.2003 №</w:t>
      </w:r>
      <w:r w:rsidR="0052441E" w:rsidRPr="00643C62">
        <w:rPr>
          <w:rFonts w:ascii="Times New Roman" w:eastAsia="Times New Roman" w:hAnsi="Times New Roman" w:cs="Times New Roman"/>
          <w:sz w:val="24"/>
          <w:szCs w:val="24"/>
          <w:lang w:eastAsia="ru-RU"/>
        </w:rPr>
        <w:t xml:space="preserve"> </w:t>
      </w:r>
      <w:r w:rsidRPr="00643C62">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для преобразования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требуется получение согласия населения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выраженного путем голосования либо на сходах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6. Порядок организации и проведения публичных слушаний по проектам и вопроса, указанным в части 3 настоящей статьи,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7. </w:t>
      </w:r>
      <w:proofErr w:type="gramStart"/>
      <w:r w:rsidRPr="00643C62">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ознакомление с проектом муниципальн</w:t>
      </w:r>
      <w:r w:rsidR="00DB0961" w:rsidRPr="00643C62">
        <w:rPr>
          <w:rFonts w:ascii="Times New Roman" w:eastAsia="Times New Roman" w:hAnsi="Times New Roman" w:cs="Times New Roman"/>
          <w:sz w:val="24"/>
          <w:szCs w:val="24"/>
          <w:lang w:eastAsia="ru-RU"/>
        </w:rPr>
        <w:t>ого правового акта, другие меры</w:t>
      </w:r>
      <w:r w:rsidRPr="00643C62">
        <w:rPr>
          <w:rFonts w:ascii="Times New Roman" w:eastAsia="Times New Roman" w:hAnsi="Times New Roman" w:cs="Times New Roman"/>
          <w:sz w:val="24"/>
          <w:szCs w:val="24"/>
          <w:lang w:eastAsia="ru-RU"/>
        </w:rPr>
        <w:t>,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5F43BF" w:rsidRPr="00643C62" w:rsidRDefault="000C1FBC"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sz w:val="24"/>
          <w:szCs w:val="24"/>
          <w:lang w:eastAsia="ru-RU"/>
        </w:rPr>
        <w:t>8.</w:t>
      </w:r>
      <w:r w:rsidRPr="00643C62">
        <w:rPr>
          <w:rFonts w:ascii="Times New Roman" w:eastAsia="Times New Roman" w:hAnsi="Times New Roman" w:cs="Times New Roman"/>
          <w:b/>
          <w:sz w:val="24"/>
          <w:szCs w:val="24"/>
          <w:lang w:eastAsia="ru-RU"/>
        </w:rPr>
        <w:t xml:space="preserve"> </w:t>
      </w:r>
      <w:r w:rsidRPr="00643C62">
        <w:rPr>
          <w:rFonts w:ascii="Times New Roman"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DB0961" w:rsidRPr="00643C62" w:rsidRDefault="00DB0961" w:rsidP="00DD5C54">
      <w:pPr>
        <w:spacing w:after="0" w:line="240" w:lineRule="auto"/>
        <w:ind w:firstLine="709"/>
        <w:jc w:val="both"/>
        <w:rPr>
          <w:rFonts w:ascii="Times New Roman" w:eastAsia="Times New Roman" w:hAnsi="Times New Roman" w:cs="Times New Roman"/>
          <w:b/>
          <w:bCs/>
          <w:i/>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bCs/>
          <w:sz w:val="24"/>
          <w:szCs w:val="24"/>
          <w:lang w:eastAsia="ru-RU"/>
        </w:rPr>
        <w:t>Статья 16.1. Староста сельского населенного пункта</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pacing w:val="-20"/>
          <w:sz w:val="24"/>
          <w:szCs w:val="24"/>
          <w:lang w:eastAsia="ru-RU"/>
        </w:rPr>
        <w:t>1.Для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pacing w:val="-20"/>
          <w:sz w:val="24"/>
          <w:szCs w:val="24"/>
          <w:lang w:eastAsia="ru-RU"/>
        </w:rPr>
        <w:t>2. Староста сельского населённого пункта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населённого пункта из числа лиц, проживающих на территории данного сельского населённого пункта и обладающих активным избирательным правом.</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pacing w:val="-20"/>
          <w:sz w:val="24"/>
          <w:szCs w:val="24"/>
          <w:lang w:eastAsia="ru-RU"/>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pacing w:val="-20"/>
          <w:sz w:val="24"/>
          <w:szCs w:val="24"/>
          <w:lang w:eastAsia="ru-RU"/>
        </w:rPr>
        <w:lastRenderedPageBreak/>
        <w:t>4. Старостой сельского населённого пункта не может быть назначено лицо:</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pacing w:val="-20"/>
          <w:sz w:val="24"/>
          <w:szCs w:val="24"/>
          <w:lang w:eastAsia="ru-RU"/>
        </w:rPr>
        <w:t xml:space="preserve">1) </w:t>
      </w:r>
      <w:proofErr w:type="gramStart"/>
      <w:r w:rsidRPr="00643C62">
        <w:rPr>
          <w:rFonts w:ascii="Times New Roman" w:eastAsia="Times New Roman" w:hAnsi="Times New Roman" w:cs="Times New Roman"/>
          <w:b/>
          <w:spacing w:val="-20"/>
          <w:sz w:val="24"/>
          <w:szCs w:val="24"/>
          <w:lang w:eastAsia="ru-RU"/>
        </w:rPr>
        <w:t>замещающее</w:t>
      </w:r>
      <w:proofErr w:type="gramEnd"/>
      <w:r w:rsidRPr="00643C62">
        <w:rPr>
          <w:rFonts w:ascii="Times New Roman" w:eastAsia="Times New Roman" w:hAnsi="Times New Roman" w:cs="Times New Roman"/>
          <w:b/>
          <w:spacing w:val="-2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 xml:space="preserve">2) </w:t>
      </w:r>
      <w:proofErr w:type="gramStart"/>
      <w:r w:rsidRPr="00643C62">
        <w:rPr>
          <w:rFonts w:ascii="Times New Roman" w:eastAsia="Times New Roman" w:hAnsi="Times New Roman" w:cs="Times New Roman"/>
          <w:spacing w:val="-20"/>
          <w:sz w:val="24"/>
          <w:szCs w:val="24"/>
          <w:lang w:eastAsia="ru-RU"/>
        </w:rPr>
        <w:t>признанное</w:t>
      </w:r>
      <w:proofErr w:type="gramEnd"/>
      <w:r w:rsidRPr="00643C62">
        <w:rPr>
          <w:rFonts w:ascii="Times New Roman" w:eastAsia="Times New Roman" w:hAnsi="Times New Roman" w:cs="Times New Roman"/>
          <w:spacing w:val="-20"/>
          <w:sz w:val="24"/>
          <w:szCs w:val="24"/>
          <w:lang w:eastAsia="ru-RU"/>
        </w:rPr>
        <w:t xml:space="preserve"> судом недееспособным или ограниченно дееспособным;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 xml:space="preserve">3) </w:t>
      </w:r>
      <w:proofErr w:type="gramStart"/>
      <w:r w:rsidRPr="00643C62">
        <w:rPr>
          <w:rFonts w:ascii="Times New Roman" w:eastAsia="Times New Roman" w:hAnsi="Times New Roman" w:cs="Times New Roman"/>
          <w:spacing w:val="-20"/>
          <w:sz w:val="24"/>
          <w:szCs w:val="24"/>
          <w:lang w:eastAsia="ru-RU"/>
        </w:rPr>
        <w:t>имеющее</w:t>
      </w:r>
      <w:proofErr w:type="gramEnd"/>
      <w:r w:rsidRPr="00643C62">
        <w:rPr>
          <w:rFonts w:ascii="Times New Roman" w:eastAsia="Times New Roman" w:hAnsi="Times New Roman" w:cs="Times New Roman"/>
          <w:spacing w:val="-20"/>
          <w:sz w:val="24"/>
          <w:szCs w:val="24"/>
          <w:lang w:eastAsia="ru-RU"/>
        </w:rPr>
        <w:t xml:space="preserve"> непогашенную или неснятую судимость;</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5. Срок полномочий старосты сельского населённого пункта составляет 3 года.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Полномочия старосты сельского населённого пункта прекращаются досрочно по решению представительного органа муниципального образования,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1-7 части 10 статьи 40 Федерального закона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6. Старостой сельского населённого пункта для решения возложенных на него задач:</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2) взаимодействует с населением</w:t>
      </w:r>
      <w:proofErr w:type="gramStart"/>
      <w:r w:rsidRPr="00643C62">
        <w:rPr>
          <w:rFonts w:ascii="Times New Roman" w:eastAsia="Times New Roman" w:hAnsi="Times New Roman" w:cs="Times New Roman"/>
          <w:spacing w:val="-20"/>
          <w:sz w:val="24"/>
          <w:szCs w:val="24"/>
          <w:lang w:eastAsia="ru-RU"/>
        </w:rPr>
        <w:t xml:space="preserve"> ,</w:t>
      </w:r>
      <w:proofErr w:type="gramEnd"/>
      <w:r w:rsidRPr="00643C62">
        <w:rPr>
          <w:rFonts w:ascii="Times New Roman" w:eastAsia="Times New Roman" w:hAnsi="Times New Roman" w:cs="Times New Roman"/>
          <w:spacing w:val="-20"/>
          <w:sz w:val="24"/>
          <w:szCs w:val="24"/>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pacing w:val="-20"/>
          <w:sz w:val="24"/>
          <w:szCs w:val="24"/>
          <w:lang w:eastAsia="ru-RU"/>
        </w:rPr>
        <w:t>7. Гарантии деятельности и иные вопросы статуса старосты сельского населённого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17. Собрание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43C62">
        <w:rPr>
          <w:rFonts w:ascii="Times New Roman" w:eastAsia="Times New Roman" w:hAnsi="Times New Roman" w:cs="Times New Roman"/>
          <w:sz w:val="24"/>
          <w:szCs w:val="24"/>
          <w:lang w:eastAsia="ru-RU"/>
        </w:rPr>
        <w:t>на части территории</w:t>
      </w:r>
      <w:proofErr w:type="gramEnd"/>
      <w:r w:rsidRPr="00643C62">
        <w:rPr>
          <w:rFonts w:ascii="Times New Roman" w:eastAsia="Times New Roman" w:hAnsi="Times New Roman" w:cs="Times New Roman"/>
          <w:sz w:val="24"/>
          <w:szCs w:val="24"/>
          <w:lang w:eastAsia="ru-RU"/>
        </w:rPr>
        <w:t xml:space="preserve"> поселения могут проводиться собрания граждан.</w:t>
      </w:r>
    </w:p>
    <w:p w:rsidR="00C5482F" w:rsidRPr="00643C62" w:rsidRDefault="000C1FBC" w:rsidP="000C1FBC">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ab/>
      </w:r>
      <w:r w:rsidRPr="00643C62">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w:t>
      </w:r>
      <w:proofErr w:type="gramStart"/>
      <w:r w:rsidRPr="00643C62">
        <w:rPr>
          <w:rFonts w:ascii="Times New Roman" w:hAnsi="Times New Roman" w:cs="Times New Roman"/>
          <w:sz w:val="24"/>
          <w:szCs w:val="24"/>
        </w:rPr>
        <w:t>территории</w:t>
      </w:r>
      <w:proofErr w:type="gramEnd"/>
      <w:r w:rsidRPr="00643C62">
        <w:rPr>
          <w:rFonts w:ascii="Times New Roman" w:hAnsi="Times New Roman" w:cs="Times New Roman"/>
          <w:sz w:val="24"/>
          <w:szCs w:val="24"/>
        </w:rPr>
        <w:t xml:space="preserve"> достигшие шестнадцатилетнего возраста. Порядок назначения и проведения собраний граждан в целях рассмотрения и обсуждения вопросов внесения инициативных проектов определяется нормативным правовым актом Думы Поселения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roofErr w:type="gramStart"/>
      <w:r w:rsidRPr="00643C62">
        <w:rPr>
          <w:rFonts w:ascii="Times New Roman" w:eastAsia="Times New Roman" w:hAnsi="Times New Roman" w:cs="Times New Roman"/>
          <w:sz w:val="24"/>
          <w:szCs w:val="24"/>
          <w:lang w:eastAsia="ru-RU"/>
        </w:rPr>
        <w:t>..</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Думы поселения, уставом территориального общественного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18. Конференция граждан (собрание делегатов)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19. Опрос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643C62">
        <w:rPr>
          <w:rFonts w:ascii="Times New Roman" w:eastAsia="Times New Roman" w:hAnsi="Times New Roman" w:cs="Times New Roman"/>
          <w:sz w:val="24"/>
          <w:szCs w:val="24"/>
          <w:lang w:eastAsia="ru-RU"/>
        </w:rPr>
        <w:t>на части территории</w:t>
      </w:r>
      <w:proofErr w:type="gramEnd"/>
      <w:r w:rsidRPr="00643C62">
        <w:rPr>
          <w:rFonts w:ascii="Times New Roman" w:eastAsia="Times New Roman" w:hAnsi="Times New Roman" w:cs="Times New Roman"/>
          <w:sz w:val="24"/>
          <w:szCs w:val="24"/>
          <w:lang w:eastAsia="ru-RU"/>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Результаты опроса носят рекомендательный характер.</w:t>
      </w:r>
    </w:p>
    <w:p w:rsidR="00E979C6"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 опросе граждан имеют право участвовать жители поселения, обладающие избирательным правом</w:t>
      </w:r>
      <w:r w:rsidR="00E979C6" w:rsidRPr="00643C62">
        <w:rPr>
          <w:rFonts w:ascii="Times New Roman" w:eastAsia="Times New Roman" w:hAnsi="Times New Roman" w:cs="Times New Roman"/>
          <w:sz w:val="24"/>
          <w:szCs w:val="24"/>
          <w:lang w:eastAsia="ru-RU"/>
        </w:rPr>
        <w:t>.</w:t>
      </w:r>
    </w:p>
    <w:p w:rsidR="0080662A" w:rsidRPr="00643C62" w:rsidRDefault="00E979C6" w:rsidP="00E979C6">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ab/>
      </w:r>
      <w:r w:rsidRPr="00643C62">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Опрос граждан проводится по инициативе: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Думы или  главы поселения - по вопросам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01975" w:rsidRPr="00643C62" w:rsidRDefault="00A01975"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00E979C6" w:rsidRPr="00643C62">
        <w:rPr>
          <w:rFonts w:ascii="Times New Roman" w:hAnsi="Times New Roman" w:cs="Times New Roman"/>
          <w:sz w:val="24"/>
          <w:szCs w:val="24"/>
        </w:rPr>
        <w:t xml:space="preserve">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sz w:val="24"/>
          <w:szCs w:val="24"/>
          <w:lang w:eastAsia="ru-RU"/>
        </w:rPr>
        <w:lastRenderedPageBreak/>
        <w:t xml:space="preserve">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w:t>
      </w:r>
      <w:r w:rsidR="000F4F6F" w:rsidRPr="00643C62">
        <w:rPr>
          <w:rFonts w:ascii="Times New Roman" w:hAnsi="Times New Roman" w:cs="Times New Roman"/>
          <w:sz w:val="24"/>
          <w:szCs w:val="24"/>
        </w:rPr>
        <w:t>количество членов комиссии опроса; 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000F4F6F" w:rsidRPr="00643C62">
        <w:rPr>
          <w:rFonts w:ascii="Times New Roman" w:hAnsi="Times New Roman" w:cs="Times New Roman"/>
          <w:sz w:val="24"/>
          <w:szCs w:val="24"/>
        </w:rPr>
        <w:t>Усть-Илимский</w:t>
      </w:r>
      <w:proofErr w:type="spellEnd"/>
      <w:r w:rsidR="000F4F6F" w:rsidRPr="00643C62">
        <w:rPr>
          <w:rFonts w:ascii="Times New Roman" w:hAnsi="Times New Roman" w:cs="Times New Roman"/>
          <w:sz w:val="24"/>
          <w:szCs w:val="24"/>
        </w:rPr>
        <w:t xml:space="preserve"> район» в информационно</w:t>
      </w:r>
      <w:r w:rsidR="000F5401" w:rsidRPr="00643C62">
        <w:rPr>
          <w:rFonts w:ascii="Times New Roman" w:hAnsi="Times New Roman" w:cs="Times New Roman"/>
          <w:sz w:val="24"/>
          <w:szCs w:val="24"/>
        </w:rPr>
        <w:t>-</w:t>
      </w:r>
      <w:r w:rsidR="000F4F6F" w:rsidRPr="00643C62">
        <w:rPr>
          <w:rFonts w:ascii="Times New Roman" w:hAnsi="Times New Roman" w:cs="Times New Roman"/>
          <w:sz w:val="24"/>
          <w:szCs w:val="24"/>
        </w:rPr>
        <w:t>телекоммуникационной сети «Интернет» (раздел «Поселения», в подразделе «</w:t>
      </w:r>
      <w:proofErr w:type="spellStart"/>
      <w:r w:rsidR="000F4F6F" w:rsidRPr="00643C62">
        <w:rPr>
          <w:rFonts w:ascii="Times New Roman" w:hAnsi="Times New Roman" w:cs="Times New Roman"/>
          <w:sz w:val="24"/>
          <w:szCs w:val="24"/>
        </w:rPr>
        <w:t>Седановское</w:t>
      </w:r>
      <w:proofErr w:type="spellEnd"/>
      <w:r w:rsidR="00750CA9" w:rsidRPr="00643C62">
        <w:rPr>
          <w:rFonts w:ascii="Times New Roman" w:hAnsi="Times New Roman" w:cs="Times New Roman"/>
          <w:sz w:val="24"/>
          <w:szCs w:val="24"/>
        </w:rPr>
        <w:t xml:space="preserve"> МО»), </w:t>
      </w:r>
      <w:r w:rsidRPr="00643C62">
        <w:rPr>
          <w:rFonts w:ascii="Times New Roman" w:eastAsia="Times New Roman" w:hAnsi="Times New Roman" w:cs="Times New Roman"/>
          <w:sz w:val="24"/>
          <w:szCs w:val="24"/>
          <w:lang w:eastAsia="ru-RU"/>
        </w:rPr>
        <w:t>форма опросного листа.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за счет средств областного бюджета - при проведении его по инициативе органов государственной власти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7. Порядок назначения и проведения опроса граждан определяется нормативными правовыми актами Думы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в соответствии с законом Иркутской области.</w:t>
      </w:r>
    </w:p>
    <w:p w:rsidR="00380A36" w:rsidRPr="00643C62" w:rsidRDefault="00380A3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w:t>
      </w:r>
      <w:r w:rsidRPr="00643C62">
        <w:rPr>
          <w:rFonts w:ascii="Times New Roman" w:hAnsi="Times New Roman" w:cs="Times New Roman"/>
          <w:sz w:val="24"/>
          <w:szCs w:val="24"/>
        </w:rPr>
        <w:t xml:space="preserve"> Решение о назначении опроса граждан принимается Думой Поселения. Для проведения опроса граждан может использоваться официальный сайт Администрации муниципального образования «</w:t>
      </w:r>
      <w:proofErr w:type="spellStart"/>
      <w:r w:rsidRPr="00643C62">
        <w:rPr>
          <w:rFonts w:ascii="Times New Roman" w:hAnsi="Times New Roman" w:cs="Times New Roman"/>
          <w:sz w:val="24"/>
          <w:szCs w:val="24"/>
        </w:rPr>
        <w:t>Усть-Илимский</w:t>
      </w:r>
      <w:proofErr w:type="spellEnd"/>
      <w:r w:rsidRPr="00643C62">
        <w:rPr>
          <w:rFonts w:ascii="Times New Roman" w:hAnsi="Times New Roman" w:cs="Times New Roman"/>
          <w:sz w:val="24"/>
          <w:szCs w:val="24"/>
        </w:rPr>
        <w:t xml:space="preserve"> район» в информационно-телекоммуникационной сети «Интернет» (раздел «Поселения», в подразделе «</w:t>
      </w:r>
      <w:proofErr w:type="spellStart"/>
      <w:r w:rsidRPr="00643C62">
        <w:rPr>
          <w:rFonts w:ascii="Times New Roman" w:hAnsi="Times New Roman" w:cs="Times New Roman"/>
          <w:sz w:val="24"/>
          <w:szCs w:val="24"/>
        </w:rPr>
        <w:t>Седановское</w:t>
      </w:r>
      <w:proofErr w:type="spellEnd"/>
      <w:r w:rsidRPr="00643C62">
        <w:rPr>
          <w:rFonts w:ascii="Times New Roman" w:hAnsi="Times New Roman" w:cs="Times New Roman"/>
          <w:sz w:val="24"/>
          <w:szCs w:val="24"/>
        </w:rPr>
        <w:t xml:space="preserve"> МО»).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20. Обращения граждан в органы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1" w:tgtFrame="_blank" w:history="1">
        <w:r w:rsidRPr="00643C62">
          <w:rPr>
            <w:rFonts w:ascii="Times New Roman" w:eastAsia="Times New Roman" w:hAnsi="Times New Roman" w:cs="Times New Roman"/>
            <w:sz w:val="24"/>
            <w:szCs w:val="24"/>
            <w:lang w:eastAsia="ru-RU"/>
          </w:rPr>
          <w:t>от 02 мая 2006 № 59-ФЗ</w:t>
        </w:r>
      </w:hyperlink>
      <w:r w:rsidRPr="00643C62">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За нарушения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417937" w:rsidRPr="00643C62" w:rsidRDefault="00417937" w:rsidP="00DD5C54">
      <w:pPr>
        <w:spacing w:after="0" w:line="240" w:lineRule="auto"/>
        <w:ind w:firstLine="709"/>
        <w:jc w:val="both"/>
        <w:rPr>
          <w:rFonts w:ascii="Times New Roman" w:eastAsia="Times New Roman" w:hAnsi="Times New Roman" w:cs="Times New Roman"/>
          <w:sz w:val="24"/>
          <w:szCs w:val="24"/>
          <w:lang w:eastAsia="ru-RU"/>
        </w:rPr>
      </w:pPr>
    </w:p>
    <w:p w:rsidR="00A01975" w:rsidRPr="00643C62" w:rsidRDefault="00417937"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z w:val="24"/>
          <w:szCs w:val="24"/>
          <w:lang w:eastAsia="ru-RU"/>
        </w:rPr>
        <w:t xml:space="preserve">Статья 20.1 Инициативные </w:t>
      </w:r>
      <w:r w:rsidR="00A01975" w:rsidRPr="00643C62">
        <w:rPr>
          <w:rFonts w:ascii="Times New Roman" w:eastAsia="Times New Roman" w:hAnsi="Times New Roman" w:cs="Times New Roman"/>
          <w:b/>
          <w:sz w:val="24"/>
          <w:szCs w:val="24"/>
          <w:lang w:eastAsia="ru-RU"/>
        </w:rPr>
        <w:t>проекты</w:t>
      </w:r>
      <w:r w:rsidRPr="00643C62">
        <w:rPr>
          <w:rFonts w:ascii="Times New Roman" w:eastAsia="Times New Roman" w:hAnsi="Times New Roman" w:cs="Times New Roman"/>
          <w:b/>
          <w:sz w:val="24"/>
          <w:szCs w:val="24"/>
          <w:lang w:eastAsia="ru-RU"/>
        </w:rPr>
        <w:t>.</w:t>
      </w:r>
    </w:p>
    <w:p w:rsidR="00417937" w:rsidRPr="00643C62" w:rsidRDefault="00417937" w:rsidP="00DD5C54">
      <w:pPr>
        <w:spacing w:after="0" w:line="240" w:lineRule="auto"/>
        <w:ind w:firstLine="709"/>
        <w:jc w:val="both"/>
        <w:rPr>
          <w:rFonts w:ascii="Times New Roman" w:eastAsia="Times New Roman" w:hAnsi="Times New Roman" w:cs="Times New Roman"/>
          <w:b/>
          <w:sz w:val="24"/>
          <w:szCs w:val="24"/>
          <w:lang w:eastAsia="ru-RU"/>
        </w:rPr>
      </w:pP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вносится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Думы Поселения.        </w:t>
      </w: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w:t>
      </w:r>
      <w:r w:rsidRPr="00643C62">
        <w:rPr>
          <w:rFonts w:ascii="Times New Roman" w:hAnsi="Times New Roman" w:cs="Times New Roman"/>
          <w:sz w:val="24"/>
          <w:szCs w:val="24"/>
        </w:rPr>
        <w:lastRenderedPageBreak/>
        <w:t xml:space="preserve">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Поселения.      </w:t>
      </w: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3. </w:t>
      </w:r>
      <w:proofErr w:type="gramStart"/>
      <w:r w:rsidRPr="00643C62">
        <w:rPr>
          <w:rFonts w:ascii="Times New Roman" w:hAnsi="Times New Roman" w:cs="Times New Roman"/>
          <w:sz w:val="24"/>
          <w:szCs w:val="24"/>
        </w:rPr>
        <w:t>Инициативный проект должен сод</w:t>
      </w:r>
      <w:r w:rsidR="004334D4" w:rsidRPr="00643C62">
        <w:rPr>
          <w:rFonts w:ascii="Times New Roman" w:hAnsi="Times New Roman" w:cs="Times New Roman"/>
          <w:sz w:val="24"/>
          <w:szCs w:val="24"/>
        </w:rPr>
        <w:t xml:space="preserve">ержать следующие сведения: </w:t>
      </w:r>
      <w:r w:rsidRPr="00643C62">
        <w:rPr>
          <w:rFonts w:ascii="Times New Roman" w:hAnsi="Times New Roman" w:cs="Times New Roman"/>
          <w:sz w:val="24"/>
          <w:szCs w:val="24"/>
        </w:rPr>
        <w:t xml:space="preserve">1) описание проблемы, решение которой имеет приоритетное значение для жителей </w:t>
      </w:r>
      <w:r w:rsidR="004334D4" w:rsidRPr="00643C62">
        <w:rPr>
          <w:rFonts w:ascii="Times New Roman" w:hAnsi="Times New Roman" w:cs="Times New Roman"/>
          <w:sz w:val="24"/>
          <w:szCs w:val="24"/>
        </w:rPr>
        <w:t xml:space="preserve">Поселения или его части; </w:t>
      </w:r>
      <w:r w:rsidRPr="00643C62">
        <w:rPr>
          <w:rFonts w:ascii="Times New Roman" w:hAnsi="Times New Roman" w:cs="Times New Roman"/>
          <w:sz w:val="24"/>
          <w:szCs w:val="24"/>
        </w:rPr>
        <w:t>2) обоснование предложений по ре</w:t>
      </w:r>
      <w:r w:rsidR="004334D4" w:rsidRPr="00643C62">
        <w:rPr>
          <w:rFonts w:ascii="Times New Roman" w:hAnsi="Times New Roman" w:cs="Times New Roman"/>
          <w:sz w:val="24"/>
          <w:szCs w:val="24"/>
        </w:rPr>
        <w:t xml:space="preserve">шению указанной проблемы; </w:t>
      </w:r>
      <w:r w:rsidRPr="00643C62">
        <w:rPr>
          <w:rFonts w:ascii="Times New Roman" w:hAnsi="Times New Roman" w:cs="Times New Roman"/>
          <w:sz w:val="24"/>
          <w:szCs w:val="24"/>
        </w:rPr>
        <w:t>3) описание ожидаемого результата (ожидаемых результатов) реализаци</w:t>
      </w:r>
      <w:r w:rsidR="004334D4" w:rsidRPr="00643C62">
        <w:rPr>
          <w:rFonts w:ascii="Times New Roman" w:hAnsi="Times New Roman" w:cs="Times New Roman"/>
          <w:sz w:val="24"/>
          <w:szCs w:val="24"/>
        </w:rPr>
        <w:t xml:space="preserve">и инициативного проекта. </w:t>
      </w:r>
      <w:r w:rsidRPr="00643C62">
        <w:rPr>
          <w:rFonts w:ascii="Times New Roman" w:hAnsi="Times New Roman" w:cs="Times New Roman"/>
          <w:sz w:val="24"/>
          <w:szCs w:val="24"/>
        </w:rPr>
        <w:t>4) предварительный расчет необходимых расходов на реализацию инициативного проекта;        5) планируемые сроки реализац</w:t>
      </w:r>
      <w:r w:rsidR="004334D4" w:rsidRPr="00643C62">
        <w:rPr>
          <w:rFonts w:ascii="Times New Roman" w:hAnsi="Times New Roman" w:cs="Times New Roman"/>
          <w:sz w:val="24"/>
          <w:szCs w:val="24"/>
        </w:rPr>
        <w:t>ии инициативного проекта;</w:t>
      </w:r>
      <w:proofErr w:type="gramEnd"/>
      <w:r w:rsidRPr="00643C62">
        <w:rPr>
          <w:rFonts w:ascii="Times New Roman" w:hAnsi="Times New Roman" w:cs="Times New Roman"/>
          <w:sz w:val="24"/>
          <w:szCs w:val="24"/>
        </w:rPr>
        <w:t xml:space="preserve"> 6) сведения о планируемом (возможном) финансовом, имущественном и (или) трудовом участии заинтересованных лиц в ре</w:t>
      </w:r>
      <w:r w:rsidR="004334D4" w:rsidRPr="00643C62">
        <w:rPr>
          <w:rFonts w:ascii="Times New Roman" w:hAnsi="Times New Roman" w:cs="Times New Roman"/>
          <w:sz w:val="24"/>
          <w:szCs w:val="24"/>
        </w:rPr>
        <w:t xml:space="preserve">ализации данного проекта; </w:t>
      </w:r>
      <w:r w:rsidRPr="00643C62">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w:t>
      </w:r>
      <w:r w:rsidR="004334D4" w:rsidRPr="00643C62">
        <w:rPr>
          <w:rFonts w:ascii="Times New Roman" w:hAnsi="Times New Roman" w:cs="Times New Roman"/>
          <w:sz w:val="24"/>
          <w:szCs w:val="24"/>
        </w:rPr>
        <w:t>ма инициативных платежей;</w:t>
      </w:r>
      <w:r w:rsidRPr="00643C62">
        <w:rPr>
          <w:rFonts w:ascii="Times New Roman" w:hAnsi="Times New Roman" w:cs="Times New Roman"/>
          <w:sz w:val="24"/>
          <w:szCs w:val="24"/>
        </w:rPr>
        <w:t xml:space="preserve"> </w:t>
      </w:r>
      <w:proofErr w:type="gramStart"/>
      <w:r w:rsidRPr="00643C62">
        <w:rPr>
          <w:rFonts w:ascii="Times New Roman" w:hAnsi="Times New Roman" w:cs="Times New Roman"/>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w:t>
      </w:r>
      <w:r w:rsidR="004334D4" w:rsidRPr="00643C62">
        <w:rPr>
          <w:rFonts w:ascii="Times New Roman" w:hAnsi="Times New Roman" w:cs="Times New Roman"/>
          <w:sz w:val="24"/>
          <w:szCs w:val="24"/>
        </w:rPr>
        <w:t>вым актом Думы Поселения;</w:t>
      </w:r>
      <w:r w:rsidRPr="00643C62">
        <w:rPr>
          <w:rFonts w:ascii="Times New Roman" w:hAnsi="Times New Roman" w:cs="Times New Roman"/>
          <w:sz w:val="24"/>
          <w:szCs w:val="24"/>
        </w:rPr>
        <w:t xml:space="preserve"> 9) иные сведения, предусмотренные нормативным правовым актом Думы Поселения.     </w:t>
      </w:r>
      <w:proofErr w:type="gramEnd"/>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4. </w:t>
      </w:r>
      <w:proofErr w:type="gramStart"/>
      <w:r w:rsidRPr="00643C62">
        <w:rPr>
          <w:rFonts w:ascii="Times New Roman" w:hAnsi="Times New Roman" w:cs="Times New Roman"/>
          <w:sz w:val="24"/>
          <w:szCs w:val="24"/>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 же принятия сходом, собранием или конференцией граждан решения о поддержке</w:t>
      </w:r>
      <w:proofErr w:type="gramEnd"/>
      <w:r w:rsidRPr="00643C62">
        <w:rPr>
          <w:rFonts w:ascii="Times New Roman" w:hAnsi="Times New Roman" w:cs="Times New Roman"/>
          <w:sz w:val="24"/>
          <w:szCs w:val="24"/>
        </w:rPr>
        <w:t xml:space="preserve"> инициативного проекта. При этом возможно рассмотрение нескольких инициативных проектов на одном сходе, одном собрании или одной конференции граждан. 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 же путем опроса граждан, сбора их подписей. 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 Поселения или его части.        </w:t>
      </w: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5. </w:t>
      </w:r>
      <w:proofErr w:type="gramStart"/>
      <w:r w:rsidRPr="00643C62">
        <w:rPr>
          <w:rFonts w:ascii="Times New Roman" w:hAnsi="Times New Roman" w:cs="Times New Roman"/>
          <w:sz w:val="24"/>
          <w:szCs w:val="24"/>
        </w:rPr>
        <w:t>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муниципального образования «</w:t>
      </w:r>
      <w:proofErr w:type="spellStart"/>
      <w:r w:rsidRPr="00643C62">
        <w:rPr>
          <w:rFonts w:ascii="Times New Roman" w:hAnsi="Times New Roman" w:cs="Times New Roman"/>
          <w:sz w:val="24"/>
          <w:szCs w:val="24"/>
        </w:rPr>
        <w:t>Усть-Илимский</w:t>
      </w:r>
      <w:proofErr w:type="spellEnd"/>
      <w:r w:rsidRPr="00643C62">
        <w:rPr>
          <w:rFonts w:ascii="Times New Roman" w:hAnsi="Times New Roman" w:cs="Times New Roman"/>
          <w:sz w:val="24"/>
          <w:szCs w:val="24"/>
        </w:rPr>
        <w:t xml:space="preserve"> район» в информационно</w:t>
      </w:r>
      <w:r w:rsidR="000F5401" w:rsidRPr="00643C62">
        <w:rPr>
          <w:rFonts w:ascii="Times New Roman" w:hAnsi="Times New Roman" w:cs="Times New Roman"/>
          <w:sz w:val="24"/>
          <w:szCs w:val="24"/>
        </w:rPr>
        <w:t>-</w:t>
      </w:r>
      <w:r w:rsidRPr="00643C62">
        <w:rPr>
          <w:rFonts w:ascii="Times New Roman" w:hAnsi="Times New Roman" w:cs="Times New Roman"/>
          <w:sz w:val="24"/>
          <w:szCs w:val="24"/>
        </w:rPr>
        <w:t>телекоммуникационной сети «Интернет» в разделе «Поселения», в подразделе «</w:t>
      </w:r>
      <w:proofErr w:type="spellStart"/>
      <w:r w:rsidRPr="00643C62">
        <w:rPr>
          <w:rFonts w:ascii="Times New Roman" w:hAnsi="Times New Roman" w:cs="Times New Roman"/>
          <w:sz w:val="24"/>
          <w:szCs w:val="24"/>
        </w:rPr>
        <w:t>Седановское</w:t>
      </w:r>
      <w:proofErr w:type="spellEnd"/>
      <w:r w:rsidRPr="00643C62">
        <w:rPr>
          <w:rFonts w:ascii="Times New Roman" w:hAnsi="Times New Roman" w:cs="Times New Roman"/>
          <w:sz w:val="24"/>
          <w:szCs w:val="24"/>
        </w:rPr>
        <w:t xml:space="preserve"> МО»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643C62">
        <w:rPr>
          <w:rFonts w:ascii="Times New Roman" w:hAnsi="Times New Roman" w:cs="Times New Roman"/>
          <w:sz w:val="24"/>
          <w:szCs w:val="24"/>
        </w:rPr>
        <w:t xml:space="preserve">. Одновременно граждане информируются о возможности предоставления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Также указанная информация может доводиться до сведения граждан старостой сельского населенного пункта.         </w:t>
      </w: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6. Инициативный проект подлежит обязательному рассмотрению администрацией Поселения в течение 30 дней со дня его внесения. </w:t>
      </w:r>
      <w:proofErr w:type="gramStart"/>
      <w:r w:rsidRPr="00643C62">
        <w:rPr>
          <w:rFonts w:ascii="Times New Roman" w:hAnsi="Times New Roman" w:cs="Times New Roman"/>
          <w:sz w:val="24"/>
          <w:szCs w:val="24"/>
        </w:rPr>
        <w:t>Администрация Поселения по результатам рассмотрения инициативного проекта принимает одно из следующих решений: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r w:rsidRPr="00643C62">
        <w:rPr>
          <w:rFonts w:ascii="Times New Roman" w:hAnsi="Times New Roman" w:cs="Times New Roman"/>
          <w:sz w:val="24"/>
          <w:szCs w:val="24"/>
        </w:rPr>
        <w:t xml:space="preserve"> 2) </w:t>
      </w:r>
      <w:r w:rsidRPr="00643C62">
        <w:rPr>
          <w:rFonts w:ascii="Times New Roman" w:hAnsi="Times New Roman" w:cs="Times New Roman"/>
          <w:sz w:val="24"/>
          <w:szCs w:val="24"/>
        </w:rPr>
        <w:lastRenderedPageBreak/>
        <w:t xml:space="preserve">отказать в поддержке инициативного проекта и вернуть его инициаторам проекта с указанием причин отказа в поддержке инициативного проекта.      </w:t>
      </w:r>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7. Администрация Поселения принимает решение об отказе в поддержке инициативного проекта в одном из следующих случаев: 1) несоблюдения установленного порядка внесения инициативн</w:t>
      </w:r>
      <w:r w:rsidR="00500BFB" w:rsidRPr="00643C62">
        <w:rPr>
          <w:rFonts w:ascii="Times New Roman" w:hAnsi="Times New Roman" w:cs="Times New Roman"/>
          <w:sz w:val="24"/>
          <w:szCs w:val="24"/>
        </w:rPr>
        <w:t xml:space="preserve">ого проекта и его рассмотрения; </w:t>
      </w:r>
      <w:r w:rsidRPr="00643C62">
        <w:rPr>
          <w:rFonts w:ascii="Times New Roman" w:hAnsi="Times New Roman" w:cs="Times New Roman"/>
          <w:sz w:val="24"/>
          <w:szCs w:val="24"/>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w:t>
      </w:r>
      <w:r w:rsidR="00500BFB" w:rsidRPr="00643C62">
        <w:rPr>
          <w:rFonts w:ascii="Times New Roman" w:hAnsi="Times New Roman" w:cs="Times New Roman"/>
          <w:sz w:val="24"/>
          <w:szCs w:val="24"/>
        </w:rPr>
        <w:t xml:space="preserve"> муниципального образования; </w:t>
      </w:r>
      <w:proofErr w:type="gramStart"/>
      <w:r w:rsidR="00500BFB" w:rsidRPr="00643C62">
        <w:rPr>
          <w:rFonts w:ascii="Times New Roman" w:hAnsi="Times New Roman" w:cs="Times New Roman"/>
          <w:sz w:val="24"/>
          <w:szCs w:val="24"/>
        </w:rPr>
        <w:t xml:space="preserve">3) </w:t>
      </w:r>
      <w:r w:rsidRPr="00643C62">
        <w:rPr>
          <w:rFonts w:ascii="Times New Roman" w:hAnsi="Times New Roman" w:cs="Times New Roman"/>
          <w:sz w:val="24"/>
          <w:szCs w:val="24"/>
        </w:rPr>
        <w:t>невозможности реализации инициативного проекта ввиду отсутствия у органов местного самоуправления муниципального образования необходимых полномочий и прав; 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5) наличия возможности решения описанной в инициативном проекте проблемы более эффективным способом; 6) признания инициативного проекта не прошедшим конкурсный отбор.</w:t>
      </w:r>
      <w:proofErr w:type="gramEnd"/>
    </w:p>
    <w:p w:rsidR="00417937" w:rsidRPr="00643C62" w:rsidRDefault="00417937"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 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3825F3" w:rsidRPr="00643C62" w:rsidRDefault="003825F3" w:rsidP="00417937">
      <w:pPr>
        <w:spacing w:after="0" w:line="240" w:lineRule="auto"/>
        <w:ind w:firstLine="1"/>
        <w:jc w:val="both"/>
        <w:rPr>
          <w:rFonts w:ascii="Times New Roman" w:hAnsi="Times New Roman" w:cs="Times New Roman"/>
          <w:sz w:val="24"/>
          <w:szCs w:val="24"/>
        </w:rPr>
      </w:pPr>
      <w:r w:rsidRPr="00643C62">
        <w:rPr>
          <w:rFonts w:ascii="Times New Roman" w:hAnsi="Times New Roman" w:cs="Times New Roman"/>
          <w:sz w:val="24"/>
          <w:szCs w:val="24"/>
        </w:rPr>
        <w:t xml:space="preserve">            </w:t>
      </w:r>
      <w:r w:rsidR="00417937" w:rsidRPr="00643C62">
        <w:rPr>
          <w:rFonts w:ascii="Times New Roman" w:hAnsi="Times New Roman" w:cs="Times New Roman"/>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поселения. </w:t>
      </w:r>
      <w:r w:rsidRPr="00643C62">
        <w:rPr>
          <w:rFonts w:ascii="Times New Roman" w:hAnsi="Times New Roman" w:cs="Times New Roman"/>
          <w:sz w:val="24"/>
          <w:szCs w:val="24"/>
        </w:rPr>
        <w:t xml:space="preserve">                    </w:t>
      </w:r>
      <w:r w:rsidR="00417937" w:rsidRPr="00643C62">
        <w:rPr>
          <w:rFonts w:ascii="Times New Roman" w:hAnsi="Times New Roman" w:cs="Times New Roman"/>
          <w:sz w:val="24"/>
          <w:szCs w:val="24"/>
        </w:rPr>
        <w:t xml:space="preserve">10. </w:t>
      </w:r>
      <w:proofErr w:type="gramStart"/>
      <w:r w:rsidR="00417937" w:rsidRPr="00643C62">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00417937" w:rsidRPr="00643C62">
        <w:rPr>
          <w:rFonts w:ascii="Times New Roman" w:hAnsi="Times New Roman" w:cs="Times New Roman"/>
          <w:sz w:val="24"/>
          <w:szCs w:val="24"/>
        </w:rPr>
        <w:t xml:space="preserve"> Российской Федерации. В этом случае требования частей 3, 6, 7, 8, 9, 11 и 12 настоящей статьи не применяются. </w:t>
      </w:r>
    </w:p>
    <w:p w:rsidR="003825F3" w:rsidRPr="00643C62" w:rsidRDefault="00417937" w:rsidP="003825F3">
      <w:pPr>
        <w:spacing w:after="0" w:line="240" w:lineRule="auto"/>
        <w:ind w:firstLine="708"/>
        <w:jc w:val="both"/>
        <w:rPr>
          <w:rFonts w:ascii="Times New Roman" w:hAnsi="Times New Roman" w:cs="Times New Roman"/>
          <w:sz w:val="24"/>
          <w:szCs w:val="24"/>
        </w:rPr>
      </w:pPr>
      <w:r w:rsidRPr="00643C62">
        <w:rPr>
          <w:rFonts w:ascii="Times New Roman" w:hAnsi="Times New Roman" w:cs="Times New Roman"/>
          <w:sz w:val="24"/>
          <w:szCs w:val="24"/>
        </w:rPr>
        <w:t>11. В случае</w:t>
      </w:r>
      <w:proofErr w:type="gramStart"/>
      <w:r w:rsidRPr="00643C62">
        <w:rPr>
          <w:rFonts w:ascii="Times New Roman" w:hAnsi="Times New Roman" w:cs="Times New Roman"/>
          <w:sz w:val="24"/>
          <w:szCs w:val="24"/>
        </w:rPr>
        <w:t>,</w:t>
      </w:r>
      <w:proofErr w:type="gramEnd"/>
      <w:r w:rsidRPr="00643C62">
        <w:rPr>
          <w:rFonts w:ascii="Times New Roman" w:hAnsi="Times New Roman" w:cs="Times New Roman"/>
          <w:sz w:val="24"/>
          <w:szCs w:val="24"/>
        </w:rPr>
        <w:t xml:space="preserve"> если а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 </w:t>
      </w:r>
      <w:r w:rsidR="003825F3" w:rsidRPr="00643C62">
        <w:rPr>
          <w:rFonts w:ascii="Times New Roman" w:hAnsi="Times New Roman" w:cs="Times New Roman"/>
          <w:sz w:val="24"/>
          <w:szCs w:val="24"/>
        </w:rPr>
        <w:tab/>
      </w:r>
    </w:p>
    <w:p w:rsidR="003825F3" w:rsidRPr="00643C62" w:rsidRDefault="00417937" w:rsidP="003825F3">
      <w:pPr>
        <w:spacing w:after="0" w:line="240" w:lineRule="auto"/>
        <w:ind w:firstLine="708"/>
        <w:jc w:val="both"/>
        <w:rPr>
          <w:rFonts w:ascii="Times New Roman" w:hAnsi="Times New Roman" w:cs="Times New Roman"/>
          <w:sz w:val="24"/>
          <w:szCs w:val="24"/>
        </w:rPr>
      </w:pPr>
      <w:r w:rsidRPr="00643C62">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3825F3" w:rsidRPr="00643C62" w:rsidRDefault="00417937" w:rsidP="003825F3">
      <w:pPr>
        <w:spacing w:after="0" w:line="240" w:lineRule="auto"/>
        <w:ind w:firstLine="708"/>
        <w:jc w:val="both"/>
        <w:rPr>
          <w:rFonts w:ascii="Times New Roman" w:hAnsi="Times New Roman" w:cs="Times New Roman"/>
          <w:sz w:val="24"/>
          <w:szCs w:val="24"/>
        </w:rPr>
      </w:pPr>
      <w:r w:rsidRPr="00643C62">
        <w:rPr>
          <w:rFonts w:ascii="Times New Roman" w:hAnsi="Times New Roman" w:cs="Times New Roman"/>
          <w:sz w:val="24"/>
          <w:szCs w:val="24"/>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43C62">
        <w:rPr>
          <w:rFonts w:ascii="Times New Roman" w:hAnsi="Times New Roman" w:cs="Times New Roman"/>
          <w:sz w:val="24"/>
          <w:szCs w:val="24"/>
        </w:rPr>
        <w:t>контроль за</w:t>
      </w:r>
      <w:proofErr w:type="gramEnd"/>
      <w:r w:rsidRPr="00643C62">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 </w:t>
      </w:r>
    </w:p>
    <w:p w:rsidR="00417937" w:rsidRPr="00643C62" w:rsidRDefault="00417937" w:rsidP="003825F3">
      <w:pPr>
        <w:spacing w:after="0" w:line="240" w:lineRule="auto"/>
        <w:ind w:firstLine="708"/>
        <w:jc w:val="both"/>
        <w:rPr>
          <w:rFonts w:ascii="Times New Roman" w:eastAsia="Times New Roman" w:hAnsi="Times New Roman" w:cs="Times New Roman"/>
          <w:sz w:val="24"/>
          <w:szCs w:val="24"/>
          <w:lang w:eastAsia="ru-RU"/>
        </w:rPr>
      </w:pPr>
      <w:r w:rsidRPr="00643C62">
        <w:rPr>
          <w:rFonts w:ascii="Times New Roman" w:hAnsi="Times New Roman" w:cs="Times New Roman"/>
          <w:sz w:val="24"/>
          <w:szCs w:val="24"/>
        </w:rPr>
        <w:t xml:space="preserve">14. </w:t>
      </w:r>
      <w:proofErr w:type="gramStart"/>
      <w:r w:rsidRPr="00643C62">
        <w:rPr>
          <w:rFonts w:ascii="Times New Roman" w:hAnsi="Times New Roman" w:cs="Times New Roman"/>
          <w:sz w:val="24"/>
          <w:szCs w:val="24"/>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w:t>
      </w:r>
      <w:r w:rsidRPr="00643C62">
        <w:rPr>
          <w:rFonts w:ascii="Times New Roman" w:hAnsi="Times New Roman" w:cs="Times New Roman"/>
          <w:sz w:val="24"/>
          <w:szCs w:val="24"/>
        </w:rPr>
        <w:lastRenderedPageBreak/>
        <w:t>официальном сайте Администрации муниципального образования «</w:t>
      </w:r>
      <w:proofErr w:type="spellStart"/>
      <w:r w:rsidRPr="00643C62">
        <w:rPr>
          <w:rFonts w:ascii="Times New Roman" w:hAnsi="Times New Roman" w:cs="Times New Roman"/>
          <w:sz w:val="24"/>
          <w:szCs w:val="24"/>
        </w:rPr>
        <w:t>Усть-Илимский</w:t>
      </w:r>
      <w:proofErr w:type="spellEnd"/>
      <w:r w:rsidRPr="00643C62">
        <w:rPr>
          <w:rFonts w:ascii="Times New Roman" w:hAnsi="Times New Roman" w:cs="Times New Roman"/>
          <w:sz w:val="24"/>
          <w:szCs w:val="24"/>
        </w:rPr>
        <w:t xml:space="preserve"> район» в </w:t>
      </w:r>
      <w:proofErr w:type="spellStart"/>
      <w:r w:rsidRPr="00643C62">
        <w:rPr>
          <w:rFonts w:ascii="Times New Roman" w:hAnsi="Times New Roman" w:cs="Times New Roman"/>
          <w:sz w:val="24"/>
          <w:szCs w:val="24"/>
        </w:rPr>
        <w:t>информационнотелекоммуникационной</w:t>
      </w:r>
      <w:proofErr w:type="spellEnd"/>
      <w:r w:rsidRPr="00643C62">
        <w:rPr>
          <w:rFonts w:ascii="Times New Roman" w:hAnsi="Times New Roman" w:cs="Times New Roman"/>
          <w:sz w:val="24"/>
          <w:szCs w:val="24"/>
        </w:rPr>
        <w:t xml:space="preserve"> сети «Интернет» раздел «Поселения», в подразделе «</w:t>
      </w:r>
      <w:proofErr w:type="spellStart"/>
      <w:r w:rsidRPr="00643C62">
        <w:rPr>
          <w:rFonts w:ascii="Times New Roman" w:hAnsi="Times New Roman" w:cs="Times New Roman"/>
          <w:sz w:val="24"/>
          <w:szCs w:val="24"/>
        </w:rPr>
        <w:t>Седановское</w:t>
      </w:r>
      <w:proofErr w:type="spellEnd"/>
      <w:r w:rsidRPr="00643C62">
        <w:rPr>
          <w:rFonts w:ascii="Times New Roman" w:hAnsi="Times New Roman" w:cs="Times New Roman"/>
          <w:sz w:val="24"/>
          <w:szCs w:val="24"/>
        </w:rPr>
        <w:t xml:space="preserve"> МО.</w:t>
      </w:r>
      <w:proofErr w:type="gramEnd"/>
      <w:r w:rsidRPr="00643C62">
        <w:rPr>
          <w:rFonts w:ascii="Times New Roman" w:hAnsi="Times New Roman" w:cs="Times New Roman"/>
          <w:sz w:val="24"/>
          <w:szCs w:val="24"/>
        </w:rPr>
        <w:t xml:space="preserve"> Отчет Администрации Поселения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w:t>
      </w:r>
      <w:proofErr w:type="spellStart"/>
      <w:r w:rsidRPr="00643C62">
        <w:rPr>
          <w:rFonts w:ascii="Times New Roman" w:hAnsi="Times New Roman" w:cs="Times New Roman"/>
          <w:sz w:val="24"/>
          <w:szCs w:val="24"/>
        </w:rPr>
        <w:t>Усть-Илимский</w:t>
      </w:r>
      <w:proofErr w:type="spellEnd"/>
      <w:r w:rsidRPr="00643C62">
        <w:rPr>
          <w:rFonts w:ascii="Times New Roman" w:hAnsi="Times New Roman" w:cs="Times New Roman"/>
          <w:sz w:val="24"/>
          <w:szCs w:val="24"/>
        </w:rPr>
        <w:t xml:space="preserve"> район» в </w:t>
      </w:r>
      <w:proofErr w:type="spellStart"/>
      <w:r w:rsidRPr="00643C62">
        <w:rPr>
          <w:rFonts w:ascii="Times New Roman" w:hAnsi="Times New Roman" w:cs="Times New Roman"/>
          <w:sz w:val="24"/>
          <w:szCs w:val="24"/>
        </w:rPr>
        <w:t>информационнотелекоммуникационной</w:t>
      </w:r>
      <w:proofErr w:type="spellEnd"/>
      <w:r w:rsidRPr="00643C62">
        <w:rPr>
          <w:rFonts w:ascii="Times New Roman" w:hAnsi="Times New Roman" w:cs="Times New Roman"/>
          <w:sz w:val="24"/>
          <w:szCs w:val="24"/>
        </w:rPr>
        <w:t xml:space="preserve"> сети «Интернет» раздел «Поселения», в подразделе «</w:t>
      </w:r>
      <w:proofErr w:type="spellStart"/>
      <w:r w:rsidRPr="00643C62">
        <w:rPr>
          <w:rFonts w:ascii="Times New Roman" w:hAnsi="Times New Roman" w:cs="Times New Roman"/>
          <w:sz w:val="24"/>
          <w:szCs w:val="24"/>
        </w:rPr>
        <w:t>Седановское</w:t>
      </w:r>
      <w:proofErr w:type="spellEnd"/>
      <w:r w:rsidRPr="00643C62">
        <w:rPr>
          <w:rFonts w:ascii="Times New Roman" w:hAnsi="Times New Roman" w:cs="Times New Roman"/>
          <w:sz w:val="24"/>
          <w:szCs w:val="24"/>
        </w:rPr>
        <w:t xml:space="preserve"> МО в течение 30 календарных дней со дня завершения реализации инициативного проекта. </w:t>
      </w:r>
      <w:r w:rsidR="00CE7861" w:rsidRPr="00643C62">
        <w:rPr>
          <w:rFonts w:ascii="Times New Roman" w:hAnsi="Times New Roman" w:cs="Times New Roman"/>
          <w:sz w:val="24"/>
          <w:szCs w:val="24"/>
        </w:rPr>
        <w:t>Также информация может доводиться до сведения граждан старостой сельского населённого пункта</w:t>
      </w:r>
      <w:proofErr w:type="gramStart"/>
      <w:r w:rsidR="00CE7861" w:rsidRPr="00643C62">
        <w:rPr>
          <w:rFonts w:ascii="Times New Roman" w:hAnsi="Times New Roman" w:cs="Times New Roman"/>
          <w:sz w:val="24"/>
          <w:szCs w:val="24"/>
        </w:rPr>
        <w:t>.»;</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4 НАИМЕНОВАНИЯ, СТРУКТУРА, ПОРЯДОК ФОРМИРОВАНИЯ И ПОЛНОМОЧИЯ ОРГАНОВ МЕСТНОГО САМОУПРАВЛЕНИЯ И ДОЛЖНОСТЫХ ЛИЦ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21. Структура и наименования органов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Дума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 Дума сельского поселения, именуемая  в настоящем Уставе как Дума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Глава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  глава сельского поселения, </w:t>
      </w:r>
      <w:proofErr w:type="gramStart"/>
      <w:r w:rsidRPr="00643C62">
        <w:rPr>
          <w:rFonts w:ascii="Times New Roman" w:eastAsia="Times New Roman" w:hAnsi="Times New Roman" w:cs="Times New Roman"/>
          <w:sz w:val="24"/>
          <w:szCs w:val="24"/>
          <w:lang w:eastAsia="ru-RU"/>
        </w:rPr>
        <w:t>именуемый</w:t>
      </w:r>
      <w:proofErr w:type="gramEnd"/>
      <w:r w:rsidRPr="00643C62">
        <w:rPr>
          <w:rFonts w:ascii="Times New Roman" w:eastAsia="Times New Roman" w:hAnsi="Times New Roman" w:cs="Times New Roman"/>
          <w:sz w:val="24"/>
          <w:szCs w:val="24"/>
          <w:lang w:eastAsia="ru-RU"/>
        </w:rPr>
        <w:t xml:space="preserve"> в настоящем Уставе как глава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Администрация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 администрация сельского поселения, именуемая в настоящем Уставе как администрация поселения.</w:t>
      </w:r>
    </w:p>
    <w:p w:rsidR="0080662A" w:rsidRPr="00643C62" w:rsidRDefault="0080662A" w:rsidP="00406CD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не иначе как путем внесен</w:t>
      </w:r>
      <w:r w:rsidR="00406CD7" w:rsidRPr="00643C62">
        <w:rPr>
          <w:rFonts w:ascii="Times New Roman" w:eastAsia="Times New Roman" w:hAnsi="Times New Roman" w:cs="Times New Roman"/>
          <w:sz w:val="24"/>
          <w:szCs w:val="24"/>
          <w:lang w:eastAsia="ru-RU"/>
        </w:rPr>
        <w:t>ия изменений в Устав поселения.</w:t>
      </w:r>
    </w:p>
    <w:p w:rsidR="0080662A" w:rsidRPr="00643C62" w:rsidRDefault="00AC295D" w:rsidP="003825F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proofErr w:type="gramStart"/>
      <w:r w:rsidRPr="00643C62">
        <w:rPr>
          <w:rFonts w:ascii="Times New Roman" w:eastAsia="Times New Roman" w:hAnsi="Times New Roman" w:cs="Times New Roman"/>
          <w:sz w:val="24"/>
          <w:szCs w:val="24"/>
          <w:lang w:eastAsia="ru-RU"/>
        </w:rPr>
        <w:t>Изменения и дополнения</w:t>
      </w:r>
      <w:r w:rsidR="0080662A" w:rsidRPr="00643C62">
        <w:rPr>
          <w:rFonts w:ascii="Times New Roman" w:eastAsia="Times New Roman" w:hAnsi="Times New Roman" w:cs="Times New Roman"/>
          <w:sz w:val="24"/>
          <w:szCs w:val="24"/>
          <w:lang w:eastAsia="ru-RU"/>
        </w:rPr>
        <w:t>, внесённые в устав муниципального образования и изменяющие структуру органов местного самоуправления, разграничения полномочий между орг</w:t>
      </w:r>
      <w:r w:rsidRPr="00643C62">
        <w:rPr>
          <w:rFonts w:ascii="Times New Roman" w:eastAsia="Times New Roman" w:hAnsi="Times New Roman" w:cs="Times New Roman"/>
          <w:sz w:val="24"/>
          <w:szCs w:val="24"/>
          <w:lang w:eastAsia="ru-RU"/>
        </w:rPr>
        <w:t>анами местного самоуправления (</w:t>
      </w:r>
      <w:r w:rsidR="0080662A" w:rsidRPr="00643C62">
        <w:rPr>
          <w:rFonts w:ascii="Times New Roman" w:eastAsia="Times New Roman" w:hAnsi="Times New Roman" w:cs="Times New Roman"/>
          <w:sz w:val="24"/>
          <w:szCs w:val="24"/>
          <w:lang w:eastAsia="ru-RU"/>
        </w:rPr>
        <w:t>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80662A" w:rsidRPr="00643C62">
        <w:rPr>
          <w:rFonts w:ascii="Times New Roman" w:eastAsia="Times New Roman" w:hAnsi="Times New Roman" w:cs="Times New Roman"/>
          <w:sz w:val="24"/>
          <w:szCs w:val="24"/>
          <w:lang w:eastAsia="ru-RU"/>
        </w:rPr>
        <w:t xml:space="preserve"> о внесении указанных изменений и дополнений в устав муниципального образования.</w:t>
      </w:r>
    </w:p>
    <w:p w:rsidR="0080662A" w:rsidRPr="00643C62" w:rsidRDefault="0080662A" w:rsidP="00406CD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осуществляется исключительно за счет собствен</w:t>
      </w:r>
      <w:r w:rsidR="00406CD7" w:rsidRPr="00643C62">
        <w:rPr>
          <w:rFonts w:ascii="Times New Roman" w:eastAsia="Times New Roman" w:hAnsi="Times New Roman" w:cs="Times New Roman"/>
          <w:sz w:val="24"/>
          <w:szCs w:val="24"/>
          <w:lang w:eastAsia="ru-RU"/>
        </w:rPr>
        <w:t>ных доходов бюджета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w:t>
      </w:r>
      <w:hyperlink r:id="rId12" w:tgtFrame="_blank" w:history="1">
        <w:r w:rsidRPr="00643C62">
          <w:rPr>
            <w:rFonts w:ascii="Times New Roman" w:eastAsia="Times New Roman" w:hAnsi="Times New Roman" w:cs="Times New Roman"/>
            <w:sz w:val="24"/>
            <w:szCs w:val="24"/>
            <w:lang w:eastAsia="ru-RU"/>
          </w:rPr>
          <w:t>от 10.12.2007 г. № 121-оз</w:t>
        </w:r>
      </w:hyperlink>
      <w:r w:rsidRPr="00643C62">
        <w:rPr>
          <w:rFonts w:ascii="Times New Roman" w:eastAsia="Times New Roman" w:hAnsi="Times New Roman" w:cs="Times New Roman"/>
          <w:sz w:val="24"/>
          <w:szCs w:val="24"/>
          <w:lang w:eastAsia="ru-RU"/>
        </w:rPr>
        <w:t xml:space="preserve"> «О наименованиях органов и должностных лиц местного самоуправления  в Иркутской области».</w:t>
      </w:r>
    </w:p>
    <w:p w:rsidR="00C773C7" w:rsidRPr="00643C62" w:rsidRDefault="00C773C7"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w:t>
      </w:r>
      <w:r w:rsidR="00044A1E" w:rsidRPr="00643C62">
        <w:rPr>
          <w:rFonts w:ascii="Times New Roman" w:eastAsia="Times New Roman" w:hAnsi="Times New Roman" w:cs="Times New Roman"/>
          <w:sz w:val="24"/>
          <w:szCs w:val="24"/>
          <w:lang w:eastAsia="ru-RU"/>
        </w:rPr>
        <w:t xml:space="preserve">. </w:t>
      </w:r>
      <w:r w:rsidR="00044A1E" w:rsidRPr="00643C62">
        <w:rPr>
          <w:rFonts w:ascii="Times New Roman" w:hAnsi="Times New Roman" w:cs="Times New Roman"/>
          <w:sz w:val="24"/>
          <w:szCs w:val="24"/>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22. Дума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Срок полномочий депутатов Думы поселения составляет 5 лет.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Дума поселения осуществляет полномочия в коллегиальном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Первое заседание вновь избранной Думы поселения открывает старейший депутат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Дума поселения может обладать правами юридического лица.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Организация работы Думы поселения определяется Регламентом  Думы поселения в соответствии с законодательством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9. Депутаты Думы поселения осуществляют свои полномочия не на постоянной основе.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23. Заместитель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Заместитель председателя Думы поселения избирается открытым голосованием из числа депутатов Думы поселения на первом заседании Думы поселения на срок полномочий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Заместитель председателя Думы поселения вправе возглавлять постоянную  комиссию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Заместитель председателя Думы осуществляет полномочия председателя  Думы в случае временного отсутствия главы поселения. В случае </w:t>
      </w:r>
      <w:proofErr w:type="gramStart"/>
      <w:r w:rsidRPr="00643C62">
        <w:rPr>
          <w:rFonts w:ascii="Times New Roman" w:eastAsia="Times New Roman" w:hAnsi="Times New Roman" w:cs="Times New Roman"/>
          <w:sz w:val="24"/>
          <w:szCs w:val="24"/>
          <w:lang w:eastAsia="ru-RU"/>
        </w:rPr>
        <w:t>отсутствия заместителя председателя Думы поселения</w:t>
      </w:r>
      <w:proofErr w:type="gramEnd"/>
      <w:r w:rsidRPr="00643C62">
        <w:rPr>
          <w:rFonts w:ascii="Times New Roman" w:eastAsia="Times New Roman" w:hAnsi="Times New Roman" w:cs="Times New Roman"/>
          <w:sz w:val="24"/>
          <w:szCs w:val="24"/>
          <w:lang w:eastAsia="ru-RU"/>
        </w:rPr>
        <w:t xml:space="preserve"> при временном отсутствии главы поселения полномочия заместителя председателя Думы поселения исполняет один из депутатов Думы поселения по поручению заместителя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Заместитель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организует работу Думы поселения, ее органов;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организует подготовку заседаний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формирует по предложениям депутатов повестку дня заседания Думы поселения и подписывает указанный проект;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организует прием  Думой поселения граждан, рассмотрение их обращений;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осуществляет иные полномочия в соответствии с законодательством, настоящим Уставом и решениями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24. Полномочия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 В соответствии с Федеральным законом в исключительной компетенции Думы поселения находятся: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принятие Устава поселения и внесение в него изменений и дополнений;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утверждение местного бюджета по представлению главы поселения и отчета о его исполнении;</w:t>
      </w:r>
    </w:p>
    <w:p w:rsidR="0080662A" w:rsidRPr="00643C62" w:rsidRDefault="0080662A" w:rsidP="00044A1E">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Pr="00643C62">
        <w:rPr>
          <w:rFonts w:ascii="Times New Roman" w:eastAsia="Times New Roman" w:hAnsi="Times New Roman" w:cs="Times New Roman"/>
          <w:b/>
          <w:sz w:val="24"/>
          <w:szCs w:val="24"/>
          <w:lang w:eastAsia="ru-RU"/>
        </w:rPr>
        <w:t xml:space="preserve">) </w:t>
      </w:r>
      <w:r w:rsidR="00044A1E" w:rsidRPr="00643C62">
        <w:rPr>
          <w:rFonts w:ascii="Times New Roman" w:eastAsia="Times New Roman" w:hAnsi="Times New Roman" w:cs="Times New Roman"/>
          <w:sz w:val="24"/>
          <w:szCs w:val="24"/>
          <w:lang w:eastAsia="ru-RU"/>
        </w:rPr>
        <w:t>введени</w:t>
      </w:r>
      <w:r w:rsidRPr="00643C62">
        <w:rPr>
          <w:rFonts w:ascii="Times New Roman" w:eastAsia="Times New Roman" w:hAnsi="Times New Roman" w:cs="Times New Roman"/>
          <w:sz w:val="24"/>
          <w:szCs w:val="24"/>
          <w:lang w:eastAsia="ru-RU"/>
        </w:rPr>
        <w:t>е, изменение и отмена местных налогов и сборов в соответствии с законодательством о налогах и сборах.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w:t>
      </w:r>
      <w:r w:rsidR="00044A1E" w:rsidRPr="00643C62">
        <w:rPr>
          <w:rFonts w:ascii="Times New Roman" w:eastAsia="Times New Roman" w:hAnsi="Times New Roman" w:cs="Times New Roman"/>
          <w:sz w:val="24"/>
          <w:szCs w:val="24"/>
          <w:lang w:eastAsia="ru-RU"/>
        </w:rPr>
        <w:t>чии заключения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утверждение стратегии социально-экономического развития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w:t>
      </w:r>
    </w:p>
    <w:p w:rsidR="0080662A" w:rsidRPr="00643C62" w:rsidRDefault="0080662A" w:rsidP="00406CD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w:t>
      </w:r>
      <w:r w:rsidR="00406CD7" w:rsidRPr="00643C62">
        <w:rPr>
          <w:rFonts w:ascii="Times New Roman" w:eastAsia="Times New Roman" w:hAnsi="Times New Roman" w:cs="Times New Roman"/>
          <w:sz w:val="24"/>
          <w:szCs w:val="24"/>
          <w:lang w:eastAsia="ru-RU"/>
        </w:rPr>
        <w:t>ными законами;</w:t>
      </w: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определение порядка участия поселения в организациях межмуниципального сотрудничества;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10) </w:t>
      </w:r>
      <w:proofErr w:type="gramStart"/>
      <w:r w:rsidRPr="00643C62">
        <w:rPr>
          <w:rFonts w:ascii="Times New Roman" w:eastAsia="Times New Roman" w:hAnsi="Times New Roman" w:cs="Times New Roman"/>
          <w:sz w:val="24"/>
          <w:szCs w:val="24"/>
          <w:lang w:eastAsia="ru-RU"/>
        </w:rPr>
        <w:t>контроль за</w:t>
      </w:r>
      <w:proofErr w:type="gramEnd"/>
      <w:r w:rsidRPr="00643C62">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662A" w:rsidRPr="00643C62" w:rsidRDefault="0080662A" w:rsidP="00556ED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11) </w:t>
      </w:r>
      <w:r w:rsidRPr="00643C62">
        <w:rPr>
          <w:rFonts w:ascii="Times New Roman" w:eastAsia="Times New Roman" w:hAnsi="Times New Roman" w:cs="Times New Roman"/>
          <w:color w:val="000000"/>
          <w:sz w:val="24"/>
          <w:szCs w:val="24"/>
          <w:lang w:eastAsia="ru-RU"/>
        </w:rPr>
        <w:t>принятие решения об удалении главы муниципального образования в отставку;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12) утверждение правил благоустройства территории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К полномочиям Думы поселения также относятся в соответствии с законодательством и в пределах, установленных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следующие полномочия по вопросам осуществления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а) определение с учетом </w:t>
      </w:r>
      <w:proofErr w:type="gramStart"/>
      <w:r w:rsidRPr="00643C62">
        <w:rPr>
          <w:rFonts w:ascii="Times New Roman" w:eastAsia="Times New Roman" w:hAnsi="Times New Roman" w:cs="Times New Roman"/>
          <w:sz w:val="24"/>
          <w:szCs w:val="24"/>
          <w:lang w:eastAsia="ru-RU"/>
        </w:rPr>
        <w:t>положений настоящего Устава порядка осуществления правотворческой инициативы</w:t>
      </w:r>
      <w:proofErr w:type="gramEnd"/>
      <w:r w:rsidRPr="00643C62">
        <w:rPr>
          <w:rFonts w:ascii="Times New Roman" w:eastAsia="Times New Roman" w:hAnsi="Times New Roman" w:cs="Times New Roman"/>
          <w:sz w:val="24"/>
          <w:szCs w:val="24"/>
          <w:lang w:eastAsia="ru-RU"/>
        </w:rPr>
        <w:t xml:space="preserve"> граждан, территориального общественного самоуправления, публичных слушаний, собраний граждан, конференций граждан (собраний делегатов), опроса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следующие полномочия по вопросам взаимодействия с органами местного самоуправления и органами государственной власти: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а) утверждение структуры администрации поселения по представлению главы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учреждение органов администрации поселения, обладающих правами юридического лица;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утверждение положений об органах администрации, обладающих правами юридического лица;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 самороспуск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 формирование Избирательной комиссии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 д.) реализация права законодательной инициативы в Законодательном собрании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е) направление главе поселения для подписания и обнародования  нормативных правовых актов, принятых Думой поселения, касающихся решения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следующие полномочия по вопросам внутренней организации своей деятельности: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б) избрание заместителя председателя Думы поселения, председателей постоянных  комиссий Думы поселения; формирование и прекращение органов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 рассмотрение обращений депутатов и принятие по ним соответствующих решений;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следующие полномочия по вопросам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а) осуществление </w:t>
      </w:r>
      <w:proofErr w:type="gramStart"/>
      <w:r w:rsidRPr="00643C62">
        <w:rPr>
          <w:rFonts w:ascii="Times New Roman" w:eastAsia="Times New Roman" w:hAnsi="Times New Roman" w:cs="Times New Roman"/>
          <w:sz w:val="24"/>
          <w:szCs w:val="24"/>
          <w:lang w:eastAsia="ru-RU"/>
        </w:rPr>
        <w:t>контроля за</w:t>
      </w:r>
      <w:proofErr w:type="gramEnd"/>
      <w:r w:rsidRPr="00643C62">
        <w:rPr>
          <w:rFonts w:ascii="Times New Roman" w:eastAsia="Times New Roman" w:hAnsi="Times New Roman" w:cs="Times New Roman"/>
          <w:sz w:val="24"/>
          <w:szCs w:val="24"/>
          <w:lang w:eastAsia="ru-RU"/>
        </w:rPr>
        <w:t xml:space="preserve"> использованием средств местного бюджета и за исполнением соответствующих решений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б) принятие нормативного правового акта о бюджетном процессе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иные полномочия:</w:t>
      </w:r>
    </w:p>
    <w:p w:rsidR="0080662A" w:rsidRPr="00643C62" w:rsidRDefault="0080662A" w:rsidP="00556ED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а) установление порядка использования о</w:t>
      </w:r>
      <w:r w:rsidR="00556EDB" w:rsidRPr="00643C62">
        <w:rPr>
          <w:rFonts w:ascii="Times New Roman" w:eastAsia="Times New Roman" w:hAnsi="Times New Roman" w:cs="Times New Roman"/>
          <w:sz w:val="24"/>
          <w:szCs w:val="24"/>
          <w:lang w:eastAsia="ru-RU"/>
        </w:rPr>
        <w:t>фициальной символики поселения;</w:t>
      </w:r>
    </w:p>
    <w:p w:rsidR="0080662A" w:rsidRPr="00643C62" w:rsidRDefault="00556EDB"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б</w:t>
      </w:r>
      <w:r w:rsidR="0080662A" w:rsidRPr="00643C62">
        <w:rPr>
          <w:rFonts w:ascii="Times New Roman" w:eastAsia="Times New Roman" w:hAnsi="Times New Roman" w:cs="Times New Roman"/>
          <w:sz w:val="24"/>
          <w:szCs w:val="24"/>
          <w:lang w:eastAsia="ru-RU"/>
        </w:rPr>
        <w:t>) участие в принятии решений по вопросам административно-территориального устройства;</w:t>
      </w:r>
    </w:p>
    <w:p w:rsidR="0080662A" w:rsidRPr="00643C62" w:rsidRDefault="00556EDB"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w:t>
      </w:r>
      <w:r w:rsidR="0080662A" w:rsidRPr="00643C62">
        <w:rPr>
          <w:rFonts w:ascii="Times New Roman" w:eastAsia="Times New Roman" w:hAnsi="Times New Roman" w:cs="Times New Roman"/>
          <w:sz w:val="24"/>
          <w:szCs w:val="24"/>
          <w:lang w:eastAsia="ru-RU"/>
        </w:rPr>
        <w:t>) установление порядка назначения на должность и освобождение от нее руководителей муниципальных предприятий и учреждений;</w:t>
      </w:r>
    </w:p>
    <w:p w:rsidR="0080662A" w:rsidRPr="00643C62" w:rsidRDefault="00556EDB"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w:t>
      </w:r>
      <w:r w:rsidR="0080662A" w:rsidRPr="00643C62">
        <w:rPr>
          <w:rFonts w:ascii="Times New Roman" w:eastAsia="Times New Roman" w:hAnsi="Times New Roman" w:cs="Times New Roman"/>
          <w:sz w:val="24"/>
          <w:szCs w:val="24"/>
          <w:lang w:eastAsia="ru-RU"/>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80662A" w:rsidRPr="00643C62" w:rsidRDefault="00556EDB" w:rsidP="00DD5C54">
      <w:pPr>
        <w:spacing w:after="0" w:line="240" w:lineRule="auto"/>
        <w:ind w:firstLine="709"/>
        <w:jc w:val="both"/>
        <w:rPr>
          <w:rFonts w:ascii="Times New Roman" w:eastAsia="Times New Roman" w:hAnsi="Times New Roman" w:cs="Times New Roman"/>
          <w:sz w:val="24"/>
          <w:szCs w:val="24"/>
          <w:lang w:eastAsia="ru-RU"/>
        </w:rPr>
      </w:pPr>
      <w:proofErr w:type="spellStart"/>
      <w:r w:rsidRPr="00643C62">
        <w:rPr>
          <w:rFonts w:ascii="Times New Roman" w:eastAsia="Times New Roman" w:hAnsi="Times New Roman" w:cs="Times New Roman"/>
          <w:sz w:val="24"/>
          <w:szCs w:val="24"/>
          <w:lang w:eastAsia="ru-RU"/>
        </w:rPr>
        <w:t>д</w:t>
      </w:r>
      <w:proofErr w:type="spellEnd"/>
      <w:r w:rsidR="0080662A" w:rsidRPr="00643C62">
        <w:rPr>
          <w:rFonts w:ascii="Times New Roman" w:eastAsia="Times New Roman" w:hAnsi="Times New Roman" w:cs="Times New Roman"/>
          <w:sz w:val="24"/>
          <w:szCs w:val="24"/>
          <w:lang w:eastAsia="ru-RU"/>
        </w:rPr>
        <w:t>)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r w:rsidRPr="00643C62">
        <w:rPr>
          <w:rFonts w:ascii="Times New Roman" w:eastAsia="Times New Roman" w:hAnsi="Times New Roman" w:cs="Times New Roman"/>
          <w:color w:val="000000"/>
          <w:sz w:val="24"/>
          <w:szCs w:val="24"/>
          <w:lang w:eastAsia="ru-RU"/>
        </w:rPr>
        <w:t>Дума поселения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25. Организация деятельности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Организацию деятельности Думы поселения обеспечивает глава поселения и заместитель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Основной организационной формой деятельности Думы поселения являются заседания. Заседания проводятся, как правило, один раз в месяц, но не реже одного раза в три месяца.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Заседания Думы созываются главой поселения, исполняющим полномочия председателя Думы поселения и заместителем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Глава поселения обладает правом созыва внеочередного заседания. В случае необходимости внеочередные заседания проводятся по инициативе не менее одной трети от числа депутатов Думы поселения, не менее одного процента жителей поселения, обладающих избирательным правом. 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Глава поселения, </w:t>
      </w:r>
      <w:proofErr w:type="gramStart"/>
      <w:r w:rsidRPr="00643C62">
        <w:rPr>
          <w:rFonts w:ascii="Times New Roman" w:eastAsia="Times New Roman" w:hAnsi="Times New Roman" w:cs="Times New Roman"/>
          <w:sz w:val="24"/>
          <w:szCs w:val="24"/>
          <w:lang w:eastAsia="ru-RU"/>
        </w:rPr>
        <w:t>исполняющий</w:t>
      </w:r>
      <w:proofErr w:type="gramEnd"/>
      <w:r w:rsidRPr="00643C62">
        <w:rPr>
          <w:rFonts w:ascii="Times New Roman" w:eastAsia="Times New Roman" w:hAnsi="Times New Roman" w:cs="Times New Roman"/>
          <w:sz w:val="24"/>
          <w:szCs w:val="24"/>
          <w:lang w:eastAsia="ru-RU"/>
        </w:rPr>
        <w:t xml:space="preserve"> полномочия председателя Думы поселения, организует деятельность Думы поселения, участвует в заседаниях Думы, пользуется иными правами, предусмотренными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Должностное лицо администрации поселения по поручению главы поселения вправе участвовать в заседаниях  Думы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Предложения главы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Для обеспечения деятельности Думы поселения может быть образован аппарат Думы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Организация работы Думы поселения определяется Регламентом Думы поселения в соответствии с законодательством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26. Органы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Органами Думы поселения являются  постоянные и временные  комиссии,  временные рабочие группы.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Постоянные комиссии являются основными органами Думы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Обязательным является образование постоянных комиссий, осуществляющих подготовку к рассмотрению Думой поселения вопросов: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местного бюджета;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экономики поселения, хозяйства и муниципальной собственности;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социальной политики.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Комиссия  по Уставу,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6. Комиссия по Уставу,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w:t>
      </w:r>
      <w:r w:rsidRPr="00643C62">
        <w:rPr>
          <w:rFonts w:ascii="Times New Roman" w:eastAsia="Times New Roman" w:hAnsi="Times New Roman" w:cs="Times New Roman"/>
          <w:sz w:val="24"/>
          <w:szCs w:val="24"/>
          <w:lang w:eastAsia="ru-RU"/>
        </w:rPr>
        <w:lastRenderedPageBreak/>
        <w:t>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27. Реализация Думой поселения контрольных функций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Дума поселения осуществляет </w:t>
      </w:r>
      <w:proofErr w:type="gramStart"/>
      <w:r w:rsidRPr="00643C62">
        <w:rPr>
          <w:rFonts w:ascii="Times New Roman" w:eastAsia="Times New Roman" w:hAnsi="Times New Roman" w:cs="Times New Roman"/>
          <w:sz w:val="24"/>
          <w:szCs w:val="24"/>
          <w:lang w:eastAsia="ru-RU"/>
        </w:rPr>
        <w:t>контроль за</w:t>
      </w:r>
      <w:proofErr w:type="gramEnd"/>
      <w:r w:rsidRPr="00643C62">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поселения и должностных лиц местного самоуправления поселения уставу муниципального образования и принятым в соответствии с ним нормативным правовым актам Думы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Контроль осуществляется Думой поселения непосредственно.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Дума поселения может осуществлять </w:t>
      </w:r>
      <w:proofErr w:type="gramStart"/>
      <w:r w:rsidRPr="00643C62">
        <w:rPr>
          <w:rFonts w:ascii="Times New Roman" w:eastAsia="Times New Roman" w:hAnsi="Times New Roman" w:cs="Times New Roman"/>
          <w:sz w:val="24"/>
          <w:szCs w:val="24"/>
          <w:lang w:eastAsia="ru-RU"/>
        </w:rPr>
        <w:t>контроль за</w:t>
      </w:r>
      <w:proofErr w:type="gramEnd"/>
      <w:r w:rsidRPr="00643C62">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в формах: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направления депутатских запросов и обращений;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заслушивания информации, отчетов в порядке, установленном законодательством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в иных формах, предусмотренных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Глава поселения ежегодно представляет  Думе поселения отчет о деятельности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28. Прекращение полномочий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Полномочия  Думы поселения прекращаются со дня </w:t>
      </w:r>
      <w:proofErr w:type="gramStart"/>
      <w:r w:rsidRPr="00643C62">
        <w:rPr>
          <w:rFonts w:ascii="Times New Roman" w:eastAsia="Times New Roman" w:hAnsi="Times New Roman" w:cs="Times New Roman"/>
          <w:sz w:val="24"/>
          <w:szCs w:val="24"/>
          <w:lang w:eastAsia="ru-RU"/>
        </w:rPr>
        <w:t>начала работы  Думы поселения нового созыва</w:t>
      </w:r>
      <w:proofErr w:type="gramEnd"/>
      <w:r w:rsidRPr="00643C62">
        <w:rPr>
          <w:rFonts w:ascii="Times New Roman" w:eastAsia="Times New Roman" w:hAnsi="Times New Roman" w:cs="Times New Roman"/>
          <w:sz w:val="24"/>
          <w:szCs w:val="24"/>
          <w:lang w:eastAsia="ru-RU"/>
        </w:rPr>
        <w:t>.</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r w:rsidRPr="00643C62">
        <w:rPr>
          <w:rFonts w:ascii="Times New Roman" w:eastAsia="Times New Roman" w:hAnsi="Times New Roman" w:cs="Times New Roman"/>
          <w:color w:val="000000"/>
          <w:sz w:val="24"/>
          <w:szCs w:val="24"/>
          <w:lang w:eastAsia="ru-RU"/>
        </w:rPr>
        <w:t>Полномочия Думы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Думы поселения также прекращаются: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поселения;</w:t>
      </w:r>
    </w:p>
    <w:p w:rsidR="0080662A" w:rsidRPr="00643C62" w:rsidRDefault="0080662A" w:rsidP="00556ED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 случае вступления в силу решения суда о неправомочности данного состава депутатов Думы поселения, в том числе в связи со сложени</w:t>
      </w:r>
      <w:r w:rsidR="00556EDB" w:rsidRPr="00643C62">
        <w:rPr>
          <w:rFonts w:ascii="Times New Roman" w:eastAsia="Times New Roman" w:hAnsi="Times New Roman" w:cs="Times New Roman"/>
          <w:sz w:val="24"/>
          <w:szCs w:val="24"/>
          <w:lang w:eastAsia="ru-RU"/>
        </w:rPr>
        <w:t>ем депутатами своих полномочий;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в случае преобразования Поселения, осуществляемого в соответствии с частями 3,5,6.2 ст.13Федерального закона № 131-ФЗ, а также в случае упразднения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 случае увеличения численности избирателей поселения более чем на 25 процентов, произошедшего вследствие изменения границ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 xml:space="preserve">5)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w:t>
      </w:r>
      <w:proofErr w:type="gramStart"/>
      <w:r w:rsidRPr="00643C62">
        <w:rPr>
          <w:rFonts w:ascii="Times New Roman" w:eastAsia="Times New Roman" w:hAnsi="Times New Roman" w:cs="Times New Roman"/>
          <w:sz w:val="24"/>
          <w:szCs w:val="24"/>
          <w:lang w:eastAsia="ru-RU"/>
        </w:rPr>
        <w:t>ч</w:t>
      </w:r>
      <w:proofErr w:type="gramEnd"/>
      <w:r w:rsidRPr="00643C62">
        <w:rPr>
          <w:rFonts w:ascii="Times New Roman" w:eastAsia="Times New Roman" w:hAnsi="Times New Roman" w:cs="Times New Roman"/>
          <w:sz w:val="24"/>
          <w:szCs w:val="24"/>
          <w:lang w:eastAsia="ru-RU"/>
        </w:rPr>
        <w:t>. 2 ст. 44  настоящего Устава;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в иных случаях, установленных федеральным законом.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Досрочное прекращение полномочий Думы поселения влечет досрочное прекращение полномочий ее депутатов.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 случае досрочного прекращения полномочий Думы поселения или досрочного прекращения депутатов Думы поселения, влекущего за собой неправомочность Думы поселения, выборы должны быть назначены и проведены в установленные законодательством сроки.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29. Депутат Думы поселения, гарантии и права при осуществлении полномочий депутата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w:t>
      </w:r>
      <w:proofErr w:type="gramStart"/>
      <w:r w:rsidRPr="00643C62">
        <w:rPr>
          <w:rFonts w:ascii="Times New Roman" w:eastAsia="Times New Roman" w:hAnsi="Times New Roman" w:cs="Times New Roman"/>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Гарантии </w:t>
      </w:r>
      <w:proofErr w:type="gramStart"/>
      <w:r w:rsidRPr="00643C62">
        <w:rPr>
          <w:rFonts w:ascii="Times New Roman" w:eastAsia="Times New Roman" w:hAnsi="Times New Roman" w:cs="Times New Roman"/>
          <w:sz w:val="24"/>
          <w:szCs w:val="24"/>
          <w:lang w:eastAsia="ru-RU"/>
        </w:rPr>
        <w:t>осуществления  полномочий депутата Думы поселения</w:t>
      </w:r>
      <w:proofErr w:type="gramEnd"/>
      <w:r w:rsidRPr="00643C62">
        <w:rPr>
          <w:rFonts w:ascii="Times New Roman" w:eastAsia="Times New Roman" w:hAnsi="Times New Roman" w:cs="Times New Roman"/>
          <w:sz w:val="24"/>
          <w:szCs w:val="24"/>
          <w:lang w:eastAsia="ru-RU"/>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4D6904" w:rsidRPr="00643C62" w:rsidRDefault="004D6904"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hAnsi="Times New Roman" w:cs="Times New Roman"/>
          <w:color w:val="000000" w:themeColor="text1"/>
          <w:sz w:val="24"/>
          <w:szCs w:val="24"/>
        </w:rPr>
        <w:t xml:space="preserve">5.1 Депутату Думы </w:t>
      </w:r>
      <w:proofErr w:type="spellStart"/>
      <w:r w:rsidRPr="00643C62">
        <w:rPr>
          <w:rFonts w:ascii="Times New Roman" w:hAnsi="Times New Roman" w:cs="Times New Roman"/>
          <w:color w:val="000000" w:themeColor="text1"/>
          <w:sz w:val="24"/>
          <w:szCs w:val="24"/>
        </w:rPr>
        <w:t>Седановского</w:t>
      </w:r>
      <w:proofErr w:type="spellEnd"/>
      <w:r w:rsidRPr="00643C62">
        <w:rPr>
          <w:rFonts w:ascii="Times New Roman" w:hAnsi="Times New Roman" w:cs="Times New Roman"/>
          <w:color w:val="000000" w:themeColor="text1"/>
          <w:sz w:val="24"/>
          <w:szCs w:val="24"/>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w:t>
      </w:r>
      <w:proofErr w:type="spellStart"/>
      <w:r w:rsidRPr="00643C62">
        <w:rPr>
          <w:rFonts w:ascii="Times New Roman" w:hAnsi="Times New Roman" w:cs="Times New Roman"/>
          <w:color w:val="000000" w:themeColor="text1"/>
          <w:sz w:val="24"/>
          <w:szCs w:val="24"/>
        </w:rPr>
        <w:t>Седановского</w:t>
      </w:r>
      <w:proofErr w:type="spellEnd"/>
      <w:r w:rsidRPr="00643C62">
        <w:rPr>
          <w:rFonts w:ascii="Times New Roman" w:hAnsi="Times New Roman" w:cs="Times New Roman"/>
          <w:color w:val="000000" w:themeColor="text1"/>
          <w:sz w:val="24"/>
          <w:szCs w:val="24"/>
        </w:rPr>
        <w:t xml:space="preserve"> муниципального образования в соответствии с законом Иркутской области и не может составлять в совокупности менее двух и более шести рабочих дней в месяц.</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Гарантии депутата Думы по участию в решении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w:t>
      </w:r>
      <w:r w:rsidRPr="00643C62">
        <w:rPr>
          <w:rFonts w:ascii="Times New Roman" w:eastAsia="Times New Roman" w:hAnsi="Times New Roman" w:cs="Times New Roman"/>
          <w:sz w:val="24"/>
          <w:szCs w:val="24"/>
          <w:lang w:eastAsia="ru-RU"/>
        </w:rPr>
        <w:lastRenderedPageBreak/>
        <w:t>в заседаниях Думы в порядке, определенном настоящим Уставом и иными муниципальными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Депутату Думы поселения при осуществлении его полномочий в Думе гарантируется право: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предлагать вопросы для рассмотрения на заседании Думы;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высказывать мнение по персональному составу формируемых органов и по кандидатурам избираемых (назначаемых с согласия) должностных лиц;</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обращаться с запросом;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оглашать обращения граждан, имеющие, по его мнению, общественное значение;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знакомиться с текстами своих выступлений в протоколах заседаний выборного органа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требовать включения в протокол заседания текста своего выступления, не оглашенного в связи с прекращением прений.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Депутат Думы поселения в целях осуществления его полномочий наделяется правом: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4) инициировать проведение депутатских проверок (расследований), депутатских слушаний и принимать в них участие;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присутствовать на заседаниях органов местного самоуправления и иных муниципальных органов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В целях организации личного приема граждан депутату Думы обеспечивается: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информирование о графике проведения приема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доступ к правовой и иной информации, необходимой для рассмотрения обращений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11.1 Встречи депутата с избирателями проводятся в помещениях, специально отведённых местах, а также на внутри</w:t>
      </w:r>
      <w:r w:rsidR="000F5401" w:rsidRPr="00643C62">
        <w:rPr>
          <w:rFonts w:ascii="Times New Roman" w:eastAsia="Times New Roman" w:hAnsi="Times New Roman" w:cs="Times New Roman"/>
          <w:sz w:val="24"/>
          <w:szCs w:val="24"/>
          <w:lang w:eastAsia="ru-RU"/>
        </w:rPr>
        <w:t xml:space="preserve"> </w:t>
      </w:r>
      <w:r w:rsidRPr="00643C62">
        <w:rPr>
          <w:rFonts w:ascii="Times New Roman" w:eastAsia="Times New Roman" w:hAnsi="Times New Roman" w:cs="Times New Roman"/>
          <w:sz w:val="24"/>
          <w:szCs w:val="24"/>
          <w:lang w:eastAsia="ru-RU"/>
        </w:rPr>
        <w:t xml:space="preserve">дворовых территориях при условии, что их проведение не повлечёт за собой нарушений функционирования объектов жизнеобеспечения, транспортной или социальной инфраструктуры, связи, создания помех движению пешеходов и </w:t>
      </w:r>
      <w:proofErr w:type="gramStart"/>
      <w:r w:rsidRPr="00643C62">
        <w:rPr>
          <w:rFonts w:ascii="Times New Roman" w:eastAsia="Times New Roman" w:hAnsi="Times New Roman" w:cs="Times New Roman"/>
          <w:sz w:val="24"/>
          <w:szCs w:val="24"/>
          <w:lang w:eastAsia="ru-RU"/>
        </w:rPr>
        <w:t xml:space="preserve">( </w:t>
      </w:r>
      <w:proofErr w:type="gramEnd"/>
      <w:r w:rsidRPr="00643C62">
        <w:rPr>
          <w:rFonts w:ascii="Times New Roman" w:eastAsia="Times New Roman" w:hAnsi="Times New Roman" w:cs="Times New Roman"/>
          <w:sz w:val="24"/>
          <w:szCs w:val="24"/>
          <w:lang w:eastAsia="ru-RU"/>
        </w:rPr>
        <w:t xml:space="preserve">или )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 праве предварительно проинформировать указанные органы о дате и времени их проведения.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Органы местного самоуправления определяют специально отведённые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12. Депутату Думы поселения в целях реализации полномочий гарантируется право на обращение: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к главе поселения и иным выборным лицам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муниципальным органам и должностным лицам;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руководителям муниципальных учреждений, муниципальных унитарных предприятий;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должностным лицам органов государственной власти Иркутской области, иных государственных органов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к руководителям организаций, осуществляющих свою деятельность на территории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Должностные лица, к которым направлены обращения Думы </w:t>
      </w:r>
      <w:proofErr w:type="gramStart"/>
      <w:r w:rsidRPr="00643C62">
        <w:rPr>
          <w:rFonts w:ascii="Times New Roman" w:eastAsia="Times New Roman" w:hAnsi="Times New Roman" w:cs="Times New Roman"/>
          <w:sz w:val="24"/>
          <w:szCs w:val="24"/>
          <w:lang w:eastAsia="ru-RU"/>
        </w:rPr>
        <w:t>поселения</w:t>
      </w:r>
      <w:proofErr w:type="gramEnd"/>
      <w:r w:rsidRPr="00643C62">
        <w:rPr>
          <w:rFonts w:ascii="Times New Roman" w:eastAsia="Times New Roman" w:hAnsi="Times New Roman" w:cs="Times New Roman"/>
          <w:sz w:val="24"/>
          <w:szCs w:val="24"/>
          <w:lang w:eastAsia="ru-RU"/>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15. Депутату Думы поселения обеспечивается право на информирование о своей деятельности посредством: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доведения до сведения граждан информац</w:t>
      </w:r>
      <w:proofErr w:type="gramStart"/>
      <w:r w:rsidRPr="00643C62">
        <w:rPr>
          <w:rFonts w:ascii="Times New Roman" w:eastAsia="Times New Roman" w:hAnsi="Times New Roman" w:cs="Times New Roman"/>
          <w:sz w:val="24"/>
          <w:szCs w:val="24"/>
          <w:lang w:eastAsia="ru-RU"/>
        </w:rPr>
        <w:t>ии о е</w:t>
      </w:r>
      <w:proofErr w:type="gramEnd"/>
      <w:r w:rsidRPr="00643C62">
        <w:rPr>
          <w:rFonts w:ascii="Times New Roman" w:eastAsia="Times New Roman" w:hAnsi="Times New Roman" w:cs="Times New Roman"/>
          <w:sz w:val="24"/>
          <w:szCs w:val="24"/>
          <w:lang w:eastAsia="ru-RU"/>
        </w:rPr>
        <w:t>го работе;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 xml:space="preserve">2) предоставления возможности </w:t>
      </w:r>
      <w:proofErr w:type="gramStart"/>
      <w:r w:rsidRPr="00643C62">
        <w:rPr>
          <w:rFonts w:ascii="Times New Roman" w:eastAsia="Times New Roman" w:hAnsi="Times New Roman" w:cs="Times New Roman"/>
          <w:sz w:val="24"/>
          <w:szCs w:val="24"/>
          <w:lang w:eastAsia="ru-RU"/>
        </w:rPr>
        <w:t>разместить информацию</w:t>
      </w:r>
      <w:proofErr w:type="gramEnd"/>
      <w:r w:rsidRPr="00643C62">
        <w:rPr>
          <w:rFonts w:ascii="Times New Roman" w:eastAsia="Times New Roman" w:hAnsi="Times New Roman" w:cs="Times New Roman"/>
          <w:sz w:val="24"/>
          <w:szCs w:val="24"/>
          <w:lang w:eastAsia="ru-RU"/>
        </w:rPr>
        <w:t xml:space="preserve"> о своей деятельности в муниципальных средствах массовой информации;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предоставления возможности участия в мероприятиях, проводимых органами местного самоуправления и иными муниципальными органами.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16. Депутату Думы поселения обеспечиваются условия  для обнародования отчета  о его деятельности посредством: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выступления с отчетом в муниципальных средствах массовой информации в порядке, определенном муниципальным правовым актом;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выступления с отчетом на собраниях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отчетного выступления на заседании Думы поселения.</w:t>
      </w:r>
    </w:p>
    <w:p w:rsidR="0080662A" w:rsidRPr="00643C62" w:rsidRDefault="0080662A" w:rsidP="00F972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w:t>
      </w:r>
      <w:r w:rsidR="00F97206" w:rsidRPr="00643C62">
        <w:rPr>
          <w:rFonts w:ascii="Times New Roman" w:eastAsia="Times New Roman" w:hAnsi="Times New Roman" w:cs="Times New Roman"/>
          <w:sz w:val="24"/>
          <w:szCs w:val="24"/>
          <w:lang w:eastAsia="ru-RU"/>
        </w:rPr>
        <w:t>униципальными правовыми актами.</w:t>
      </w:r>
    </w:p>
    <w:p w:rsidR="0080662A" w:rsidRPr="00643C62" w:rsidRDefault="004D6904" w:rsidP="00F97206">
      <w:pPr>
        <w:spacing w:after="0" w:line="240" w:lineRule="auto"/>
        <w:ind w:firstLine="709"/>
        <w:jc w:val="both"/>
        <w:rPr>
          <w:rFonts w:ascii="Times New Roman" w:hAnsi="Times New Roman" w:cs="Times New Roman"/>
          <w:color w:val="000000" w:themeColor="text1"/>
          <w:sz w:val="24"/>
          <w:szCs w:val="24"/>
        </w:rPr>
      </w:pPr>
      <w:r w:rsidRPr="00643C62">
        <w:rPr>
          <w:rFonts w:ascii="Times New Roman" w:eastAsia="Times New Roman" w:hAnsi="Times New Roman" w:cs="Times New Roman"/>
          <w:sz w:val="24"/>
          <w:szCs w:val="24"/>
          <w:lang w:eastAsia="ru-RU"/>
        </w:rPr>
        <w:t xml:space="preserve">18. </w:t>
      </w:r>
      <w:proofErr w:type="gramStart"/>
      <w:r w:rsidRPr="00643C62">
        <w:rPr>
          <w:rFonts w:ascii="Times New Roman" w:hAnsi="Times New Roman" w:cs="Times New Roman"/>
          <w:color w:val="000000" w:themeColor="text1"/>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Pr="00643C62">
        <w:rPr>
          <w:rFonts w:ascii="Times New Roman" w:hAnsi="Times New Roman" w:cs="Times New Roman"/>
          <w:color w:val="000000" w:themeColor="text1"/>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расположенным за пределами территории Российской Федерации, владеть и (или) пользоваться иностранными финансовыми инструментами», если иное не предусмотрено ФЗ-131 от 06.10.2006 года.</w:t>
      </w:r>
    </w:p>
    <w:p w:rsidR="00BE2DA9" w:rsidRPr="00643C62" w:rsidRDefault="00BE2DA9" w:rsidP="00F972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hAnsi="Times New Roman" w:cs="Times New Roman"/>
          <w:color w:val="000000" w:themeColor="text1"/>
          <w:sz w:val="24"/>
          <w:szCs w:val="24"/>
        </w:rPr>
        <w:t xml:space="preserve">18.1. </w:t>
      </w:r>
      <w:proofErr w:type="gramStart"/>
      <w:r w:rsidR="00016B6E" w:rsidRPr="00643C62">
        <w:rPr>
          <w:rFonts w:ascii="Times New Roman" w:hAnsi="Times New Roman" w:cs="Times New Roman"/>
          <w:sz w:val="24"/>
          <w:szCs w:val="24"/>
        </w:rPr>
        <w:t>Депутат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00016B6E" w:rsidRPr="00643C62">
        <w:rPr>
          <w:rFonts w:ascii="Times New Roman" w:hAnsi="Times New Roman" w:cs="Times New Roman"/>
          <w:sz w:val="24"/>
          <w:szCs w:val="24"/>
        </w:rPr>
        <w:t xml:space="preserve"> статьи 13 Федерального закона от 25 декабря 2008 года № 273-ФЗ «О противодействии коррупции».</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b/>
          <w:sz w:val="24"/>
          <w:szCs w:val="24"/>
          <w:lang w:eastAsia="ru-RU"/>
        </w:rPr>
        <w:t>19.Сведения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20. Правила депутатской этики определяются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30. Срок полномочий депутата Думы поселения и основания прекращения депутатской деятельности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Срок полномочий депутата Думы поселения  равен сроку полномочий Думы поселения и составляет 5 лет.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Полномочия депутата начинаются со дня его избрания и прекращаются со дня начала работы Думы нового созыва.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Депутат Думы поселения не может одновременно исполнять полномочия депутата Думы иного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Полномочия депутата Думы поселения прекращаются досрочно в случаях: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смерти;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отставки по собственному желанию;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3) признания судом недееспособным или ограниченно дееспособным;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0662A" w:rsidRPr="00643C62" w:rsidRDefault="0080662A" w:rsidP="00892D78">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 xml:space="preserve">7) </w:t>
      </w:r>
      <w:r w:rsidR="00892D78" w:rsidRPr="00643C62">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92D78" w:rsidRPr="00643C62">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отзыва избирателями;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досрочного прекращения полномочий  Думы поселения;</w:t>
      </w:r>
    </w:p>
    <w:p w:rsidR="0008381E" w:rsidRPr="00643C62" w:rsidRDefault="0080662A" w:rsidP="000C5EA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0C5EA7" w:rsidRPr="00643C62" w:rsidRDefault="000C5EA7" w:rsidP="000C5EA7">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hAnsi="Times New Roman"/>
          <w:b/>
          <w:sz w:val="24"/>
          <w:szCs w:val="24"/>
        </w:rPr>
        <w:t xml:space="preserve">10.1) </w:t>
      </w:r>
      <w:r w:rsidR="00420A32" w:rsidRPr="00643C62">
        <w:rPr>
          <w:rFonts w:ascii="Times New Roman" w:hAnsi="Times New Roman"/>
          <w:b/>
          <w:bCs/>
          <w:sz w:val="24"/>
          <w:szCs w:val="24"/>
        </w:rPr>
        <w:t xml:space="preserve">решением Думы поселения, </w:t>
      </w:r>
      <w:r w:rsidRPr="00643C62">
        <w:rPr>
          <w:rFonts w:ascii="Times New Roman" w:hAnsi="Times New Roman"/>
          <w:b/>
          <w:bCs/>
          <w:sz w:val="24"/>
          <w:szCs w:val="24"/>
        </w:rPr>
        <w:t xml:space="preserve"> в случае отсутствия депутата без уважите</w:t>
      </w:r>
      <w:r w:rsidR="00420A32" w:rsidRPr="00643C62">
        <w:rPr>
          <w:rFonts w:ascii="Times New Roman" w:hAnsi="Times New Roman"/>
          <w:b/>
          <w:bCs/>
          <w:sz w:val="24"/>
          <w:szCs w:val="24"/>
        </w:rPr>
        <w:t xml:space="preserve">льных причин на всех заседаниях Думы поселения, </w:t>
      </w:r>
      <w:r w:rsidRPr="00643C62">
        <w:rPr>
          <w:rFonts w:ascii="Times New Roman" w:hAnsi="Times New Roman"/>
          <w:b/>
          <w:bCs/>
          <w:sz w:val="24"/>
          <w:szCs w:val="24"/>
        </w:rPr>
        <w:t xml:space="preserve"> в течение шести месяцев подряд.</w:t>
      </w:r>
    </w:p>
    <w:p w:rsidR="000C5EA7" w:rsidRPr="00643C62" w:rsidRDefault="0080662A" w:rsidP="000C5EA7">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в иных случаях, установленных Федеральным законом № 131-ФЗ</w:t>
      </w:r>
      <w:r w:rsidR="00FA2B82" w:rsidRPr="00643C62">
        <w:rPr>
          <w:rFonts w:ascii="Times New Roman" w:eastAsia="Times New Roman" w:hAnsi="Times New Roman" w:cs="Times New Roman"/>
          <w:sz w:val="24"/>
          <w:szCs w:val="24"/>
          <w:lang w:eastAsia="ru-RU"/>
        </w:rPr>
        <w:t>  и иными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80662A" w:rsidRPr="00643C62" w:rsidRDefault="0080662A" w:rsidP="00F972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поселения, - не позднее чем через три месяца со дня появления такого основани</w:t>
      </w:r>
      <w:r w:rsidR="00F97206" w:rsidRPr="00643C62">
        <w:rPr>
          <w:rFonts w:ascii="Times New Roman" w:eastAsia="Times New Roman" w:hAnsi="Times New Roman" w:cs="Times New Roman"/>
          <w:sz w:val="24"/>
          <w:szCs w:val="24"/>
          <w:lang w:eastAsia="ru-RU"/>
        </w:rPr>
        <w:t>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днём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31. Глава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и наделяется в соответствии с Федеральным законом № 131-ФЗ собственными полномочиями по решению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Глава поселения возглавляет администрацию поселения, исполняет полномочия председателя Думы поселения. </w:t>
      </w:r>
    </w:p>
    <w:p w:rsidR="0080662A" w:rsidRPr="00643C62" w:rsidRDefault="0080662A" w:rsidP="00F9720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w:t>
      </w:r>
    </w:p>
    <w:p w:rsidR="0080662A" w:rsidRPr="00643C62" w:rsidRDefault="0080662A" w:rsidP="0092183B">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w:t>
      </w:r>
      <w:proofErr w:type="gramStart"/>
      <w:r w:rsidR="00D33D0E" w:rsidRPr="00643C62">
        <w:rPr>
          <w:rFonts w:ascii="Times New Roman" w:hAnsi="Times New Roman" w:cs="Times New Roman"/>
          <w:sz w:val="24"/>
          <w:szCs w:val="24"/>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00D33D0E" w:rsidRPr="00643C62">
        <w:rPr>
          <w:rFonts w:ascii="Times New Roman" w:hAnsi="Times New Roman" w:cs="Times New Roman"/>
          <w:sz w:val="24"/>
          <w:szCs w:val="24"/>
        </w:rPr>
        <w:lastRenderedPageBreak/>
        <w:t>обязанностей признается следствием не зависящих от него обстоятельств в порядке, предусмотренном частями 3 – 6</w:t>
      </w:r>
      <w:proofErr w:type="gramEnd"/>
      <w:r w:rsidR="00D33D0E" w:rsidRPr="00643C62">
        <w:rPr>
          <w:rFonts w:ascii="Times New Roman" w:hAnsi="Times New Roman" w:cs="Times New Roman"/>
          <w:sz w:val="24"/>
          <w:szCs w:val="24"/>
        </w:rPr>
        <w:t xml:space="preserve"> статьи 13 Федерального закона от 25 декабря 2008 года № 273-ФЗ «О противодействии коррупции».</w:t>
      </w:r>
    </w:p>
    <w:p w:rsidR="00541E2F" w:rsidRPr="00643C62" w:rsidRDefault="00541E2F" w:rsidP="0092183B">
      <w:pPr>
        <w:pStyle w:val="a3"/>
        <w:shd w:val="clear" w:color="auto" w:fill="FFFFFF"/>
        <w:spacing w:before="0" w:beforeAutospacing="0" w:after="0" w:afterAutospacing="0"/>
        <w:ind w:firstLine="540"/>
        <w:jc w:val="both"/>
        <w:rPr>
          <w:color w:val="000000"/>
        </w:rPr>
      </w:pPr>
      <w:proofErr w:type="gramStart"/>
      <w:r w:rsidRPr="00643C62">
        <w:rPr>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43C62">
        <w:rPr>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Глава поселения в своей деятельности </w:t>
      </w:r>
      <w:proofErr w:type="gramStart"/>
      <w:r w:rsidRPr="00643C62">
        <w:rPr>
          <w:rFonts w:ascii="Times New Roman" w:eastAsia="Times New Roman" w:hAnsi="Times New Roman" w:cs="Times New Roman"/>
          <w:sz w:val="24"/>
          <w:szCs w:val="24"/>
          <w:lang w:eastAsia="ru-RU"/>
        </w:rPr>
        <w:t>подконтролен</w:t>
      </w:r>
      <w:proofErr w:type="gramEnd"/>
      <w:r w:rsidRPr="00643C62">
        <w:rPr>
          <w:rFonts w:ascii="Times New Roman" w:eastAsia="Times New Roman" w:hAnsi="Times New Roman" w:cs="Times New Roman"/>
          <w:sz w:val="24"/>
          <w:szCs w:val="24"/>
          <w:lang w:eastAsia="ru-RU"/>
        </w:rPr>
        <w:t xml:space="preserve"> и подотчётен населению и Думе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В указанном отчете отражаются: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итоги деятельности органов местного самоуправления поселения за соответствующий календарный год;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перспективные планы социально-экономического развития поселения на очередной календарный год;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информация об обеспечении органами местного самоуправления поселения прав жителей поселения в сфере </w:t>
      </w:r>
      <w:proofErr w:type="spellStart"/>
      <w:r w:rsidRPr="00643C62">
        <w:rPr>
          <w:rFonts w:ascii="Times New Roman" w:eastAsia="Times New Roman" w:hAnsi="Times New Roman" w:cs="Times New Roman"/>
          <w:sz w:val="24"/>
          <w:szCs w:val="24"/>
          <w:lang w:eastAsia="ru-RU"/>
        </w:rPr>
        <w:t>электро</w:t>
      </w:r>
      <w:proofErr w:type="spellEnd"/>
      <w:r w:rsidRPr="00643C62">
        <w:rPr>
          <w:rFonts w:ascii="Times New Roman" w:eastAsia="Times New Roman" w:hAnsi="Times New Roman" w:cs="Times New Roman"/>
          <w:sz w:val="24"/>
          <w:szCs w:val="24"/>
          <w:lang w:eastAsia="ru-RU"/>
        </w:rPr>
        <w:t xml:space="preserve">-, тепло-, водоснабжения,  культуры, физической культуры, спорта и иных по усмотрению главы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32. Полномочия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Глава поселения как глава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издает в пределах своих полномочий правовые акты;</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вправе требовать созыва внеочередного заседания Думы поселения;</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осуществляет иные полномочия, закрепленные за ним законодательством и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Глава поселения как глава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полномочий, переданных </w:t>
      </w:r>
      <w:r w:rsidRPr="00643C62">
        <w:rPr>
          <w:rFonts w:ascii="Times New Roman" w:eastAsia="Times New Roman" w:hAnsi="Times New Roman" w:cs="Times New Roman"/>
          <w:sz w:val="24"/>
          <w:szCs w:val="24"/>
          <w:lang w:eastAsia="ru-RU"/>
        </w:rPr>
        <w:lastRenderedPageBreak/>
        <w:t>администрации поселения органами местного самоуправления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в соответствии с заключаемыми соглашениями;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4)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ежегодно отчитывается перед Думой поселения о социально-экономическом положении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организует прием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разрабатывает структуру администрации поселения и представляет её на утверждение Думе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назначает и освобождает от должности муниципальных служащих администрации поселения, определяет их полномочия;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организует выполнение решений Думы поселения  в рамках своих полномочий;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12)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14)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80662A" w:rsidRPr="00643C62" w:rsidRDefault="0080662A" w:rsidP="001D685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15) решает иные вопросы в соответствии с законодательством, настоящим Уста</w:t>
      </w:r>
      <w:r w:rsidR="001D6853" w:rsidRPr="00643C62">
        <w:rPr>
          <w:rFonts w:ascii="Times New Roman" w:eastAsia="Times New Roman" w:hAnsi="Times New Roman" w:cs="Times New Roman"/>
          <w:sz w:val="24"/>
          <w:szCs w:val="24"/>
          <w:lang w:eastAsia="ru-RU"/>
        </w:rPr>
        <w:t>вом и решениями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Глава поселения, как </w:t>
      </w:r>
      <w:proofErr w:type="gramStart"/>
      <w:r w:rsidRPr="00643C62">
        <w:rPr>
          <w:rFonts w:ascii="Times New Roman" w:eastAsia="Times New Roman" w:hAnsi="Times New Roman" w:cs="Times New Roman"/>
          <w:sz w:val="24"/>
          <w:szCs w:val="24"/>
          <w:lang w:eastAsia="ru-RU"/>
        </w:rPr>
        <w:t>исполняющий</w:t>
      </w:r>
      <w:proofErr w:type="gramEnd"/>
      <w:r w:rsidRPr="00643C62">
        <w:rPr>
          <w:rFonts w:ascii="Times New Roman" w:eastAsia="Times New Roman" w:hAnsi="Times New Roman" w:cs="Times New Roman"/>
          <w:sz w:val="24"/>
          <w:szCs w:val="24"/>
          <w:lang w:eastAsia="ru-RU"/>
        </w:rPr>
        <w:t xml:space="preserve"> полномочия председателя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организует работу Думы поселения, ее органов;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организует подготовку заседаний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формирует по предложениям депутатов Думы поселения повестку дня заседания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организует прием Думой поселения граждан, рассмотрение их обращений;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от имени Думы поселения подписывает заявления в суды, выдает доверенности;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осуществляет иные полномочия в соответствии с законодательством, настоящим Уставом и решениями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 случае временного отсутствия главы поселения (очередной отпуск, командировка, болезнь) его обязанности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администрации поселения.</w:t>
      </w:r>
    </w:p>
    <w:p w:rsidR="0080662A" w:rsidRPr="00643C62" w:rsidRDefault="0080662A" w:rsidP="001D6853">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33. Вступление в должность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Главе поселения  выдается удостоверение об избрании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Глава поселения приступает к исполнению обязанностей со дня официального вступления в должность.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Официальное вступление в должность главы поселения производится не позднее десяти дней со дня официального опубликования итогов муниципальных выборов.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Вступая в должность, глава приносит торжественную присягу: «Вступая в должность главы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торжественно клянусь соблюдать Конституцию Российской Федерации, Устав Иркутской области, Устав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Присяга приносится в торжественной обстановке в присутствии депутатов Думы поселения, представителей общественности, с приглашением мэра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депутатов Думы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34. Гарантии деятельности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proofErr w:type="gramStart"/>
      <w:r w:rsidRPr="00643C62">
        <w:rPr>
          <w:rFonts w:ascii="Times New Roman" w:eastAsia="Times New Roman" w:hAnsi="Times New Roman" w:cs="Times New Roman"/>
          <w:sz w:val="24"/>
          <w:szCs w:val="24"/>
          <w:lang w:eastAsia="ru-RU"/>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w:t>
      </w:r>
      <w:r w:rsidRPr="00643C62">
        <w:rPr>
          <w:rFonts w:ascii="Times New Roman" w:eastAsia="Times New Roman" w:hAnsi="Times New Roman" w:cs="Times New Roman"/>
          <w:sz w:val="24"/>
          <w:szCs w:val="24"/>
          <w:lang w:eastAsia="ru-RU"/>
        </w:rPr>
        <w:lastRenderedPageBreak/>
        <w:t>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ежегодный оплачиваемый отпуск не менее 28 календарных дней;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ежегодные дополнительные оплачиваемые отпуска, предоставляемые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отпуск без сохранения оплаты труда в соответствии с  федеральными законами;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w:t>
      </w:r>
      <w:proofErr w:type="gramStart"/>
      <w:r w:rsidRPr="00643C62">
        <w:rPr>
          <w:rFonts w:ascii="Times New Roman" w:eastAsia="Times New Roman" w:hAnsi="Times New Roman" w:cs="Times New Roman"/>
          <w:sz w:val="24"/>
          <w:szCs w:val="24"/>
          <w:lang w:eastAsia="ru-RU"/>
        </w:rPr>
        <w:t>службы</w:t>
      </w:r>
      <w:proofErr w:type="gramEnd"/>
      <w:r w:rsidRPr="00643C62">
        <w:rPr>
          <w:rFonts w:ascii="Times New Roman" w:eastAsia="Times New Roman" w:hAnsi="Times New Roman" w:cs="Times New Roman"/>
          <w:sz w:val="24"/>
          <w:szCs w:val="24"/>
          <w:lang w:eastAsia="ru-RU"/>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w:t>
      </w:r>
      <w:r w:rsidR="000F5401" w:rsidRPr="00643C62">
        <w:rPr>
          <w:rFonts w:ascii="Times New Roman" w:eastAsia="Times New Roman" w:hAnsi="Times New Roman" w:cs="Times New Roman"/>
          <w:sz w:val="24"/>
          <w:szCs w:val="24"/>
          <w:lang w:eastAsia="ru-RU"/>
        </w:rPr>
        <w:t>закону от 15 декабря 2001 года №</w:t>
      </w:r>
      <w:r w:rsidRPr="00643C62">
        <w:rPr>
          <w:rFonts w:ascii="Times New Roman" w:eastAsia="Times New Roman" w:hAnsi="Times New Roman" w:cs="Times New Roman"/>
          <w:sz w:val="24"/>
          <w:szCs w:val="24"/>
          <w:lang w:eastAsia="ru-RU"/>
        </w:rPr>
        <w:t xml:space="preserve"> 166-ФЗ "О государственном пенсионном обеспечении 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обязательное медицинское и государственное социальное страхование;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предоставление транспортного средства;</w:t>
      </w:r>
    </w:p>
    <w:p w:rsidR="0080662A" w:rsidRPr="00643C62" w:rsidRDefault="0080662A" w:rsidP="00D130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предоставление служебного жилого помещения в случае отсутствия постоянног</w:t>
      </w:r>
      <w:r w:rsidR="00D13054" w:rsidRPr="00643C62">
        <w:rPr>
          <w:rFonts w:ascii="Times New Roman" w:eastAsia="Times New Roman" w:hAnsi="Times New Roman" w:cs="Times New Roman"/>
          <w:sz w:val="24"/>
          <w:szCs w:val="24"/>
          <w:lang w:eastAsia="ru-RU"/>
        </w:rPr>
        <w:t>о места жительства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9) единовременная выплата главе поселения в размере   шестимесячной оплаты труда </w:t>
      </w:r>
      <w:proofErr w:type="gramStart"/>
      <w:r w:rsidRPr="00643C62">
        <w:rPr>
          <w:rFonts w:ascii="Times New Roman" w:eastAsia="Times New Roman" w:hAnsi="Times New Roman" w:cs="Times New Roman"/>
          <w:sz w:val="24"/>
          <w:szCs w:val="24"/>
          <w:lang w:eastAsia="ru-RU"/>
        </w:rPr>
        <w:t>достигшему</w:t>
      </w:r>
      <w:proofErr w:type="gramEnd"/>
      <w:r w:rsidRPr="00643C62">
        <w:rPr>
          <w:rFonts w:ascii="Times New Roman" w:eastAsia="Times New Roman" w:hAnsi="Times New Roman" w:cs="Times New Roman"/>
          <w:sz w:val="24"/>
          <w:szCs w:val="24"/>
          <w:lang w:eastAsia="ru-RU"/>
        </w:rPr>
        <w:t xml:space="preserve"> пенсионного возраста в этот период или потерявшему трудоспособность, в связи с прекращением его полномочий (в том числе досрочно).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Указанная выплата не может быть установлена в случае прекращения полномочий по основаниям, предусмотренным пунктами 2.1, 3, 6-9 части 6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10) единовременная выплата  главе поселения в размере шестимесячной оплаты труда на день прекращения полномочий при прекращении её полномочий в следующих случаях: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окончания срока полномочий и не избрания на новый срок полномочий;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отставки по собственному желанию, в том числе по состоянию здоровья, при осуществлении полномочий главы поселения не менее одного срока, на который выборное лицо было избрано;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преобразования или упразднения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35. Досрочное прекращение полномочий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смерти;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отставки по собственному желанию;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r w:rsidRPr="00643C62">
        <w:rPr>
          <w:rFonts w:ascii="Times New Roman" w:eastAsia="Times New Roman" w:hAnsi="Times New Roman" w:cs="Times New Roman"/>
          <w:color w:val="000000"/>
          <w:sz w:val="24"/>
          <w:szCs w:val="24"/>
          <w:lang w:eastAsia="ru-RU"/>
        </w:rPr>
        <w:t>удаления в отставку в соответствии</w:t>
      </w:r>
      <w:r w:rsidRPr="00643C62">
        <w:rPr>
          <w:rFonts w:ascii="Times New Roman" w:eastAsia="Times New Roman" w:hAnsi="Times New Roman" w:cs="Times New Roman"/>
          <w:sz w:val="24"/>
          <w:szCs w:val="24"/>
          <w:lang w:eastAsia="ru-RU"/>
        </w:rPr>
        <w:t>  со статьей 74</w:t>
      </w:r>
      <w:r w:rsidRPr="00643C62">
        <w:rPr>
          <w:rFonts w:ascii="Times New Roman" w:eastAsia="Times New Roman" w:hAnsi="Times New Roman" w:cs="Times New Roman"/>
          <w:sz w:val="24"/>
          <w:szCs w:val="24"/>
          <w:vertAlign w:val="superscript"/>
          <w:lang w:eastAsia="ru-RU"/>
        </w:rPr>
        <w:t>1</w:t>
      </w:r>
      <w:r w:rsidRPr="00643C62">
        <w:rPr>
          <w:rFonts w:ascii="Times New Roman" w:eastAsia="Times New Roman" w:hAnsi="Times New Roman" w:cs="Times New Roman"/>
          <w:sz w:val="24"/>
          <w:szCs w:val="24"/>
          <w:lang w:eastAsia="ru-RU"/>
        </w:rPr>
        <w:t xml:space="preserve"> Федерального закона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отрешения от должности в соответствии </w:t>
      </w:r>
      <w:proofErr w:type="gramStart"/>
      <w:r w:rsidRPr="00643C62">
        <w:rPr>
          <w:rFonts w:ascii="Times New Roman" w:eastAsia="Times New Roman" w:hAnsi="Times New Roman" w:cs="Times New Roman"/>
          <w:sz w:val="24"/>
          <w:szCs w:val="24"/>
          <w:lang w:eastAsia="ru-RU"/>
        </w:rPr>
        <w:t>с</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со</w:t>
      </w:r>
      <w:proofErr w:type="gramEnd"/>
      <w:r w:rsidRPr="00643C62">
        <w:rPr>
          <w:rFonts w:ascii="Times New Roman" w:eastAsia="Times New Roman" w:hAnsi="Times New Roman" w:cs="Times New Roman"/>
          <w:sz w:val="24"/>
          <w:szCs w:val="24"/>
          <w:lang w:eastAsia="ru-RU"/>
        </w:rPr>
        <w:t xml:space="preserve"> статьей 74 Федерального закона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lastRenderedPageBreak/>
        <w:t>9)</w:t>
      </w:r>
      <w:r w:rsidRPr="00643C62">
        <w:rPr>
          <w:rFonts w:ascii="Times New Roman" w:eastAsia="Times New Roman" w:hAnsi="Times New Roman" w:cs="Times New Roman"/>
          <w:b/>
          <w:sz w:val="24"/>
          <w:szCs w:val="24"/>
          <w:lang w:eastAsia="ru-RU"/>
        </w:rPr>
        <w:t xml:space="preserve"> </w:t>
      </w:r>
      <w:r w:rsidR="000370FB" w:rsidRPr="00643C62">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370FB" w:rsidRPr="00643C62">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отзыва избирателями;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 12) преобразования Поселения, осуществляемого в соответствии с </w:t>
      </w:r>
      <w:proofErr w:type="gramStart"/>
      <w:r w:rsidRPr="00643C62">
        <w:rPr>
          <w:rFonts w:ascii="Times New Roman" w:eastAsia="Times New Roman" w:hAnsi="Times New Roman" w:cs="Times New Roman"/>
          <w:sz w:val="24"/>
          <w:szCs w:val="24"/>
          <w:lang w:eastAsia="ru-RU"/>
        </w:rPr>
        <w:t>ч</w:t>
      </w:r>
      <w:proofErr w:type="gramEnd"/>
      <w:r w:rsidRPr="00643C62">
        <w:rPr>
          <w:rFonts w:ascii="Times New Roman" w:eastAsia="Times New Roman" w:hAnsi="Times New Roman" w:cs="Times New Roman"/>
          <w:sz w:val="24"/>
          <w:szCs w:val="24"/>
          <w:lang w:eastAsia="ru-RU"/>
        </w:rPr>
        <w:t>.3,5, 6.2 Федерального закона № 131-ФЗ, а также в случае упразднения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13) в случае увеличения численности избирателей поселения более чем на 25 процентов, произошедшего вследствие изменения границ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14) в иных случаях, установленных федеральным законом.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80662A" w:rsidRPr="00643C62" w:rsidRDefault="00CC79B7"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0080662A" w:rsidRPr="00643C62">
        <w:rPr>
          <w:rFonts w:ascii="Times New Roman" w:eastAsia="Times New Roman" w:hAnsi="Times New Roman" w:cs="Times New Roman"/>
          <w:sz w:val="24"/>
          <w:szCs w:val="24"/>
          <w:lang w:eastAsia="ru-RU"/>
        </w:rPr>
        <w:t xml:space="preserve">. В случае досрочного прекращения полномочий главы муниципального образования выборы главы </w:t>
      </w:r>
      <w:proofErr w:type="gramStart"/>
      <w:r w:rsidR="0080662A" w:rsidRPr="00643C62">
        <w:rPr>
          <w:rFonts w:ascii="Times New Roman" w:eastAsia="Times New Roman" w:hAnsi="Times New Roman" w:cs="Times New Roman"/>
          <w:sz w:val="24"/>
          <w:szCs w:val="24"/>
          <w:lang w:eastAsia="ru-RU"/>
        </w:rPr>
        <w:t>муниципального образования, избираемого на муниципальных выборах проводятся</w:t>
      </w:r>
      <w:proofErr w:type="gramEnd"/>
      <w:r w:rsidR="0080662A" w:rsidRPr="00643C62">
        <w:rPr>
          <w:rFonts w:ascii="Times New Roman" w:eastAsia="Times New Roman" w:hAnsi="Times New Roman" w:cs="Times New Roman"/>
          <w:sz w:val="24"/>
          <w:szCs w:val="24"/>
          <w:lang w:eastAsia="ru-RU"/>
        </w:rPr>
        <w:t xml:space="preserve">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0662A" w:rsidRPr="00643C62" w:rsidRDefault="00CC79B7"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w:t>
      </w:r>
      <w:r w:rsidR="0080662A" w:rsidRPr="00643C62">
        <w:rPr>
          <w:rFonts w:ascii="Times New Roman" w:eastAsia="Times New Roman" w:hAnsi="Times New Roman" w:cs="Times New Roman"/>
          <w:sz w:val="24"/>
          <w:szCs w:val="24"/>
          <w:lang w:eastAsia="ru-RU"/>
        </w:rPr>
        <w:t>.1. В случаи, если глава поселения, полномочия которого прекращены досрочно на основании правового акта Губернатора Иркутской области об отрешении от должности главы поселения либо на основании решения Думы поселения об удалении главы поселения в отставку, обжалует данный правовой акт или решение в судебном порядке</w:t>
      </w:r>
      <w:proofErr w:type="gramStart"/>
      <w:r w:rsidR="0080662A" w:rsidRPr="00643C62">
        <w:rPr>
          <w:rFonts w:ascii="Times New Roman" w:eastAsia="Times New Roman" w:hAnsi="Times New Roman" w:cs="Times New Roman"/>
          <w:sz w:val="24"/>
          <w:szCs w:val="24"/>
          <w:lang w:eastAsia="ru-RU"/>
        </w:rPr>
        <w:t xml:space="preserve"> ,</w:t>
      </w:r>
      <w:proofErr w:type="gramEnd"/>
      <w:r w:rsidR="0080662A" w:rsidRPr="00643C62">
        <w:rPr>
          <w:rFonts w:ascii="Times New Roman" w:eastAsia="Times New Roman" w:hAnsi="Times New Roman" w:cs="Times New Roman"/>
          <w:sz w:val="24"/>
          <w:szCs w:val="24"/>
          <w:lang w:eastAsia="ru-RU"/>
        </w:rPr>
        <w:t xml:space="preserve"> досрочные выборы главы поселения, избираемого на муниципальных выборах, не могут быть назначены до вступления решения суда в законную силу.</w:t>
      </w:r>
    </w:p>
    <w:p w:rsidR="0080662A" w:rsidRPr="00643C62" w:rsidRDefault="00CC79B7"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w:t>
      </w:r>
      <w:r w:rsidR="0080662A" w:rsidRPr="00643C62">
        <w:rPr>
          <w:rFonts w:ascii="Times New Roman" w:eastAsia="Times New Roman" w:hAnsi="Times New Roman" w:cs="Times New Roman"/>
          <w:sz w:val="24"/>
          <w:szCs w:val="24"/>
          <w:lang w:eastAsia="ru-RU"/>
        </w:rPr>
        <w:t>.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36. Право главы поселения на отставку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Глава поселения имеет право на отставку по собственному желанию.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Отставка главы поселения осуществляется путем направления главой поселения соответствующего письменного заявления в Думу поселения с указанием мотивов ухода в отставку.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Дума не позднее одного месяца со дня поступления заявления принимает решение о констатации отставки главы поселения.</w:t>
      </w:r>
    </w:p>
    <w:p w:rsidR="00DC32E2" w:rsidRPr="00643C62" w:rsidRDefault="00DC32E2"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37. Исполнение обязанностей главы поселения в случае досрочного прекращения его полномочий или при его временном отсутствии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lastRenderedPageBreak/>
        <w:t>В период его временного отсутствия «очередной отпуск, командировка, болезнь) полномочия главы поселения исполняет заместитель главы администрации главы поселения, а отсутствие главы администрации полномочия возлагаются на муниципального служащего администрации поселения распоряжением администрации поселением.</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38. Администрация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Администрация поселения 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Руководство администрацией  поселения осуществляет  глава поселения на принципах единоначалия.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Администрация поселения подконтрольна в своей деятельности  Думе поселения в пределах полномочий последней.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Администрация поселения обладает правами юридического лица.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Структура администрации поселения утверждается Думой поселения по представлению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К полномочиям администрации поселения относятся реализуемые в установленном законодательством и настоящим Уставом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формирование, исполнение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управление и распоряжение имуществом, находящимся в муниципальной собственности, в порядке, определенном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разработка стратегии социально-экономического развития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голосования по отзыву главы поселения, голосования по вопросам изменения границ  поселения, преобразования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8) осуществление международных и внешнеэкономических связей в соответствии с </w:t>
      </w:r>
      <w:r w:rsidR="0092183B" w:rsidRPr="00643C62">
        <w:rPr>
          <w:rFonts w:ascii="Times New Roman" w:hAnsi="Times New Roman" w:cs="Times New Roman"/>
          <w:sz w:val="24"/>
          <w:szCs w:val="24"/>
        </w:rPr>
        <w:t xml:space="preserve">Федеральным законом </w:t>
      </w:r>
      <w:r w:rsidR="000A1557" w:rsidRPr="00643C62">
        <w:rPr>
          <w:rFonts w:ascii="Times New Roman" w:hAnsi="Times New Roman" w:cs="Times New Roman"/>
          <w:sz w:val="24"/>
          <w:szCs w:val="24"/>
        </w:rPr>
        <w:t xml:space="preserve">№ </w:t>
      </w:r>
      <w:r w:rsidR="0092183B" w:rsidRPr="00643C62">
        <w:rPr>
          <w:rFonts w:ascii="Times New Roman" w:hAnsi="Times New Roman" w:cs="Times New Roman"/>
          <w:sz w:val="24"/>
          <w:szCs w:val="24"/>
        </w:rPr>
        <w:t>131 – ФЗ</w:t>
      </w:r>
      <w:r w:rsidRPr="00643C62">
        <w:rPr>
          <w:rFonts w:ascii="Times New Roman" w:eastAsia="Times New Roman" w:hAnsi="Times New Roman" w:cs="Times New Roman"/>
          <w:sz w:val="24"/>
          <w:szCs w:val="24"/>
          <w:lang w:eastAsia="ru-RU"/>
        </w:rPr>
        <w:t>;</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принятие решений о создании, реорганизации и ликвидации муниципальных предприятий и учреждений в порядке, определенном  Думой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10) осуществление управления муниципальными предприятиями и учреждениями;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11) назначение и освобождение от должности руководителей муниципальных предприятий и учреждений;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12) осуществление закупок товаров, работ, услуг для обеспечения муниципальных нужд;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13)</w:t>
      </w:r>
      <w:r w:rsidRPr="00643C62">
        <w:rPr>
          <w:rFonts w:ascii="Times New Roman" w:eastAsia="Times New Roman" w:hAnsi="Times New Roman" w:cs="Times New Roman"/>
          <w:spacing w:val="-20"/>
          <w:sz w:val="24"/>
          <w:szCs w:val="24"/>
          <w:lang w:eastAsia="ru-RU"/>
        </w:rPr>
        <w:t xml:space="preserve"> принятие решений </w:t>
      </w:r>
      <w:r w:rsidRPr="00643C62">
        <w:rPr>
          <w:rFonts w:ascii="Times New Roman" w:eastAsia="Times New Roman" w:hAnsi="Times New Roman" w:cs="Times New Roman"/>
          <w:sz w:val="24"/>
          <w:szCs w:val="24"/>
          <w:lang w:eastAsia="ru-RU"/>
        </w:rPr>
        <w:t>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15) осуществление отдельных полномочий, переданных администрации  поселения органами местного самоуправления муниципального образования «</w:t>
      </w:r>
      <w:proofErr w:type="spellStart"/>
      <w:r w:rsidRPr="00643C62">
        <w:rPr>
          <w:rFonts w:ascii="Times New Roman" w:eastAsia="Times New Roman" w:hAnsi="Times New Roman" w:cs="Times New Roman"/>
          <w:sz w:val="24"/>
          <w:szCs w:val="24"/>
          <w:lang w:eastAsia="ru-RU"/>
        </w:rPr>
        <w:t>Усть-Илимский</w:t>
      </w:r>
      <w:proofErr w:type="spellEnd"/>
      <w:r w:rsidRPr="00643C62">
        <w:rPr>
          <w:rFonts w:ascii="Times New Roman" w:eastAsia="Times New Roman" w:hAnsi="Times New Roman" w:cs="Times New Roman"/>
          <w:sz w:val="24"/>
          <w:szCs w:val="24"/>
          <w:lang w:eastAsia="ru-RU"/>
        </w:rPr>
        <w:t xml:space="preserve"> район» в соответствии с заключаемыми соглашениями;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16) иные полномочия, отнесенные к ведению органов местного самоуправления  поселения, за исключением отнесенных к компетенции  Думы поселения, Избирательной комиссии поселения.</w:t>
      </w:r>
    </w:p>
    <w:p w:rsidR="0080662A" w:rsidRPr="00643C62" w:rsidRDefault="00021BA5"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w:t>
      </w:r>
      <w:r w:rsidR="0080662A" w:rsidRPr="00643C62">
        <w:rPr>
          <w:rFonts w:ascii="Times New Roman" w:eastAsia="Times New Roman" w:hAnsi="Times New Roman" w:cs="Times New Roman"/>
          <w:sz w:val="24"/>
          <w:szCs w:val="24"/>
          <w:lang w:eastAsia="ru-RU"/>
        </w:rPr>
        <w:t>.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Указанные органы действуют на основании положений, утверждаемых главой поселения, и формируются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39. Формы и порядок осуществление контроля главой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Глава поселения осуществляет </w:t>
      </w:r>
      <w:proofErr w:type="gramStart"/>
      <w:r w:rsidRPr="00643C62">
        <w:rPr>
          <w:rFonts w:ascii="Times New Roman" w:eastAsia="Times New Roman" w:hAnsi="Times New Roman" w:cs="Times New Roman"/>
          <w:sz w:val="24"/>
          <w:szCs w:val="24"/>
          <w:lang w:eastAsia="ru-RU"/>
        </w:rPr>
        <w:t>контроль за</w:t>
      </w:r>
      <w:proofErr w:type="gramEnd"/>
      <w:r w:rsidRPr="00643C62">
        <w:rPr>
          <w:rFonts w:ascii="Times New Roman" w:eastAsia="Times New Roman" w:hAnsi="Times New Roman" w:cs="Times New Roman"/>
          <w:sz w:val="24"/>
          <w:szCs w:val="24"/>
          <w:lang w:eastAsia="ru-RU"/>
        </w:rPr>
        <w:t xml:space="preserve"> деятельностью администрации поселения и должностных лиц администрации поселения в формах: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проведения совещаний, приемов, назначения служебных проверок, расследований;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осмотра объектов, находящихся в муниципальной собственности;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 иных формах, установленных муниципальными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Должностные лица администрации поселения </w:t>
      </w:r>
      <w:proofErr w:type="gramStart"/>
      <w:r w:rsidRPr="00643C62">
        <w:rPr>
          <w:rFonts w:ascii="Times New Roman" w:eastAsia="Times New Roman" w:hAnsi="Times New Roman" w:cs="Times New Roman"/>
          <w:sz w:val="24"/>
          <w:szCs w:val="24"/>
          <w:lang w:eastAsia="ru-RU"/>
        </w:rPr>
        <w:t>осуществляют свои функциональные обязанности</w:t>
      </w:r>
      <w:proofErr w:type="gramEnd"/>
      <w:r w:rsidRPr="00643C62">
        <w:rPr>
          <w:rFonts w:ascii="Times New Roman" w:eastAsia="Times New Roman" w:hAnsi="Times New Roman" w:cs="Times New Roman"/>
          <w:sz w:val="24"/>
          <w:szCs w:val="24"/>
          <w:lang w:eastAsia="ru-RU"/>
        </w:rPr>
        <w:t xml:space="preserve"> в соответствии с полномочиями, определенными положениями администрации поселения, и должностными инструкциями.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Порядок осуществления главой поселения и должностными лицами администрации поселения контрольных функций определяются нормативными правовыми актами главы поселения в соответствии с настоящим Уставом.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xml:space="preserve">Статья 40. Избирательная комиссия </w:t>
      </w:r>
      <w:proofErr w:type="spellStart"/>
      <w:r w:rsidRPr="00643C62">
        <w:rPr>
          <w:rFonts w:ascii="Times New Roman" w:eastAsia="Times New Roman" w:hAnsi="Times New Roman" w:cs="Times New Roman"/>
          <w:b/>
          <w:bCs/>
          <w:sz w:val="24"/>
          <w:szCs w:val="24"/>
          <w:lang w:eastAsia="ru-RU"/>
        </w:rPr>
        <w:t>Седановского</w:t>
      </w:r>
      <w:proofErr w:type="spellEnd"/>
      <w:r w:rsidRPr="00643C62">
        <w:rPr>
          <w:rFonts w:ascii="Times New Roman" w:eastAsia="Times New Roman" w:hAnsi="Times New Roman" w:cs="Times New Roman"/>
          <w:b/>
          <w:bCs/>
          <w:sz w:val="24"/>
          <w:szCs w:val="24"/>
          <w:lang w:eastAsia="ru-RU"/>
        </w:rPr>
        <w:t xml:space="preserve">  муниципального образования </w:t>
      </w:r>
      <w:r w:rsidR="00DA79AB" w:rsidRPr="00643C62">
        <w:rPr>
          <w:rFonts w:ascii="Times New Roman" w:eastAsia="Times New Roman" w:hAnsi="Times New Roman" w:cs="Times New Roman"/>
          <w:b/>
          <w:bCs/>
          <w:sz w:val="24"/>
          <w:szCs w:val="24"/>
          <w:lang w:eastAsia="ru-RU"/>
        </w:rPr>
        <w:t>исключена.</w:t>
      </w:r>
      <w:bookmarkStart w:id="1" w:name="_GoBack"/>
      <w:bookmarkEnd w:id="1"/>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41. Муниципальные средства массовой информации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Органы местного самоуправления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могут создавать средства массовой информации в целях информирования населения по вопросам осуществления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2. Орган местного самоуправления,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5 МУНИЦИПАЛЬНЫЕ ПРАВОВЫЕ АКТЫ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42. Система муниципальных правовых актов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 xml:space="preserve">1. В систему </w:t>
      </w:r>
      <w:hyperlink r:id="rId13" w:anchor="sub_20117" w:history="1">
        <w:r w:rsidRPr="00643C62">
          <w:rPr>
            <w:rFonts w:ascii="Times New Roman" w:eastAsia="Times New Roman" w:hAnsi="Times New Roman" w:cs="Times New Roman"/>
            <w:color w:val="000000"/>
            <w:sz w:val="24"/>
            <w:szCs w:val="24"/>
            <w:lang w:eastAsia="ru-RU"/>
          </w:rPr>
          <w:t>муниципальных правовых актов</w:t>
        </w:r>
      </w:hyperlink>
      <w:r w:rsidRPr="00643C62">
        <w:rPr>
          <w:rFonts w:ascii="Times New Roman" w:eastAsia="Times New Roman" w:hAnsi="Times New Roman" w:cs="Times New Roman"/>
          <w:color w:val="000000"/>
          <w:sz w:val="24"/>
          <w:szCs w:val="24"/>
          <w:lang w:eastAsia="ru-RU"/>
        </w:rPr>
        <w:t xml:space="preserve"> входят: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bookmarkStart w:id="2" w:name="sub_430101"/>
      <w:r w:rsidRPr="00643C62">
        <w:rPr>
          <w:rFonts w:ascii="Times New Roman" w:eastAsia="Times New Roman" w:hAnsi="Times New Roman" w:cs="Times New Roman"/>
          <w:color w:val="000000"/>
          <w:sz w:val="24"/>
          <w:szCs w:val="24"/>
          <w:lang w:eastAsia="ru-RU"/>
        </w:rPr>
        <w:t>1) настоящий Устав, правовые акты, принятые на местном референдуме;</w:t>
      </w:r>
      <w:bookmarkEnd w:id="2"/>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bookmarkStart w:id="3" w:name="sub_430102"/>
      <w:r w:rsidRPr="00643C62">
        <w:rPr>
          <w:rFonts w:ascii="Times New Roman" w:eastAsia="Times New Roman" w:hAnsi="Times New Roman" w:cs="Times New Roman"/>
          <w:color w:val="000000"/>
          <w:sz w:val="24"/>
          <w:szCs w:val="24"/>
          <w:lang w:eastAsia="ru-RU"/>
        </w:rPr>
        <w:t xml:space="preserve">2) нормативные и иные правовые акты Думы поселения; </w:t>
      </w:r>
      <w:bookmarkEnd w:id="3"/>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bookmarkStart w:id="4" w:name="sub_430103"/>
      <w:r w:rsidRPr="00643C62">
        <w:rPr>
          <w:rFonts w:ascii="Times New Roman" w:eastAsia="Times New Roman" w:hAnsi="Times New Roman" w:cs="Times New Roman"/>
          <w:color w:val="000000"/>
          <w:sz w:val="24"/>
          <w:szCs w:val="24"/>
          <w:lang w:eastAsia="ru-RU"/>
        </w:rPr>
        <w:t>3) правовые акты главы поселения, администрации поселения.</w:t>
      </w:r>
      <w:bookmarkEnd w:id="4"/>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bookmarkStart w:id="5" w:name="sub_4302"/>
      <w:r w:rsidRPr="00643C62">
        <w:rPr>
          <w:rFonts w:ascii="Times New Roman" w:eastAsia="Times New Roman" w:hAnsi="Times New Roman" w:cs="Times New Roman"/>
          <w:color w:val="000000"/>
          <w:sz w:val="24"/>
          <w:szCs w:val="24"/>
          <w:lang w:eastAsia="ru-RU"/>
        </w:rPr>
        <w:t xml:space="preserve">2. Устав </w:t>
      </w:r>
      <w:proofErr w:type="spellStart"/>
      <w:r w:rsidRPr="00643C62">
        <w:rPr>
          <w:rFonts w:ascii="Times New Roman" w:eastAsia="Times New Roman" w:hAnsi="Times New Roman" w:cs="Times New Roman"/>
          <w:color w:val="000000"/>
          <w:sz w:val="24"/>
          <w:szCs w:val="24"/>
          <w:lang w:eastAsia="ru-RU"/>
        </w:rPr>
        <w:t>Седановского</w:t>
      </w:r>
      <w:proofErr w:type="spellEnd"/>
      <w:r w:rsidRPr="00643C62">
        <w:rPr>
          <w:rFonts w:ascii="Times New Roman" w:eastAsia="Times New Roman" w:hAnsi="Times New Roman" w:cs="Times New Roman"/>
          <w:color w:val="000000"/>
          <w:sz w:val="24"/>
          <w:szCs w:val="24"/>
          <w:lang w:eastAsia="ru-RU"/>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bookmarkEnd w:id="5"/>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4. По вопросам местного значения населением поселения непосредственно, (или) органами местного самоуправления поселения и (или) должностными лицами местного самоуправления принимаются муниципальные правовые акты.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color w:val="000000"/>
          <w:sz w:val="24"/>
          <w:szCs w:val="24"/>
          <w:lang w:eastAsia="ru-RU"/>
        </w:rPr>
      </w:pPr>
      <w:r w:rsidRPr="00643C62">
        <w:rPr>
          <w:rFonts w:ascii="Times New Roman" w:eastAsia="Times New Roman" w:hAnsi="Times New Roman" w:cs="Times New Roman"/>
          <w:color w:val="000000"/>
          <w:sz w:val="24"/>
          <w:szCs w:val="24"/>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80662A" w:rsidRPr="00643C62" w:rsidRDefault="00521854" w:rsidP="00521854">
      <w:pPr>
        <w:ind w:firstLine="708"/>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7.1. Порядок установления и оценки </w:t>
      </w:r>
      <w:proofErr w:type="gramStart"/>
      <w:r w:rsidRPr="00643C62">
        <w:rPr>
          <w:rFonts w:ascii="Times New Roman" w:eastAsia="Times New Roman" w:hAnsi="Times New Roman" w:cs="Times New Roman"/>
          <w:sz w:val="24"/>
          <w:szCs w:val="24"/>
          <w:lang w:eastAsia="ru-RU"/>
        </w:rPr>
        <w:t>применения</w:t>
      </w:r>
      <w:proofErr w:type="gramEnd"/>
      <w:r w:rsidRPr="00643C62">
        <w:rPr>
          <w:rFonts w:ascii="Times New Roman" w:eastAsia="Times New Roman" w:hAnsi="Times New Roman" w:cs="Times New Roman"/>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643C62">
          <w:rPr>
            <w:rFonts w:ascii="Times New Roman" w:eastAsia="Times New Roman" w:hAnsi="Times New Roman" w:cs="Times New Roman"/>
            <w:sz w:val="24"/>
            <w:szCs w:val="24"/>
            <w:lang w:eastAsia="ru-RU"/>
          </w:rPr>
          <w:t>законом</w:t>
        </w:r>
      </w:hyperlink>
      <w:r w:rsidR="00532C92" w:rsidRPr="00643C62">
        <w:rPr>
          <w:rFonts w:ascii="Times New Roman" w:eastAsia="Times New Roman" w:hAnsi="Times New Roman" w:cs="Times New Roman"/>
          <w:sz w:val="24"/>
          <w:szCs w:val="24"/>
          <w:lang w:eastAsia="ru-RU"/>
        </w:rPr>
        <w:t xml:space="preserve"> от 31 июля 2020 года №</w:t>
      </w:r>
      <w:r w:rsidRPr="00643C62">
        <w:rPr>
          <w:rFonts w:ascii="Times New Roman" w:eastAsia="Times New Roman" w:hAnsi="Times New Roman" w:cs="Times New Roman"/>
          <w:sz w:val="24"/>
          <w:szCs w:val="24"/>
          <w:lang w:eastAsia="ru-RU"/>
        </w:rPr>
        <w:t xml:space="preserve"> 247-ФЗ "Об обязательных требованиях в Российской Федерации".</w:t>
      </w:r>
      <w:r w:rsidR="0080662A" w:rsidRPr="00643C62">
        <w:rPr>
          <w:rFonts w:ascii="Times New Roman" w:eastAsia="Times New Roman" w:hAnsi="Times New Roman" w:cs="Times New Roman"/>
          <w:color w:val="000000"/>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43. Внесение изменений и дополнений в настоящий Устав</w:t>
      </w:r>
    </w:p>
    <w:p w:rsidR="0080662A" w:rsidRPr="00643C62" w:rsidRDefault="0080662A" w:rsidP="00A8697C">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080E22">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 xml:space="preserve">Проект Устава, а также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w:t>
      </w:r>
      <w:r w:rsidRPr="00643C62">
        <w:rPr>
          <w:rFonts w:ascii="Times New Roman" w:eastAsia="Times New Roman" w:hAnsi="Times New Roman" w:cs="Times New Roman"/>
          <w:sz w:val="24"/>
          <w:szCs w:val="24"/>
          <w:lang w:eastAsia="ru-RU"/>
        </w:rPr>
        <w:lastRenderedPageBreak/>
        <w:t>решения Думы поселения, а также порядка участия граждан в</w:t>
      </w:r>
      <w:proofErr w:type="gramEnd"/>
      <w:r w:rsidRPr="00643C62">
        <w:rPr>
          <w:rFonts w:ascii="Times New Roman" w:eastAsia="Times New Roman" w:hAnsi="Times New Roman" w:cs="Times New Roman"/>
          <w:sz w:val="24"/>
          <w:szCs w:val="24"/>
          <w:lang w:eastAsia="ru-RU"/>
        </w:rPr>
        <w:t xml:space="preserve"> его </w:t>
      </w:r>
      <w:proofErr w:type="gramStart"/>
      <w:r w:rsidRPr="00643C62">
        <w:rPr>
          <w:rFonts w:ascii="Times New Roman" w:eastAsia="Times New Roman" w:hAnsi="Times New Roman" w:cs="Times New Roman"/>
          <w:sz w:val="24"/>
          <w:szCs w:val="24"/>
          <w:lang w:eastAsia="ru-RU"/>
        </w:rPr>
        <w:t>обсуждении</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 w:history="1">
        <w:r w:rsidRPr="00643C62">
          <w:rPr>
            <w:rFonts w:ascii="Times New Roman" w:eastAsia="Times New Roman" w:hAnsi="Times New Roman" w:cs="Times New Roman"/>
            <w:sz w:val="24"/>
            <w:szCs w:val="24"/>
            <w:lang w:eastAsia="ru-RU"/>
          </w:rPr>
          <w:t>Конституции Российской Федерации</w:t>
        </w:r>
      </w:hyperlink>
      <w:r w:rsidRPr="00643C62">
        <w:rPr>
          <w:rFonts w:ascii="Times New Roman" w:eastAsia="Times New Roman" w:hAnsi="Times New Roman" w:cs="Times New Roman"/>
          <w:sz w:val="24"/>
          <w:szCs w:val="24"/>
          <w:lang w:eastAsia="ru-RU"/>
        </w:rPr>
        <w:t>, федеральных законов, Устава или законов Иркутской области в целях приведения данного устава в</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соответствии</w:t>
      </w:r>
      <w:proofErr w:type="gramEnd"/>
      <w:r w:rsidRPr="00643C62">
        <w:rPr>
          <w:rFonts w:ascii="Times New Roman" w:eastAsia="Times New Roman" w:hAnsi="Times New Roman" w:cs="Times New Roman"/>
          <w:sz w:val="24"/>
          <w:szCs w:val="24"/>
          <w:lang w:eastAsia="ru-RU"/>
        </w:rPr>
        <w:t xml:space="preserve"> с этими нормати</w:t>
      </w:r>
      <w:r w:rsidR="00080E22" w:rsidRPr="00643C62">
        <w:rPr>
          <w:rFonts w:ascii="Times New Roman" w:eastAsia="Times New Roman" w:hAnsi="Times New Roman" w:cs="Times New Roman"/>
          <w:sz w:val="24"/>
          <w:szCs w:val="24"/>
          <w:lang w:eastAsia="ru-RU"/>
        </w:rPr>
        <w:t>вными правовыми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подписывается главой поселения и всеми принимавшими участие в голосовании депутатами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80662A" w:rsidRPr="00643C62" w:rsidRDefault="0080662A" w:rsidP="00DD5C54">
      <w:pPr>
        <w:spacing w:after="0" w:line="240" w:lineRule="auto"/>
        <w:ind w:firstLine="709"/>
        <w:jc w:val="both"/>
        <w:rPr>
          <w:rFonts w:ascii="Times New Roman" w:eastAsia="Times New Roman" w:hAnsi="Times New Roman" w:cs="Times New Roman"/>
          <w:b/>
          <w:sz w:val="24"/>
          <w:szCs w:val="24"/>
          <w:lang w:eastAsia="ru-RU"/>
        </w:rPr>
      </w:pPr>
      <w:r w:rsidRPr="00643C62">
        <w:rPr>
          <w:rFonts w:ascii="Times New Roman" w:eastAsia="Times New Roman" w:hAnsi="Times New Roman" w:cs="Times New Roman"/>
          <w:sz w:val="24"/>
          <w:szCs w:val="24"/>
          <w:lang w:eastAsia="ru-RU"/>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FB3CD0" w:rsidRPr="00643C62">
        <w:rPr>
          <w:rFonts w:ascii="Times New Roman" w:hAnsi="Times New Roman" w:cs="Times New Roman"/>
          <w:sz w:val="24"/>
          <w:szCs w:val="24"/>
        </w:rPr>
        <w:t xml:space="preserve"> </w:t>
      </w:r>
      <w:proofErr w:type="gramStart"/>
      <w:r w:rsidR="00FB3CD0" w:rsidRPr="00643C62">
        <w:rPr>
          <w:rFonts w:ascii="Times New Roman" w:hAnsi="Times New Roman" w:cs="Times New Roman"/>
          <w:sz w:val="24"/>
          <w:szCs w:val="24"/>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FB3CD0" w:rsidRPr="00643C62">
        <w:rPr>
          <w:rFonts w:ascii="Times New Roman" w:hAnsi="Times New Roman" w:cs="Times New Roman"/>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w:t>
      </w:r>
      <w:r w:rsidR="00532C92" w:rsidRPr="00643C62">
        <w:rPr>
          <w:rFonts w:ascii="Times New Roman" w:hAnsi="Times New Roman" w:cs="Times New Roman"/>
          <w:sz w:val="24"/>
          <w:szCs w:val="24"/>
        </w:rPr>
        <w:t>го закона от 21 июля 2005 года №</w:t>
      </w:r>
      <w:r w:rsidR="00FB3CD0" w:rsidRPr="00643C62">
        <w:rPr>
          <w:rFonts w:ascii="Times New Roman" w:hAnsi="Times New Roman" w:cs="Times New Roman"/>
          <w:sz w:val="24"/>
          <w:szCs w:val="24"/>
        </w:rPr>
        <w:t xml:space="preserve"> 97-ФЗ "О государственной регистрации уставов муниципальных образований.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Изменения и дополнения, внесённые в настоящий Устав и изменяющие структуру органов местного самоуправления разграничения полномочий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w:t>
      </w:r>
      <w:r w:rsidR="006E11B4" w:rsidRPr="00643C62">
        <w:rPr>
          <w:rFonts w:ascii="Times New Roman" w:eastAsia="Times New Roman" w:hAnsi="Times New Roman" w:cs="Times New Roman"/>
          <w:sz w:val="24"/>
          <w:szCs w:val="24"/>
          <w:lang w:eastAsia="ru-RU"/>
        </w:rPr>
        <w:t>гана муниципального образования</w:t>
      </w:r>
      <w:r w:rsidRPr="00643C62">
        <w:rPr>
          <w:rFonts w:ascii="Times New Roman" w:eastAsia="Times New Roman" w:hAnsi="Times New Roman" w:cs="Times New Roman"/>
          <w:sz w:val="24"/>
          <w:szCs w:val="24"/>
          <w:lang w:eastAsia="ru-RU"/>
        </w:rPr>
        <w:t>, принявшего муниципальный правовой акт о</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внесении</w:t>
      </w:r>
      <w:proofErr w:type="gramEnd"/>
      <w:r w:rsidRPr="00643C62">
        <w:rPr>
          <w:rFonts w:ascii="Times New Roman" w:eastAsia="Times New Roman" w:hAnsi="Times New Roman" w:cs="Times New Roman"/>
          <w:sz w:val="24"/>
          <w:szCs w:val="24"/>
          <w:lang w:eastAsia="ru-RU"/>
        </w:rPr>
        <w:t xml:space="preserve"> указанных изменений и дополнений в настоящий Устав.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Изменения и дополнения, внесенные в Устав поселения и предусматривающие создание контрольно - счетного органа поселения, вступают в силу в порядке, предусмотренном абзацем первым настоящей части. </w:t>
      </w:r>
    </w:p>
    <w:p w:rsidR="0080662A" w:rsidRPr="00643C62" w:rsidRDefault="0080662A" w:rsidP="006E11B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вправе использовать официальный портал Минюста России «Нормативные правовые акты в Российской Федерации» (</w:t>
      </w:r>
      <w:hyperlink r:id="rId16" w:history="1">
        <w:r w:rsidRPr="00643C62">
          <w:rPr>
            <w:rFonts w:ascii="Times New Roman" w:eastAsia="Times New Roman" w:hAnsi="Times New Roman" w:cs="Times New Roman"/>
            <w:sz w:val="24"/>
            <w:szCs w:val="24"/>
            <w:lang w:eastAsia="ru-RU"/>
          </w:rPr>
          <w:t>http://pravo-minjust.ru</w:t>
        </w:r>
      </w:hyperlink>
      <w:r w:rsidRPr="00643C62">
        <w:rPr>
          <w:rFonts w:ascii="Times New Roman" w:eastAsia="Times New Roman" w:hAnsi="Times New Roman" w:cs="Times New Roman"/>
          <w:sz w:val="24"/>
          <w:szCs w:val="24"/>
          <w:lang w:eastAsia="ru-RU"/>
        </w:rPr>
        <w:t xml:space="preserve">, </w:t>
      </w:r>
      <w:hyperlink r:id="rId17" w:history="1">
        <w:r w:rsidRPr="00643C62">
          <w:rPr>
            <w:rFonts w:ascii="Times New Roman" w:eastAsia="Times New Roman" w:hAnsi="Times New Roman" w:cs="Times New Roman"/>
            <w:sz w:val="24"/>
            <w:szCs w:val="24"/>
            <w:lang w:eastAsia="ru-RU"/>
          </w:rPr>
          <w:t>http://право-минюст.рф</w:t>
        </w:r>
      </w:hyperlink>
      <w:r w:rsidRPr="00643C62">
        <w:rPr>
          <w:rFonts w:ascii="Times New Roman" w:eastAsia="Times New Roman" w:hAnsi="Times New Roman" w:cs="Times New Roman"/>
          <w:sz w:val="24"/>
          <w:szCs w:val="24"/>
          <w:lang w:eastAsia="ru-RU"/>
        </w:rPr>
        <w:t>, регистрация в качестве сетевого издания:</w:t>
      </w:r>
      <w:proofErr w:type="gramEnd"/>
      <w:r w:rsidRPr="00643C62">
        <w:rPr>
          <w:rFonts w:ascii="Times New Roman" w:eastAsia="Times New Roman" w:hAnsi="Times New Roman" w:cs="Times New Roman"/>
          <w:sz w:val="24"/>
          <w:szCs w:val="24"/>
          <w:lang w:eastAsia="ru-RU"/>
        </w:rPr>
        <w:t xml:space="preserve"> </w:t>
      </w:r>
      <w:proofErr w:type="gramStart"/>
      <w:r w:rsidRPr="00643C62">
        <w:rPr>
          <w:rFonts w:ascii="Times New Roman" w:eastAsia="Times New Roman" w:hAnsi="Times New Roman" w:cs="Times New Roman"/>
          <w:sz w:val="24"/>
          <w:szCs w:val="24"/>
          <w:lang w:eastAsia="ru-RU"/>
        </w:rPr>
        <w:t>Эл № ФС77-72471 от 05.03.2018).</w:t>
      </w:r>
      <w:proofErr w:type="gramEnd"/>
      <w:r w:rsidRPr="00643C62">
        <w:rPr>
          <w:rFonts w:ascii="Times New Roman" w:eastAsia="Times New Roman" w:hAnsi="Times New Roman" w:cs="Times New Roman"/>
          <w:sz w:val="24"/>
          <w:szCs w:val="24"/>
          <w:lang w:eastAsia="ru-RU"/>
        </w:rPr>
        <w:t xml:space="preserve">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w:t>
      </w:r>
      <w:r w:rsidR="006E11B4" w:rsidRPr="00643C62">
        <w:rPr>
          <w:rFonts w:ascii="Times New Roman" w:eastAsia="Times New Roman" w:hAnsi="Times New Roman" w:cs="Times New Roman"/>
          <w:sz w:val="24"/>
          <w:szCs w:val="24"/>
          <w:lang w:eastAsia="ru-RU"/>
        </w:rPr>
        <w:t>ния) на портале Минюста России.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4.1 Изменения и дополнения в устав муниципального образования вносятся муниципальным правовым актом, который может оформляться: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Изложение Устава поселения в новой редакции решением Думы о внесении изменений и дополнений в Устав поселения не допускаются. В  этом случае принимается новый Устав поселения, а ранее действующий Устав поселения и решения Думы о внесении в него изменений и дополнений признаются утратившим силу со дня вступления в силу нового Устава.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643C62">
        <w:rPr>
          <w:rFonts w:ascii="Times New Roman" w:eastAsia="Times New Roman" w:hAnsi="Times New Roman" w:cs="Times New Roman"/>
          <w:sz w:val="24"/>
          <w:szCs w:val="24"/>
          <w:lang w:eastAsia="ru-RU"/>
        </w:rPr>
        <w:t>,</w:t>
      </w:r>
      <w:proofErr w:type="gramEnd"/>
      <w:r w:rsidRPr="00643C62">
        <w:rPr>
          <w:rFonts w:ascii="Times New Roman" w:eastAsia="Times New Roman" w:hAnsi="Times New Roman" w:cs="Times New Roman"/>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Думы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E11B4" w:rsidRPr="00643C62" w:rsidRDefault="006E11B4"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44. Решения, принятые путем прямого волеизъявления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proofErr w:type="gramStart"/>
      <w:r w:rsidRPr="00643C62">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643C62">
        <w:rPr>
          <w:rFonts w:ascii="Times New Roman" w:eastAsia="Times New Roman" w:hAnsi="Times New Roman" w:cs="Times New Roman"/>
          <w:sz w:val="24"/>
          <w:szCs w:val="24"/>
          <w:lang w:eastAsia="ru-RU"/>
        </w:rPr>
        <w:t xml:space="preserve"> Указанный срок не может превышать три месяца.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45. Правовые акты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 xml:space="preserve">Дума поселения по вопросам, отнесенным к ее компетенции федеральными законами, законами области, Уставом поселения, принимает решения, устанавливающие правила, обязательные для исполнения на территории поселения, решение об удалении </w:t>
      </w:r>
      <w:r w:rsidRPr="00643C62">
        <w:rPr>
          <w:rFonts w:ascii="Times New Roman" w:eastAsia="Times New Roman" w:hAnsi="Times New Roman" w:cs="Times New Roman"/>
          <w:sz w:val="24"/>
          <w:szCs w:val="24"/>
          <w:lang w:eastAsia="ru-RU"/>
        </w:rPr>
        <w:lastRenderedPageBreak/>
        <w:t>главы муниципального образования, а также решения по вопросам организации  деятельности Думы поселения и по иным вопросам, отнесенным к ее компетенции федеральными законами, законами области, Уставом поселения.</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w:t>
      </w:r>
      <w:r w:rsidRPr="00643C62">
        <w:rPr>
          <w:rFonts w:ascii="Times New Roman" w:eastAsia="Times New Roman" w:hAnsi="Times New Roman" w:cs="Times New Roman"/>
          <w:b/>
          <w:sz w:val="24"/>
          <w:szCs w:val="24"/>
          <w:lang w:eastAsia="ru-RU"/>
        </w:rPr>
        <w:t>.</w:t>
      </w:r>
      <w:r w:rsidRPr="00643C62">
        <w:rPr>
          <w:rFonts w:ascii="Times New Roman" w:eastAsia="Times New Roman" w:hAnsi="Times New Roman" w:cs="Times New Roman"/>
          <w:sz w:val="24"/>
          <w:szCs w:val="24"/>
          <w:lang w:eastAsia="ru-RU"/>
        </w:rPr>
        <w:t xml:space="preserve"> Решения Думы поселения по вопросам утверждения местного бюджета и отчета о его исполнении, </w:t>
      </w:r>
      <w:r w:rsidR="00FB3CD0" w:rsidRPr="00643C62">
        <w:rPr>
          <w:rFonts w:ascii="Times New Roman" w:eastAsia="Times New Roman" w:hAnsi="Times New Roman" w:cs="Times New Roman"/>
          <w:sz w:val="24"/>
          <w:szCs w:val="24"/>
          <w:lang w:eastAsia="ru-RU"/>
        </w:rPr>
        <w:t>введения</w:t>
      </w:r>
      <w:r w:rsidRPr="00643C62">
        <w:rPr>
          <w:rFonts w:ascii="Times New Roman" w:eastAsia="Times New Roman" w:hAnsi="Times New Roman" w:cs="Times New Roman"/>
          <w:sz w:val="24"/>
          <w:szCs w:val="24"/>
          <w:lang w:eastAsia="ru-RU"/>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Правом внесения проектов нормативных решений Думы поселения на рассмотрение Думы поселения (правом правотворческой инициативы) обладают глава поселения, депутаты Думы поселения, органы территориального общественного самоуправления, инициативные группы граждан, прокурор.</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Проекты решений, внесенные главой поселения, по его предложению рассматриваются Думой поселения в первоочередном порядке.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Порядок </w:t>
      </w:r>
      <w:proofErr w:type="gramStart"/>
      <w:r w:rsidRPr="00643C62">
        <w:rPr>
          <w:rFonts w:ascii="Times New Roman" w:eastAsia="Times New Roman" w:hAnsi="Times New Roman" w:cs="Times New Roman"/>
          <w:sz w:val="24"/>
          <w:szCs w:val="24"/>
          <w:lang w:eastAsia="ru-RU"/>
        </w:rPr>
        <w:t>внесения проектов нормативных решений Думы поселения</w:t>
      </w:r>
      <w:proofErr w:type="gramEnd"/>
      <w:r w:rsidRPr="00643C62">
        <w:rPr>
          <w:rFonts w:ascii="Times New Roman" w:eastAsia="Times New Roman" w:hAnsi="Times New Roman" w:cs="Times New Roman"/>
          <w:sz w:val="24"/>
          <w:szCs w:val="24"/>
          <w:lang w:eastAsia="ru-RU"/>
        </w:rPr>
        <w:t xml:space="preserve"> на рассмотрение Думы поселения, перечень и форма прилагаемых к ним документов устанавливаются  Регламентом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Решения Думы поселения, предусматривающие</w:t>
      </w:r>
      <w:r w:rsidR="00FB3CD0" w:rsidRPr="00643C62">
        <w:rPr>
          <w:rFonts w:ascii="Times New Roman" w:eastAsia="Times New Roman" w:hAnsi="Times New Roman" w:cs="Times New Roman"/>
          <w:sz w:val="24"/>
          <w:szCs w:val="24"/>
          <w:lang w:eastAsia="ru-RU"/>
        </w:rPr>
        <w:t xml:space="preserve"> введение</w:t>
      </w:r>
      <w:r w:rsidRPr="00643C62">
        <w:rPr>
          <w:rFonts w:ascii="Times New Roman" w:eastAsia="Times New Roman" w:hAnsi="Times New Roman" w:cs="Times New Roman"/>
          <w:sz w:val="24"/>
          <w:szCs w:val="24"/>
          <w:lang w:eastAsia="ru-RU"/>
        </w:rPr>
        <w:t>,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Нормативный правовой акт, принятый Думой поселения, направляется главе поселения для подписания и обнародования в течение 10 дней</w:t>
      </w:r>
      <w:r w:rsidRPr="00643C62">
        <w:rPr>
          <w:rFonts w:ascii="Times New Roman" w:eastAsia="Times New Roman" w:hAnsi="Times New Roman" w:cs="Times New Roman"/>
          <w:b/>
          <w:bCs/>
          <w:sz w:val="24"/>
          <w:szCs w:val="24"/>
          <w:lang w:eastAsia="ru-RU"/>
        </w:rPr>
        <w:t xml:space="preserve">.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Решения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Нормативные правовые акты Думы поселения о налогах и сборах вступают в силу в соответствии с Налоговым кодексом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006E11B4" w:rsidRPr="00643C62">
        <w:rPr>
          <w:rFonts w:ascii="Times New Roman" w:eastAsia="Times New Roman" w:hAnsi="Times New Roman" w:cs="Times New Roman"/>
          <w:sz w:val="24"/>
          <w:szCs w:val="24"/>
          <w:lang w:eastAsia="ru-RU"/>
        </w:rPr>
        <w:t xml:space="preserve"> </w:t>
      </w:r>
      <w:r w:rsidRPr="00643C62">
        <w:rPr>
          <w:rFonts w:ascii="Times New Roman" w:eastAsia="Times New Roman" w:hAnsi="Times New Roman" w:cs="Times New Roman"/>
          <w:sz w:val="24"/>
          <w:szCs w:val="24"/>
          <w:lang w:eastAsia="ru-RU"/>
        </w:rPr>
        <w:t>(обнародования).</w:t>
      </w:r>
    </w:p>
    <w:p w:rsidR="0080662A" w:rsidRPr="00643C62" w:rsidRDefault="004018B9"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 8. </w:t>
      </w:r>
      <w:r w:rsidR="0080662A" w:rsidRPr="00643C62">
        <w:rPr>
          <w:rFonts w:ascii="Times New Roman" w:eastAsia="Times New Roman" w:hAnsi="Times New Roman" w:cs="Times New Roman"/>
          <w:sz w:val="24"/>
          <w:szCs w:val="24"/>
          <w:lang w:eastAsia="ru-RU"/>
        </w:rPr>
        <w:t>Решение Думы поселения утрачивает силу в случае истечения срока его действия либо в случаях его исполнения или отмены в порядке, установленном статьей 48 настоящего Устава.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46. Правовые акты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 Глава поселения в пределах своих полномочий, установленных Уставом поселения и решениями Думы поселения, исполняет полномочия председателя Думы поселения и издает постановления и распоряжения по вопросам организации деятельности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 2. </w:t>
      </w:r>
      <w:proofErr w:type="gramStart"/>
      <w:r w:rsidRPr="00643C62">
        <w:rPr>
          <w:rFonts w:ascii="Times New Roman" w:eastAsia="Times New Roman" w:hAnsi="Times New Roman" w:cs="Times New Roman"/>
          <w:sz w:val="24"/>
          <w:szCs w:val="24"/>
          <w:lang w:eastAsia="ru-RU"/>
        </w:rPr>
        <w:t>Глава поселения, исполняющий полномочия Главы местной администрации и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 в пределах своих полномочий, установленных федеральными законами, законами Иркутской области, Уставом поселения, нормативными</w:t>
      </w:r>
      <w:proofErr w:type="gramEnd"/>
      <w:r w:rsidRPr="00643C62">
        <w:rPr>
          <w:rFonts w:ascii="Times New Roman" w:eastAsia="Times New Roman" w:hAnsi="Times New Roman" w:cs="Times New Roman"/>
          <w:sz w:val="24"/>
          <w:szCs w:val="24"/>
          <w:lang w:eastAsia="ru-RU"/>
        </w:rPr>
        <w:t xml:space="preserve"> правовыми актами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Постановления и распоряжения главы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4. Муниципальные нормативные правовые акты, затрагивающие права, свободы и обязанности и гражданина, устанавливающие правовой статус организации, учредителем которых выступает поселение, а так же соглашения, заключаемые между органами местного самоуправления, вступает в силу после их официального опубликования (обнародования).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Постановления или распоряжения главы поселения утрачивают силу в случае истечения их срока действия либо в случаях их исполнения или отмены в порядке, установленном статьей 48 настоящего Устава.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47. Подготовка муниципальных правовых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уставом муниципального образования.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344E0" w:rsidRPr="00643C62" w:rsidRDefault="004344E0" w:rsidP="004344E0">
      <w:pPr>
        <w:spacing w:after="0"/>
        <w:ind w:firstLine="708"/>
        <w:jc w:val="both"/>
        <w:rPr>
          <w:rFonts w:ascii="Times New Roman" w:hAnsi="Times New Roman" w:cs="Times New Roman"/>
          <w:sz w:val="24"/>
          <w:szCs w:val="24"/>
        </w:rPr>
      </w:pPr>
      <w:r w:rsidRPr="00643C62">
        <w:rPr>
          <w:rFonts w:ascii="Times New Roman" w:hAnsi="Times New Roman" w:cs="Times New Roman"/>
          <w:sz w:val="24"/>
          <w:szCs w:val="24"/>
        </w:rPr>
        <w:t>3. Проекты муниципальных нормативных правовых актов, затрагивающие вопросы осуществления предпринимательской и иной экономической деятельности,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643C62">
        <w:rPr>
          <w:rFonts w:ascii="Times New Roman" w:hAnsi="Times New Roman" w:cs="Times New Roman"/>
          <w:sz w:val="24"/>
          <w:szCs w:val="24"/>
        </w:rPr>
        <w:t>.»</w:t>
      </w:r>
      <w:proofErr w:type="gramEnd"/>
    </w:p>
    <w:p w:rsidR="00351C4A" w:rsidRPr="00643C62" w:rsidRDefault="00351C4A" w:rsidP="00351C4A">
      <w:pPr>
        <w:spacing w:after="0"/>
        <w:ind w:firstLine="708"/>
        <w:jc w:val="both"/>
        <w:rPr>
          <w:rFonts w:ascii="Times New Roman" w:eastAsia="Times New Roman" w:hAnsi="Times New Roman" w:cs="Times New Roman"/>
          <w:sz w:val="24"/>
          <w:szCs w:val="24"/>
          <w:lang w:eastAsia="ru-RU"/>
        </w:rPr>
      </w:pPr>
      <w:r w:rsidRPr="00643C62">
        <w:rPr>
          <w:rFonts w:ascii="Times New Roman" w:hAnsi="Times New Roman" w:cs="Times New Roman"/>
          <w:sz w:val="24"/>
          <w:szCs w:val="24"/>
        </w:rPr>
        <w:t xml:space="preserve">4. </w:t>
      </w:r>
      <w:proofErr w:type="gramStart"/>
      <w:r w:rsidRPr="00643C62">
        <w:rPr>
          <w:rFonts w:ascii="Times New Roman" w:hAnsi="Times New Roman" w:cs="Times New Roman"/>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за исключением: </w:t>
      </w:r>
      <w:proofErr w:type="gramEnd"/>
    </w:p>
    <w:p w:rsidR="00351C4A" w:rsidRPr="00643C62" w:rsidRDefault="00351C4A" w:rsidP="00351C4A">
      <w:pPr>
        <w:spacing w:after="0"/>
        <w:jc w:val="both"/>
        <w:rPr>
          <w:rFonts w:ascii="Times New Roman" w:hAnsi="Times New Roman" w:cs="Times New Roman"/>
          <w:sz w:val="24"/>
          <w:szCs w:val="24"/>
        </w:rPr>
      </w:pPr>
      <w:r w:rsidRPr="00643C62">
        <w:rPr>
          <w:rFonts w:ascii="Times New Roman" w:hAnsi="Times New Roman" w:cs="Times New Roman"/>
          <w:sz w:val="24"/>
          <w:szCs w:val="24"/>
        </w:rPr>
        <w:t xml:space="preserve">1) проектов нормативных правовых актов Думы поселения, устанавливающих, изменяющих, приостанавливающих, отменяющих местные налоги и сборы; </w:t>
      </w:r>
    </w:p>
    <w:p w:rsidR="00351C4A" w:rsidRPr="00643C62" w:rsidRDefault="00351C4A" w:rsidP="00351C4A">
      <w:pPr>
        <w:spacing w:after="0"/>
        <w:jc w:val="both"/>
        <w:rPr>
          <w:rFonts w:ascii="Times New Roman" w:hAnsi="Times New Roman" w:cs="Times New Roman"/>
          <w:sz w:val="24"/>
          <w:szCs w:val="24"/>
        </w:rPr>
      </w:pPr>
      <w:r w:rsidRPr="00643C62">
        <w:rPr>
          <w:rFonts w:ascii="Times New Roman" w:hAnsi="Times New Roman" w:cs="Times New Roman"/>
          <w:sz w:val="24"/>
          <w:szCs w:val="24"/>
        </w:rPr>
        <w:lastRenderedPageBreak/>
        <w:t xml:space="preserve">2) проектов нормативных правовых актов Думы поселения, регулирующих бюджетные правоотношения; </w:t>
      </w:r>
    </w:p>
    <w:p w:rsidR="00351C4A" w:rsidRPr="00643C62" w:rsidRDefault="00351C4A" w:rsidP="00351C4A">
      <w:pPr>
        <w:spacing w:after="0"/>
        <w:jc w:val="both"/>
        <w:rPr>
          <w:rFonts w:ascii="Times New Roman" w:hAnsi="Times New Roman" w:cs="Times New Roman"/>
          <w:sz w:val="24"/>
          <w:szCs w:val="24"/>
        </w:rPr>
      </w:pPr>
      <w:r w:rsidRPr="00643C62">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643C62">
        <w:rPr>
          <w:rFonts w:ascii="Times New Roman" w:hAnsi="Times New Roman" w:cs="Times New Roman"/>
          <w:sz w:val="24"/>
          <w:szCs w:val="24"/>
        </w:rPr>
        <w:t xml:space="preserve">.» </w:t>
      </w:r>
      <w:proofErr w:type="gramEnd"/>
    </w:p>
    <w:p w:rsidR="00351C4A" w:rsidRPr="00643C62" w:rsidRDefault="00351C4A" w:rsidP="004344E0">
      <w:pPr>
        <w:spacing w:after="0"/>
        <w:ind w:firstLine="708"/>
        <w:jc w:val="both"/>
        <w:rPr>
          <w:rFonts w:ascii="Times New Roman" w:hAnsi="Times New Roman" w:cs="Times New Roman"/>
          <w:sz w:val="24"/>
          <w:szCs w:val="24"/>
        </w:rPr>
      </w:pPr>
      <w:r w:rsidRPr="00643C62">
        <w:rPr>
          <w:rFonts w:ascii="Times New Roman" w:hAnsi="Times New Roman" w:cs="Times New Roman"/>
          <w:sz w:val="24"/>
          <w:szCs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rsidR="00532C92" w:rsidRPr="00643C62">
        <w:rPr>
          <w:rFonts w:ascii="Times New Roman" w:hAnsi="Times New Roman" w:cs="Times New Roman"/>
          <w:sz w:val="24"/>
          <w:szCs w:val="24"/>
        </w:rPr>
        <w:t>деятельности и местного бюджета</w:t>
      </w:r>
      <w:r w:rsidRPr="00643C62">
        <w:rPr>
          <w:rFonts w:ascii="Times New Roman" w:hAnsi="Times New Roman" w:cs="Times New Roman"/>
          <w:sz w:val="24"/>
          <w:szCs w:val="24"/>
        </w:rPr>
        <w:t>»</w:t>
      </w:r>
      <w:r w:rsidR="00532C92" w:rsidRPr="00643C62">
        <w:rPr>
          <w:rFonts w:ascii="Times New Roman" w:hAnsi="Times New Roman" w:cs="Times New Roman"/>
          <w:sz w:val="24"/>
          <w:szCs w:val="24"/>
        </w:rPr>
        <w:t>.</w:t>
      </w:r>
    </w:p>
    <w:p w:rsidR="0080662A" w:rsidRPr="00643C62" w:rsidRDefault="0080662A" w:rsidP="00351C4A">
      <w:pPr>
        <w:spacing w:after="0" w:line="240" w:lineRule="auto"/>
        <w:jc w:val="both"/>
        <w:rPr>
          <w:rFonts w:ascii="Times New Roman" w:eastAsia="Times New Roman" w:hAnsi="Times New Roman" w:cs="Times New Roman"/>
          <w:sz w:val="24"/>
          <w:szCs w:val="24"/>
          <w:lang w:eastAsia="ru-RU"/>
        </w:rPr>
      </w:pPr>
    </w:p>
    <w:p w:rsidR="0080662A" w:rsidRPr="00643C62" w:rsidRDefault="0080662A" w:rsidP="0015084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48. Отмена муниципальных правовых актов и приостановление их действия</w:t>
      </w:r>
      <w:r w:rsidRPr="00643C62">
        <w:rPr>
          <w:rFonts w:ascii="Times New Roman" w:eastAsia="Times New Roman" w:hAnsi="Times New Roman" w:cs="Times New Roman"/>
          <w:sz w:val="24"/>
          <w:szCs w:val="24"/>
          <w:lang w:eastAsia="ru-RU"/>
        </w:rPr>
        <w:t> </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органов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43C62">
        <w:rPr>
          <w:rFonts w:ascii="Times New Roman" w:eastAsia="Times New Roman" w:hAnsi="Times New Roman" w:cs="Times New Roman"/>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(уполномоченными органами государственной власти Иркутской области).</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roofErr w:type="gramStart"/>
      <w:r w:rsidRPr="00643C62">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43C62">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49. Правовые акты Избирательной комиссии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Избирательная комиссия поселения принимает правовые акты в случаях и в порядке, установленных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50. Опубликование (обнародование) муниципальных правовых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1. Официальным опубликованием муниципального правового акта или соглашения, заключённого между органами местного самоуправления (дале</w:t>
      </w:r>
      <w:proofErr w:type="gramStart"/>
      <w:r w:rsidRPr="00643C62">
        <w:rPr>
          <w:rFonts w:ascii="Times New Roman" w:eastAsia="Times New Roman" w:hAnsi="Times New Roman" w:cs="Times New Roman"/>
          <w:sz w:val="24"/>
          <w:szCs w:val="24"/>
          <w:lang w:eastAsia="ru-RU"/>
        </w:rPr>
        <w:t>е-</w:t>
      </w:r>
      <w:proofErr w:type="gramEnd"/>
      <w:r w:rsidRPr="00643C62">
        <w:rPr>
          <w:rFonts w:ascii="Times New Roman" w:eastAsia="Times New Roman" w:hAnsi="Times New Roman" w:cs="Times New Roman"/>
          <w:sz w:val="24"/>
          <w:szCs w:val="24"/>
          <w:lang w:eastAsia="ru-RU"/>
        </w:rPr>
        <w:t xml:space="preserve"> соглашение), считается первая публикация его полного текста в периодическом печатном издании «</w:t>
      </w:r>
      <w:proofErr w:type="spellStart"/>
      <w:r w:rsidRPr="00643C62">
        <w:rPr>
          <w:rFonts w:ascii="Times New Roman" w:eastAsia="Times New Roman" w:hAnsi="Times New Roman" w:cs="Times New Roman"/>
          <w:sz w:val="24"/>
          <w:szCs w:val="24"/>
          <w:lang w:eastAsia="ru-RU"/>
        </w:rPr>
        <w:t>Седановский</w:t>
      </w:r>
      <w:proofErr w:type="spellEnd"/>
      <w:r w:rsidRPr="00643C62">
        <w:rPr>
          <w:rFonts w:ascii="Times New Roman" w:eastAsia="Times New Roman" w:hAnsi="Times New Roman" w:cs="Times New Roman"/>
          <w:sz w:val="24"/>
          <w:szCs w:val="24"/>
          <w:lang w:eastAsia="ru-RU"/>
        </w:rPr>
        <w:t xml:space="preserve"> вестник».</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Если значительный по объёму муниципальный правовой акт или соглашение по техническим причинам не может быть опубликован в одном номере периодического </w:t>
      </w:r>
      <w:r w:rsidRPr="00643C62">
        <w:rPr>
          <w:rFonts w:ascii="Times New Roman" w:eastAsia="Times New Roman" w:hAnsi="Times New Roman" w:cs="Times New Roman"/>
          <w:sz w:val="24"/>
          <w:szCs w:val="24"/>
          <w:lang w:eastAsia="ru-RU"/>
        </w:rPr>
        <w:lastRenderedPageBreak/>
        <w:t>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днём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В случае</w:t>
      </w:r>
      <w:proofErr w:type="gramStart"/>
      <w:r w:rsidRPr="00643C62">
        <w:rPr>
          <w:rFonts w:ascii="Times New Roman" w:eastAsia="Times New Roman" w:hAnsi="Times New Roman" w:cs="Times New Roman"/>
          <w:sz w:val="24"/>
          <w:szCs w:val="24"/>
          <w:lang w:eastAsia="ru-RU"/>
        </w:rPr>
        <w:t>,</w:t>
      </w:r>
      <w:proofErr w:type="gramEnd"/>
      <w:r w:rsidRPr="00643C62">
        <w:rPr>
          <w:rFonts w:ascii="Times New Roman" w:eastAsia="Times New Roman" w:hAnsi="Times New Roman" w:cs="Times New Roman"/>
          <w:sz w:val="24"/>
          <w:szCs w:val="24"/>
          <w:lang w:eastAsia="ru-RU"/>
        </w:rPr>
        <w:t xml:space="preserve">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Исправление ошибок, опечаток или иных неточностей в подлинниках муниципальных правовых актов или соглашений осуществляется путём внесения соответствующих изменений в муниципальный правовой акт, в котором имеются неточности.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6 МУНИЦИПАЛЬНАЯ СЛУЖБА И ДОЛЖНОСТИ МУНИЦИПАЛЬНОЙ СЛУЖБЫ В ОРГАНАХ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51. Муниципальная служба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Представителем нанимателя (работодателем) является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52. Должности  муниципальной службы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действующей на постоянной основе и являющейся юридическим лицом, с правом  решающего голоса.</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7 ЭКОНОМИЧЕСКАЯ И ФИНАНСОВАЯ ОСНОВА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53. Экономическая основа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0662A" w:rsidRPr="00643C62" w:rsidRDefault="0080662A" w:rsidP="00F70AB8">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F70AB8"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w:t>
      </w:r>
      <w:r w:rsidR="0080662A" w:rsidRPr="00643C62">
        <w:rPr>
          <w:rFonts w:ascii="Times New Roman" w:eastAsia="Times New Roman" w:hAnsi="Times New Roman" w:cs="Times New Roman"/>
          <w:sz w:val="24"/>
          <w:szCs w:val="24"/>
          <w:lang w:eastAsia="ru-RU"/>
        </w:rPr>
        <w:t>.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54. Состав муниципального имущества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собственности Поселения может находиться:</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 131-ФЗ вопросов местного значения;</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643C62">
        <w:rPr>
          <w:rFonts w:ascii="Times New Roman" w:eastAsia="Times New Roman" w:hAnsi="Times New Roman" w:cs="Times New Roman"/>
          <w:sz w:val="24"/>
          <w:szCs w:val="24"/>
          <w:lang w:eastAsia="ru-RU"/>
        </w:rPr>
        <w:t>решения</w:t>
      </w:r>
      <w:proofErr w:type="gramEnd"/>
      <w:r w:rsidRPr="00643C62">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статья 17 Федерального закона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В случае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(наименование целевого назначения имущества) либо отчуждению. Порядок и сроки отчуждения такого имущества устанавливаются федеральным законом</w:t>
      </w:r>
    </w:p>
    <w:p w:rsidR="0080662A" w:rsidRPr="00643C62" w:rsidRDefault="0080662A" w:rsidP="00F70AB8">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55. Владение, пользование и распоряжение муниципальным имуществом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Органы местного самоуправления от имени поселения самостоятельно владеют, пользуются и распоряжаются муниципальным имуществом в соответствии с </w:t>
      </w:r>
      <w:r w:rsidRPr="00643C62">
        <w:rPr>
          <w:rFonts w:ascii="Times New Roman" w:eastAsia="Times New Roman" w:hAnsi="Times New Roman" w:cs="Times New Roman"/>
          <w:sz w:val="24"/>
          <w:szCs w:val="24"/>
          <w:lang w:eastAsia="ru-RU"/>
        </w:rPr>
        <w:lastRenderedPageBreak/>
        <w:t>Конституцией Российской Федерации, федеральными законами и принимаемыми в соответствии с ними нормативными правовыми актами органов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Доходы от использования и приватизации муниципального имущества поступают в местный бюджет.</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w:t>
      </w:r>
      <w:r w:rsidRPr="00643C62">
        <w:rPr>
          <w:rFonts w:ascii="Times New Roman" w:eastAsia="Times New Roman" w:hAnsi="Times New Roman" w:cs="Times New Roman"/>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0662A" w:rsidRPr="00643C62" w:rsidRDefault="0080662A" w:rsidP="00F70A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color w:val="000000"/>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56. Взаимоотношения органов местного самоуправления с предприятиями, учреждениями и иными организациями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Порядок создания, реорганизации и ликвидации муниципальных предприятий и учреждений устанавливает Дума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В порядке, установленном Думой поселения,  глава поселения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w:t>
      </w:r>
      <w:proofErr w:type="gramEnd"/>
      <w:r w:rsidRPr="00643C62">
        <w:rPr>
          <w:rFonts w:ascii="Times New Roman" w:eastAsia="Times New Roman" w:hAnsi="Times New Roman" w:cs="Times New Roman"/>
          <w:sz w:val="24"/>
          <w:szCs w:val="24"/>
          <w:lang w:eastAsia="ru-RU"/>
        </w:rPr>
        <w:t xml:space="preserve"> актами.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Глава поселения вправе заслушивать отчеты руководителей муниципальных предприятий и учреждений о деятельности руководимых ими организаций.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5. 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rsidR="00B42410" w:rsidRPr="00643C62" w:rsidRDefault="00B42410" w:rsidP="00DD5C54">
      <w:pPr>
        <w:spacing w:after="0" w:line="240" w:lineRule="auto"/>
        <w:ind w:firstLine="709"/>
        <w:jc w:val="both"/>
        <w:rPr>
          <w:rFonts w:ascii="Times New Roman" w:eastAsia="Times New Roman" w:hAnsi="Times New Roman" w:cs="Times New Roman"/>
          <w:b/>
          <w:bCs/>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57. Местный бюджет</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Муниципальное образование имеет собственный бюджет (местный бюджет).</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643C62">
        <w:rPr>
          <w:rFonts w:ascii="Times New Roman" w:eastAsia="Times New Roman" w:hAnsi="Times New Roman" w:cs="Times New Roman"/>
          <w:sz w:val="24"/>
          <w:szCs w:val="24"/>
          <w:lang w:eastAsia="ru-RU"/>
        </w:rPr>
        <w:t>контроля за</w:t>
      </w:r>
      <w:proofErr w:type="gramEnd"/>
      <w:r w:rsidRPr="00643C62">
        <w:rPr>
          <w:rFonts w:ascii="Times New Roman" w:eastAsia="Times New Roman" w:hAnsi="Times New Roman" w:cs="Times New Roman"/>
          <w:sz w:val="24"/>
          <w:szCs w:val="24"/>
          <w:lang w:eastAsia="ru-RU"/>
        </w:rPr>
        <w:t xml:space="preserve"> его исполнением, составление и </w:t>
      </w:r>
      <w:r w:rsidRPr="00643C62">
        <w:rPr>
          <w:rFonts w:ascii="Times New Roman" w:eastAsia="Times New Roman" w:hAnsi="Times New Roman" w:cs="Times New Roman"/>
          <w:sz w:val="24"/>
          <w:szCs w:val="24"/>
          <w:lang w:eastAsia="ru-RU"/>
        </w:rPr>
        <w:lastRenderedPageBreak/>
        <w:t>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Бюджетные полномочия муниципального образования устанавливаются Бюджетным кодексом Российской Федерации.</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xml:space="preserve">Статья 58. Доходы местного бюджета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2410" w:rsidRPr="00643C62" w:rsidRDefault="00B42410" w:rsidP="00DD5C54">
      <w:pPr>
        <w:spacing w:after="0" w:line="240" w:lineRule="auto"/>
        <w:ind w:firstLine="709"/>
        <w:jc w:val="both"/>
        <w:rPr>
          <w:rFonts w:ascii="Times New Roman" w:eastAsia="Times New Roman" w:hAnsi="Times New Roman" w:cs="Times New Roman"/>
          <w:b/>
          <w:bCs/>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xml:space="preserve">Статья 59. Расходы местного бюджета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расходными обязательствами Поселения в соответствии с требованиями Бюджетного кодекса Российской Федерации.</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60. Резервный фонд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Отчеты о расходовании средств резервного фонда включаются в отчет об исполнении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61. Бюджетный процесс</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643C62">
        <w:rPr>
          <w:rFonts w:ascii="Times New Roman" w:eastAsia="Times New Roman" w:hAnsi="Times New Roman" w:cs="Times New Roman"/>
          <w:sz w:val="24"/>
          <w:szCs w:val="24"/>
          <w:lang w:eastAsia="ru-RU"/>
        </w:rPr>
        <w:t xml:space="preserve">или) </w:t>
      </w:r>
      <w:proofErr w:type="gramEnd"/>
      <w:r w:rsidRPr="00643C62">
        <w:rPr>
          <w:rFonts w:ascii="Times New Roman" w:eastAsia="Times New Roman" w:hAnsi="Times New Roman" w:cs="Times New Roman"/>
          <w:sz w:val="24"/>
          <w:szCs w:val="24"/>
          <w:lang w:eastAsia="ru-RU"/>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proofErr w:type="gramStart"/>
      <w:r w:rsidRPr="00643C62">
        <w:rPr>
          <w:rFonts w:ascii="Times New Roman" w:eastAsia="Times New Roman" w:hAnsi="Times New Roman" w:cs="Times New Roman"/>
          <w:sz w:val="24"/>
          <w:szCs w:val="24"/>
          <w:lang w:eastAsia="ru-RU"/>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xml:space="preserve">Статья 62. Составление проекта местного бюджета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Решение о подготовке проекта местного бюджета принимает глава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Разработку проекта местного бюджета осуществляет администрация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Проект местного бюджета составляется в соответствии с требованиями бюджетной классификации, установленными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Проект местного бюджета подлежит официальному опубликованию.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63. Рассмотрение и утверждение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Местный бюджет рассматривается и утверждается Думой поселения по представлению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Решение Думы поселения об утверждении местного бюджета подлежит официальному опубликованию.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64. Исполнение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Бюджетным кодексом Российской Федерации.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Организация исполнения бюджета возлагается на финансовый орган поселения. Исполнение бюджета организуется на основе сводной бюджетной росписи и кассового плана.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Кассовое обслуживание исполнения местного бюджета осуществляется в порядке, установленном Бюджетным кодексом Российской Федерации.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Изменения и дополнения в местный бюджет утверждаются решением Думы поселения по представлению главы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5.  Отчет об исполнении местного бюджета за первый квартал, полугодие и 9 месяцев текущего финансового года утверждается главой поселения и направляется в Думу поселения в сроке и порядке установленные Положением о бюджетном процессе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6.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7. Дума поселения рассматривает и утверждает годовой отчет об исполнении местного бюджета по докладу главы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8. Годовой отчет об исполнении бюджета до его рассмотрения в Думе поселения подлежит внешней проверке Ревизионной комиссией района,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9. Годовой отчет об исполнении местного бюджета подлежит официальному опубликованию.</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65. Местные налоги и сборы</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Перечень местных налогов и сборов, установление налоговых ставок по ним и предоставление налоговых льгот по местным налогам и сборам  вводятся решением Думы поселения в пределах прав, предоставленных Думе поселения законодательством Российской Федерации о налогах и сборах.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66. Средства самообложения граждан</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643C62">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w:t>
      </w:r>
      <w:r w:rsidR="004D6904" w:rsidRPr="00643C62">
        <w:rPr>
          <w:rFonts w:ascii="Times New Roman" w:eastAsia="Times New Roman" w:hAnsi="Times New Roman" w:cs="Times New Roman"/>
          <w:sz w:val="24"/>
          <w:szCs w:val="24"/>
          <w:lang w:eastAsia="ru-RU"/>
        </w:rPr>
        <w:t xml:space="preserve"> </w:t>
      </w:r>
      <w:r w:rsidR="004D6904" w:rsidRPr="00643C62">
        <w:rPr>
          <w:rFonts w:ascii="Times New Roman" w:hAnsi="Times New Roman" w:cs="Times New Roman"/>
          <w:color w:val="000000" w:themeColor="text1"/>
        </w:rPr>
        <w:t>(либо части его территории)</w:t>
      </w:r>
      <w:r w:rsidRPr="00643C62">
        <w:rPr>
          <w:rFonts w:ascii="Times New Roman" w:eastAsia="Times New Roman" w:hAnsi="Times New Roman" w:cs="Times New Roman"/>
          <w:sz w:val="24"/>
          <w:szCs w:val="24"/>
          <w:lang w:eastAsia="ru-RU"/>
        </w:rPr>
        <w:t>,</w:t>
      </w:r>
      <w:r w:rsidRPr="00643C62">
        <w:rPr>
          <w:rFonts w:ascii="Times New Roman" w:eastAsia="Times New Roman" w:hAnsi="Times New Roman" w:cs="Times New Roman"/>
          <w:b/>
          <w:sz w:val="24"/>
          <w:szCs w:val="24"/>
          <w:lang w:eastAsia="ru-RU"/>
        </w:rPr>
        <w:t xml:space="preserve"> </w:t>
      </w:r>
      <w:r w:rsidRPr="00643C62">
        <w:rPr>
          <w:rFonts w:ascii="Times New Roman" w:eastAsia="Times New Roman" w:hAnsi="Times New Roman" w:cs="Times New Roman"/>
          <w:sz w:val="24"/>
          <w:szCs w:val="24"/>
          <w:lang w:eastAsia="ru-RU"/>
        </w:rPr>
        <w:t>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для которых размер платежей может быть уменьшен в соответствии с решением Думы</w:t>
      </w:r>
      <w:proofErr w:type="gramEnd"/>
      <w:r w:rsidRPr="00643C62">
        <w:rPr>
          <w:rFonts w:ascii="Times New Roman" w:eastAsia="Times New Roman" w:hAnsi="Times New Roman" w:cs="Times New Roman"/>
          <w:sz w:val="24"/>
          <w:szCs w:val="24"/>
          <w:lang w:eastAsia="ru-RU"/>
        </w:rPr>
        <w:t xml:space="preserve"> поселения.</w:t>
      </w:r>
    </w:p>
    <w:p w:rsidR="0080662A" w:rsidRPr="00643C62" w:rsidRDefault="0080662A" w:rsidP="00B42410">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B42410">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Вопросы введения и </w:t>
      </w:r>
      <w:proofErr w:type="gramStart"/>
      <w:r w:rsidRPr="00643C62">
        <w:rPr>
          <w:rFonts w:ascii="Times New Roman" w:eastAsia="Times New Roman" w:hAnsi="Times New Roman" w:cs="Times New Roman"/>
          <w:sz w:val="24"/>
          <w:szCs w:val="24"/>
          <w:lang w:eastAsia="ru-RU"/>
        </w:rPr>
        <w:t>использования</w:t>
      </w:r>
      <w:proofErr w:type="gramEnd"/>
      <w:r w:rsidRPr="00643C62">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w:t>
      </w:r>
      <w:r w:rsidR="004D6904" w:rsidRPr="00643C62">
        <w:rPr>
          <w:rFonts w:ascii="Times New Roman" w:eastAsia="Times New Roman" w:hAnsi="Times New Roman" w:cs="Times New Roman"/>
          <w:sz w:val="24"/>
          <w:szCs w:val="24"/>
          <w:lang w:eastAsia="ru-RU"/>
        </w:rPr>
        <w:t xml:space="preserve"> случае, предусмотренном пунктами</w:t>
      </w:r>
      <w:r w:rsidRPr="00643C62">
        <w:rPr>
          <w:rFonts w:ascii="Times New Roman" w:eastAsia="Times New Roman" w:hAnsi="Times New Roman" w:cs="Times New Roman"/>
          <w:sz w:val="24"/>
          <w:szCs w:val="24"/>
          <w:lang w:eastAsia="ru-RU"/>
        </w:rPr>
        <w:t xml:space="preserve"> 4.1 </w:t>
      </w:r>
      <w:r w:rsidR="004D6904" w:rsidRPr="00643C62">
        <w:rPr>
          <w:rFonts w:ascii="Times New Roman" w:eastAsia="Times New Roman" w:hAnsi="Times New Roman" w:cs="Times New Roman"/>
          <w:sz w:val="24"/>
          <w:szCs w:val="24"/>
          <w:lang w:eastAsia="ru-RU"/>
        </w:rPr>
        <w:t xml:space="preserve"> и 4.3 </w:t>
      </w:r>
      <w:r w:rsidRPr="00643C62">
        <w:rPr>
          <w:rFonts w:ascii="Times New Roman" w:eastAsia="Times New Roman" w:hAnsi="Times New Roman" w:cs="Times New Roman"/>
          <w:sz w:val="24"/>
          <w:szCs w:val="24"/>
          <w:lang w:eastAsia="ru-RU"/>
        </w:rPr>
        <w:t xml:space="preserve">части 1 статьи </w:t>
      </w:r>
      <w:r w:rsidR="00B42410" w:rsidRPr="00643C62">
        <w:rPr>
          <w:rFonts w:ascii="Times New Roman" w:eastAsia="Times New Roman" w:hAnsi="Times New Roman" w:cs="Times New Roman"/>
          <w:sz w:val="24"/>
          <w:szCs w:val="24"/>
          <w:lang w:eastAsia="ru-RU"/>
        </w:rPr>
        <w:t xml:space="preserve">25.1 Федерального закона </w:t>
      </w:r>
      <w:r w:rsidR="00A9302E" w:rsidRPr="00643C62">
        <w:rPr>
          <w:rFonts w:ascii="Times New Roman" w:eastAsia="Times New Roman" w:hAnsi="Times New Roman" w:cs="Times New Roman"/>
          <w:sz w:val="24"/>
          <w:szCs w:val="24"/>
          <w:lang w:eastAsia="ru-RU"/>
        </w:rPr>
        <w:t xml:space="preserve">№ </w:t>
      </w:r>
      <w:r w:rsidR="00B42410" w:rsidRPr="00643C62">
        <w:rPr>
          <w:rFonts w:ascii="Times New Roman" w:eastAsia="Times New Roman" w:hAnsi="Times New Roman" w:cs="Times New Roman"/>
          <w:sz w:val="24"/>
          <w:szCs w:val="24"/>
          <w:lang w:eastAsia="ru-RU"/>
        </w:rPr>
        <w:t>131-ФЗ, на сходе граждан.</w:t>
      </w:r>
    </w:p>
    <w:p w:rsidR="00B42410" w:rsidRPr="00643C62" w:rsidRDefault="00B42410" w:rsidP="00B42410">
      <w:pPr>
        <w:spacing w:after="0" w:line="240" w:lineRule="auto"/>
        <w:jc w:val="both"/>
        <w:rPr>
          <w:rFonts w:ascii="Times New Roman" w:eastAsia="Times New Roman" w:hAnsi="Times New Roman" w:cs="Times New Roman"/>
          <w:b/>
          <w:bCs/>
          <w:sz w:val="24"/>
          <w:szCs w:val="24"/>
          <w:lang w:eastAsia="ru-RU"/>
        </w:rPr>
      </w:pPr>
    </w:p>
    <w:p w:rsidR="0080662A" w:rsidRPr="00643C62" w:rsidRDefault="0080662A" w:rsidP="00B42410">
      <w:pPr>
        <w:spacing w:after="0" w:line="240" w:lineRule="auto"/>
        <w:jc w:val="center"/>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67. Закупки для обеспечения муниципальных нужд</w:t>
      </w:r>
    </w:p>
    <w:p w:rsidR="0080662A" w:rsidRPr="00643C62" w:rsidRDefault="0080662A" w:rsidP="00B42410">
      <w:pPr>
        <w:spacing w:after="0" w:line="240" w:lineRule="auto"/>
        <w:ind w:firstLine="709"/>
        <w:jc w:val="center"/>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68. Муниципальные заимствования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69. Муниципальный финансовый контроль</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Органом муниципального финансового контроля является финансовый орган администрации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Дума поселения осуществляет следующие формы финансового контроля: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предварительный контроль – в ходе обсуждения и утверждении проекта решения о местном бюджете и иных проектов решений по бюджетно-финансовым вопросам;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текущий контроль – в ходе рассмотрения отдельных вопросов исполнения местного бюджета на заседаниях комиссий, рабочих групп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последующий контроль – в ходе рассмотрения и утверждения отчетов об исполнении местного бюджета.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70. Муниципальный контроль</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B42410">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Органы местного самоуправления поселения вправе организовывать и осуществлять муниципальный контроль по вопросам, предусм</w:t>
      </w:r>
      <w:r w:rsidR="00B42410" w:rsidRPr="00643C62">
        <w:rPr>
          <w:rFonts w:ascii="Times New Roman" w:eastAsia="Times New Roman" w:hAnsi="Times New Roman" w:cs="Times New Roman"/>
          <w:sz w:val="24"/>
          <w:szCs w:val="24"/>
          <w:lang w:eastAsia="ru-RU"/>
        </w:rPr>
        <w:t>отренным федеральными законами.</w:t>
      </w:r>
    </w:p>
    <w:p w:rsidR="0080662A" w:rsidRPr="00643C62" w:rsidRDefault="0080662A" w:rsidP="004344E0">
      <w:pPr>
        <w:spacing w:after="0"/>
        <w:jc w:val="both"/>
        <w:rPr>
          <w:rFonts w:ascii="Times New Roman" w:hAnsi="Times New Roman" w:cs="Times New Roman"/>
          <w:sz w:val="24"/>
          <w:szCs w:val="24"/>
        </w:rPr>
      </w:pPr>
      <w:r w:rsidRPr="00643C62">
        <w:rPr>
          <w:rFonts w:ascii="Times New Roman" w:eastAsia="Times New Roman" w:hAnsi="Times New Roman" w:cs="Times New Roman"/>
          <w:sz w:val="24"/>
          <w:szCs w:val="24"/>
          <w:lang w:eastAsia="ru-RU"/>
        </w:rPr>
        <w:t xml:space="preserve">2. </w:t>
      </w:r>
      <w:r w:rsidR="00B21860" w:rsidRPr="00643C62">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4344E0" w:rsidRPr="00643C62">
        <w:rPr>
          <w:rFonts w:ascii="Times New Roman" w:hAnsi="Times New Roman" w:cs="Times New Roman"/>
          <w:sz w:val="24"/>
          <w:szCs w:val="24"/>
        </w:rPr>
        <w:t xml:space="preserve"> Муниципальный контроль подлежит осуществлению при наличии на территории муниципального образования соответствующего объекта контроля.</w:t>
      </w:r>
    </w:p>
    <w:p w:rsidR="0080662A" w:rsidRPr="00643C62" w:rsidRDefault="0080662A" w:rsidP="00B42410">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Органом местного самоуправления, уполномоченным на осуществление муниципального контроля, яв</w:t>
      </w:r>
      <w:r w:rsidR="00B42410" w:rsidRPr="00643C62">
        <w:rPr>
          <w:rFonts w:ascii="Times New Roman" w:eastAsia="Times New Roman" w:hAnsi="Times New Roman" w:cs="Times New Roman"/>
          <w:sz w:val="24"/>
          <w:szCs w:val="24"/>
          <w:lang w:eastAsia="ru-RU"/>
        </w:rPr>
        <w:t>ляется администрация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К полномочиям администрации поселения, осуществляющий муниципальный контроль, относятся: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организация и осуществление муниципального контроля на территории поселения;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4) осуществление иных предусмотренных федеральными законами, законами и иными нормативными правовыми актами Иркутской области полномочий.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Полномочия, функции и порядок деятельности должностного лица, уполномоченного на осуществление муниципального контроля,  устанавливается законом Иркутской области и муниципальными правовыми актами администрации поселения.</w:t>
      </w:r>
    </w:p>
    <w:p w:rsidR="005E3C06" w:rsidRPr="00643C62" w:rsidRDefault="005E3C06" w:rsidP="00DD5C54">
      <w:pPr>
        <w:spacing w:after="0" w:line="240" w:lineRule="auto"/>
        <w:ind w:firstLine="709"/>
        <w:jc w:val="both"/>
        <w:rPr>
          <w:rFonts w:ascii="Times New Roman" w:hAnsi="Times New Roman" w:cs="Times New Roman"/>
          <w:b/>
          <w:sz w:val="24"/>
          <w:szCs w:val="24"/>
        </w:rPr>
      </w:pPr>
    </w:p>
    <w:p w:rsidR="000E3BA4" w:rsidRPr="00643C62" w:rsidRDefault="005E3C06" w:rsidP="000E3BA4">
      <w:pPr>
        <w:spacing w:after="0" w:line="240" w:lineRule="auto"/>
        <w:ind w:firstLine="709"/>
        <w:jc w:val="both"/>
        <w:rPr>
          <w:rFonts w:ascii="Times New Roman" w:hAnsi="Times New Roman" w:cs="Times New Roman"/>
          <w:b/>
          <w:sz w:val="24"/>
          <w:szCs w:val="24"/>
        </w:rPr>
      </w:pPr>
      <w:r w:rsidRPr="00643C62">
        <w:rPr>
          <w:rFonts w:ascii="Times New Roman" w:hAnsi="Times New Roman" w:cs="Times New Roman"/>
          <w:b/>
          <w:sz w:val="24"/>
          <w:szCs w:val="24"/>
        </w:rPr>
        <w:t>Статья 70.1 Финансовое и иное обеспечение реализации инициативных проектов</w:t>
      </w:r>
    </w:p>
    <w:p w:rsidR="005E3C06" w:rsidRPr="00643C62" w:rsidRDefault="005E3C06"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lastRenderedPageBreak/>
        <w:t xml:space="preserve"> 1. </w:t>
      </w:r>
      <w:proofErr w:type="gramStart"/>
      <w:r w:rsidRPr="00643C62">
        <w:rPr>
          <w:rFonts w:ascii="Times New Roman" w:hAnsi="Times New Roman" w:cs="Times New Roman"/>
          <w:sz w:val="24"/>
          <w:szCs w:val="24"/>
        </w:rPr>
        <w:t xml:space="preserve">Источником финансового обеспечения реализации инициативных проектов, предусмотренных статьей 20.1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предоставляемых в целях финансового обеспечения соответствующих расходных обязательств Поселения. </w:t>
      </w:r>
      <w:proofErr w:type="gramEnd"/>
    </w:p>
    <w:p w:rsidR="005E3C06" w:rsidRPr="00643C62" w:rsidRDefault="005E3C06"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5E3C06" w:rsidRPr="00643C62" w:rsidRDefault="005E3C06" w:rsidP="00DD5C54">
      <w:pPr>
        <w:spacing w:after="0" w:line="240" w:lineRule="auto"/>
        <w:ind w:firstLine="709"/>
        <w:jc w:val="both"/>
        <w:rPr>
          <w:rFonts w:ascii="Times New Roman" w:hAnsi="Times New Roman" w:cs="Times New Roman"/>
          <w:sz w:val="24"/>
          <w:szCs w:val="24"/>
        </w:rPr>
      </w:pPr>
      <w:r w:rsidRPr="00643C62">
        <w:rPr>
          <w:rFonts w:ascii="Times New Roman" w:hAnsi="Times New Roman" w:cs="Times New Roman"/>
          <w:sz w:val="24"/>
          <w:szCs w:val="24"/>
        </w:rPr>
        <w:t>3. В случае</w:t>
      </w:r>
      <w:proofErr w:type="gramStart"/>
      <w:r w:rsidRPr="00643C62">
        <w:rPr>
          <w:rFonts w:ascii="Times New Roman" w:hAnsi="Times New Roman" w:cs="Times New Roman"/>
          <w:sz w:val="24"/>
          <w:szCs w:val="24"/>
        </w:rPr>
        <w:t>,</w:t>
      </w:r>
      <w:proofErr w:type="gramEnd"/>
      <w:r w:rsidRPr="00643C62">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перечисления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перечисления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перечисления в местный бюджет, определяется нормативным правовым актом Думы Поселения. </w:t>
      </w:r>
    </w:p>
    <w:p w:rsidR="005E3C06" w:rsidRPr="00643C62" w:rsidRDefault="005E3C06"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79AA" w:rsidRPr="00643C62" w:rsidRDefault="00DB79AA" w:rsidP="00DD5C54">
      <w:pPr>
        <w:spacing w:after="0" w:line="240" w:lineRule="auto"/>
        <w:ind w:firstLine="709"/>
        <w:jc w:val="both"/>
        <w:rPr>
          <w:rFonts w:ascii="Times New Roman" w:eastAsia="Times New Roman" w:hAnsi="Times New Roman" w:cs="Times New Roman"/>
          <w:b/>
          <w:bCs/>
          <w:sz w:val="24"/>
          <w:szCs w:val="24"/>
          <w:lang w:eastAsia="ru-RU"/>
        </w:rPr>
      </w:pPr>
    </w:p>
    <w:p w:rsidR="0080662A" w:rsidRPr="00643C62" w:rsidRDefault="0080662A" w:rsidP="002633F5">
      <w:pPr>
        <w:spacing w:after="0" w:line="240" w:lineRule="auto"/>
        <w:ind w:firstLine="709"/>
        <w:jc w:val="center"/>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8 ВНЕШНИЕ СВЯЗИ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71 Межмуниципальное сотрудничество</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Поселение участвует в межмуниципальном сотрудничестве в следующих формах: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посредством создания Думой поселения автономных некоммерческих организаций и фондов;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в иных формах, не противоречащих законодательству.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Порядок участия поселения в межмуниципальном сотрудничестве определяется Думой поселения в соответствии с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72. Участие в международном сотрудничестве и внешнеэкономических связях</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Органы местного самоуправления поселения вправе осуществлять международные и внешнеэкономические связи в соответствии с </w:t>
      </w:r>
      <w:r w:rsidR="007E4130" w:rsidRPr="00643C62">
        <w:rPr>
          <w:rFonts w:ascii="Times New Roman" w:hAnsi="Times New Roman" w:cs="Times New Roman"/>
          <w:sz w:val="24"/>
          <w:szCs w:val="24"/>
        </w:rPr>
        <w:t xml:space="preserve">Федеральным законом </w:t>
      </w:r>
      <w:r w:rsidR="00E93D07" w:rsidRPr="00643C62">
        <w:rPr>
          <w:rFonts w:ascii="Times New Roman" w:hAnsi="Times New Roman" w:cs="Times New Roman"/>
          <w:sz w:val="24"/>
          <w:szCs w:val="24"/>
        </w:rPr>
        <w:t xml:space="preserve">№ </w:t>
      </w:r>
      <w:r w:rsidR="007E4130" w:rsidRPr="00643C62">
        <w:rPr>
          <w:rFonts w:ascii="Times New Roman" w:hAnsi="Times New Roman" w:cs="Times New Roman"/>
          <w:sz w:val="24"/>
          <w:szCs w:val="24"/>
        </w:rPr>
        <w:t>131 - ФЗ</w:t>
      </w:r>
      <w:r w:rsidRPr="00643C62">
        <w:rPr>
          <w:rFonts w:ascii="Times New Roman" w:eastAsia="Times New Roman" w:hAnsi="Times New Roman" w:cs="Times New Roman"/>
          <w:sz w:val="24"/>
          <w:szCs w:val="24"/>
          <w:lang w:eastAsia="ru-RU"/>
        </w:rPr>
        <w:t>.</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FD0179" w:rsidP="002633F5">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 xml:space="preserve">Глава </w:t>
      </w:r>
      <w:r w:rsidR="0080662A" w:rsidRPr="00643C62">
        <w:rPr>
          <w:rFonts w:ascii="Times New Roman" w:eastAsia="Times New Roman" w:hAnsi="Times New Roman" w:cs="Times New Roman"/>
          <w:b/>
          <w:bCs/>
          <w:sz w:val="24"/>
          <w:szCs w:val="24"/>
          <w:lang w:eastAsia="ru-RU"/>
        </w:rPr>
        <w:t>9 ОТВЕТСТВЕННОСТЬ ОРГАНОВ МЕСТНОГО САМОУПРАВЛЕНИЯ И ДОЛЖНОСТНЫХ ЛИЦ МЕСТНОГО САМОУПРАВЛЕНИЯ</w:t>
      </w:r>
    </w:p>
    <w:p w:rsidR="0080662A" w:rsidRPr="00643C62" w:rsidRDefault="0080662A" w:rsidP="002633F5">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73. Ответственность органов местного самоуправления и должностных лиц местного самоуправления перед  населением  и  государством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643C62">
        <w:rPr>
          <w:rFonts w:ascii="Times New Roman" w:eastAsia="Times New Roman" w:hAnsi="Times New Roman" w:cs="Times New Roman"/>
          <w:sz w:val="24"/>
          <w:szCs w:val="24"/>
          <w:lang w:eastAsia="ru-RU"/>
        </w:rPr>
        <w:t>законами по основаниям</w:t>
      </w:r>
      <w:proofErr w:type="gramEnd"/>
      <w:r w:rsidRPr="00643C62">
        <w:rPr>
          <w:rFonts w:ascii="Times New Roman" w:eastAsia="Times New Roman" w:hAnsi="Times New Roman" w:cs="Times New Roman"/>
          <w:sz w:val="24"/>
          <w:szCs w:val="24"/>
          <w:lang w:eastAsia="ru-RU"/>
        </w:rPr>
        <w:t>, определенным в настоящем Уставе.</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Население  поселения вправе отозвать главу поселения, депутата Думы поселения в соответствии с Федеральным законом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proofErr w:type="gramStart"/>
      <w:r w:rsidRPr="00643C62">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33F5" w:rsidRPr="00643C62" w:rsidRDefault="002633F5" w:rsidP="00DD5C54">
      <w:pPr>
        <w:spacing w:after="0" w:line="240" w:lineRule="auto"/>
        <w:ind w:firstLine="709"/>
        <w:jc w:val="both"/>
        <w:rPr>
          <w:rFonts w:ascii="Times New Roman" w:eastAsia="Times New Roman" w:hAnsi="Times New Roman" w:cs="Times New Roman"/>
          <w:sz w:val="24"/>
          <w:szCs w:val="24"/>
          <w:lang w:eastAsia="ru-RU"/>
        </w:rPr>
      </w:pPr>
    </w:p>
    <w:p w:rsidR="002633F5" w:rsidRPr="00643C62" w:rsidRDefault="002633F5" w:rsidP="002633F5">
      <w:pPr>
        <w:pStyle w:val="Standard0"/>
        <w:suppressLineNumbers/>
        <w:tabs>
          <w:tab w:val="left" w:pos="382"/>
        </w:tabs>
        <w:suppressAutoHyphens w:val="0"/>
        <w:ind w:right="-436"/>
        <w:jc w:val="both"/>
        <w:rPr>
          <w:rFonts w:cs="Times New Roman"/>
          <w:color w:val="000000" w:themeColor="text1"/>
        </w:rPr>
      </w:pPr>
      <w:r w:rsidRPr="00643C62">
        <w:rPr>
          <w:rFonts w:cs="Times New Roman"/>
          <w:b/>
          <w:color w:val="000000" w:themeColor="text1"/>
        </w:rPr>
        <w:t>Статья 73.1 Меры ответственности депутатов и выборных должностных лиц местного самоуправления</w:t>
      </w:r>
    </w:p>
    <w:p w:rsidR="002633F5" w:rsidRPr="00643C62" w:rsidRDefault="002633F5" w:rsidP="002633F5">
      <w:pPr>
        <w:pStyle w:val="Standard0"/>
        <w:suppressLineNumbers/>
        <w:tabs>
          <w:tab w:val="left" w:pos="382"/>
        </w:tabs>
        <w:suppressAutoHyphens w:val="0"/>
        <w:ind w:right="-436"/>
        <w:jc w:val="both"/>
        <w:rPr>
          <w:rFonts w:cs="Times New Roman"/>
          <w:color w:val="000000" w:themeColor="text1"/>
        </w:rPr>
      </w:pPr>
    </w:p>
    <w:p w:rsidR="002633F5" w:rsidRPr="00643C62" w:rsidRDefault="002633F5" w:rsidP="002633F5">
      <w:pPr>
        <w:pStyle w:val="Standard0"/>
        <w:suppressLineNumbers/>
        <w:tabs>
          <w:tab w:val="left" w:pos="382"/>
        </w:tabs>
        <w:suppressAutoHyphens w:val="0"/>
        <w:ind w:right="-436"/>
        <w:jc w:val="both"/>
        <w:rPr>
          <w:rFonts w:cs="Times New Roman"/>
          <w:color w:val="000000" w:themeColor="text1"/>
        </w:rPr>
      </w:pPr>
      <w:r w:rsidRPr="00643C62">
        <w:rPr>
          <w:rFonts w:cs="Times New Roman"/>
          <w:color w:val="000000" w:themeColor="text1"/>
        </w:rPr>
        <w:tab/>
        <w:t xml:space="preserve">1. </w:t>
      </w:r>
      <w:proofErr w:type="gramStart"/>
      <w:r w:rsidRPr="00643C62">
        <w:rPr>
          <w:rFonts w:cs="Times New Roman"/>
          <w:color w:val="000000" w:themeColor="text1"/>
        </w:rPr>
        <w:t>К депутату, Думы поселения,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1) предупреждение;</w:t>
      </w:r>
      <w:proofErr w:type="gramEnd"/>
      <w:r w:rsidRPr="00643C62">
        <w:rPr>
          <w:rFonts w:cs="Times New Roman"/>
          <w:color w:val="000000" w:themeColor="text1"/>
        </w:rPr>
        <w:t xml:space="preserve"> </w:t>
      </w:r>
      <w:proofErr w:type="gramStart"/>
      <w:r w:rsidRPr="00643C62">
        <w:rPr>
          <w:rFonts w:cs="Times New Roman"/>
          <w:color w:val="000000" w:themeColor="text1"/>
        </w:rPr>
        <w:t>2) освобождение депутата, члена выборного органа местного самоуправления от должности в Думе поселения, выборном органе местного самоуправления с лишением права занимать должности в Думе поселения, выборном органе местного самоуправления до прекращения срока его полномочий;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roofErr w:type="gramEnd"/>
      <w:r w:rsidRPr="00643C62">
        <w:rPr>
          <w:rFonts w:cs="Times New Roman"/>
          <w:color w:val="000000" w:themeColor="text1"/>
        </w:rPr>
        <w:t xml:space="preserve"> 4) запрет занимать должности в Думе поселения, выборном органе местного самоуправления до прекращения срока его полномочий; 5) запрет исполнять полномочия на постоянной основе до прекращения срока его полномочий;</w:t>
      </w:r>
    </w:p>
    <w:p w:rsidR="002633F5" w:rsidRPr="00643C62" w:rsidRDefault="002633F5" w:rsidP="002633F5">
      <w:pPr>
        <w:pStyle w:val="Standard0"/>
        <w:suppressLineNumbers/>
        <w:tabs>
          <w:tab w:val="left" w:pos="382"/>
        </w:tabs>
        <w:suppressAutoHyphens w:val="0"/>
        <w:ind w:right="-436"/>
        <w:jc w:val="both"/>
        <w:rPr>
          <w:rFonts w:cs="Times New Roman"/>
          <w:color w:val="000000" w:themeColor="text1"/>
        </w:rPr>
      </w:pPr>
      <w:r w:rsidRPr="00643C62">
        <w:rPr>
          <w:rFonts w:cs="Times New Roman"/>
          <w:color w:val="000000" w:themeColor="text1"/>
        </w:rPr>
        <w:tab/>
        <w:t xml:space="preserve">2. </w:t>
      </w:r>
      <w:proofErr w:type="gramStart"/>
      <w:r w:rsidRPr="00643C62">
        <w:rPr>
          <w:rFonts w:cs="Times New Roman"/>
          <w:color w:val="000000" w:themeColor="text1"/>
        </w:rPr>
        <w:t>Порядок принятия решения о применении к депутату Думы поселения, главе поселения мер ответственности, указанных в части 1 настоящей статьи, определяется решением Думы поселения в соответствии с законом Иркутской области от 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roofErr w:type="gramEnd"/>
    </w:p>
    <w:p w:rsidR="002633F5" w:rsidRPr="00643C62" w:rsidRDefault="002633F5"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74. Ответственность Думы поселения перед государством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1. </w:t>
      </w:r>
      <w:proofErr w:type="gramStart"/>
      <w:r w:rsidRPr="00643C62">
        <w:rPr>
          <w:rFonts w:ascii="Times New Roman" w:eastAsia="Times New Roman" w:hAnsi="Times New Roman" w:cs="Times New Roman"/>
          <w:sz w:val="24"/>
          <w:szCs w:val="24"/>
          <w:lang w:eastAsia="ru-RU"/>
        </w:rPr>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643C62">
        <w:rPr>
          <w:rFonts w:ascii="Times New Roman" w:eastAsia="Times New Roman" w:hAnsi="Times New Roman" w:cs="Times New Roman"/>
          <w:sz w:val="24"/>
          <w:szCs w:val="24"/>
          <w:lang w:eastAsia="ru-RU"/>
        </w:rPr>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w:t>
      </w:r>
      <w:r w:rsidRPr="00643C62">
        <w:rPr>
          <w:rFonts w:ascii="Times New Roman" w:eastAsia="Times New Roman" w:hAnsi="Times New Roman" w:cs="Times New Roman"/>
          <w:sz w:val="24"/>
          <w:szCs w:val="24"/>
          <w:lang w:eastAsia="ru-RU"/>
        </w:rPr>
        <w:lastRenderedPageBreak/>
        <w:t>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Полномочия Думы поселения прекращаются со дня вступления в силу закона Иркутской области о его роспуске.</w:t>
      </w:r>
    </w:p>
    <w:p w:rsidR="0080662A" w:rsidRPr="00643C62" w:rsidRDefault="0080662A" w:rsidP="00080E22">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proofErr w:type="gramStart"/>
      <w:r w:rsidRPr="00643C62">
        <w:rPr>
          <w:rFonts w:ascii="Times New Roman" w:eastAsia="Times New Roman" w:hAnsi="Times New Roman" w:cs="Times New Roman"/>
          <w:sz w:val="24"/>
          <w:szCs w:val="24"/>
          <w:lang w:eastAsia="ru-RU"/>
        </w:rPr>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80662A" w:rsidRPr="00643C62" w:rsidRDefault="0080662A" w:rsidP="00080E22">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Закон Иркутской области о роспуске Думы поселения может быть обжалован в судебном порядке в течение 10 дней со дня вступления в силу.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5. </w:t>
      </w:r>
      <w:proofErr w:type="gramStart"/>
      <w:r w:rsidRPr="00643C62">
        <w:rPr>
          <w:rFonts w:ascii="Times New Roman" w:eastAsia="Times New Roman" w:hAnsi="Times New Roman" w:cs="Times New Roman"/>
          <w:sz w:val="24"/>
          <w:szCs w:val="24"/>
          <w:lang w:eastAsia="ru-RU"/>
        </w:rPr>
        <w:t xml:space="preserve">Депутаты  Думы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Думы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обратиться в суд с заявлением для установления факта отсутствия их вины за </w:t>
      </w:r>
      <w:proofErr w:type="spellStart"/>
      <w:r w:rsidRPr="00643C62">
        <w:rPr>
          <w:rFonts w:ascii="Times New Roman" w:eastAsia="Times New Roman" w:hAnsi="Times New Roman" w:cs="Times New Roman"/>
          <w:sz w:val="24"/>
          <w:szCs w:val="24"/>
          <w:lang w:eastAsia="ru-RU"/>
        </w:rPr>
        <w:t>непроведение</w:t>
      </w:r>
      <w:proofErr w:type="spellEnd"/>
      <w:r w:rsidRPr="00643C62">
        <w:rPr>
          <w:rFonts w:ascii="Times New Roman" w:eastAsia="Times New Roman" w:hAnsi="Times New Roman" w:cs="Times New Roman"/>
          <w:sz w:val="24"/>
          <w:szCs w:val="24"/>
          <w:lang w:eastAsia="ru-RU"/>
        </w:rPr>
        <w:t xml:space="preserve"> Думой </w:t>
      </w:r>
      <w:proofErr w:type="spellStart"/>
      <w:r w:rsidRPr="00643C62">
        <w:rPr>
          <w:rFonts w:ascii="Times New Roman" w:eastAsia="Times New Roman" w:hAnsi="Times New Roman" w:cs="Times New Roman"/>
          <w:sz w:val="24"/>
          <w:szCs w:val="24"/>
          <w:lang w:eastAsia="ru-RU"/>
        </w:rPr>
        <w:t>Седановского</w:t>
      </w:r>
      <w:proofErr w:type="spellEnd"/>
      <w:r w:rsidRPr="00643C62">
        <w:rPr>
          <w:rFonts w:ascii="Times New Roman" w:eastAsia="Times New Roman" w:hAnsi="Times New Roman" w:cs="Times New Roman"/>
          <w:sz w:val="24"/>
          <w:szCs w:val="24"/>
          <w:lang w:eastAsia="ru-RU"/>
        </w:rPr>
        <w:t xml:space="preserve"> муниципального образования правомочного заседания в течение трех месяцев подряд.</w:t>
      </w:r>
      <w:proofErr w:type="gramEnd"/>
      <w:r w:rsidRPr="00643C62">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80662A" w:rsidRPr="00643C62" w:rsidRDefault="0080662A" w:rsidP="00080E22">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75. Ответственность главы поселения перед государством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Ответственность Главы муниципального образования перед государством наступает в случае:</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законом, федеральным законом, законом Иркутской области,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43C62">
        <w:rPr>
          <w:rFonts w:ascii="Times New Roman" w:eastAsia="Times New Roman" w:hAnsi="Times New Roman" w:cs="Times New Roman"/>
          <w:sz w:val="24"/>
          <w:szCs w:val="24"/>
          <w:lang w:eastAsia="ru-RU"/>
        </w:rPr>
        <w:t xml:space="preserve"> исполнению решения суда;</w:t>
      </w:r>
    </w:p>
    <w:p w:rsidR="0080662A" w:rsidRPr="00643C62" w:rsidRDefault="0080662A" w:rsidP="00DD5C54">
      <w:pPr>
        <w:spacing w:after="0" w:line="240" w:lineRule="auto"/>
        <w:jc w:val="both"/>
        <w:rPr>
          <w:rFonts w:ascii="Times New Roman" w:eastAsia="Times New Roman" w:hAnsi="Times New Roman" w:cs="Times New Roman"/>
          <w:sz w:val="24"/>
          <w:szCs w:val="24"/>
          <w:lang w:eastAsia="ru-RU"/>
        </w:rPr>
      </w:pPr>
      <w:proofErr w:type="gramStart"/>
      <w:r w:rsidRPr="00643C62">
        <w:rPr>
          <w:rFonts w:ascii="Times New Roman" w:eastAsia="Times New Roman" w:hAnsi="Times New Roman" w:cs="Times New Roman"/>
          <w:sz w:val="24"/>
          <w:szCs w:val="24"/>
          <w:lang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643C62">
        <w:rPr>
          <w:rFonts w:ascii="Times New Roman" w:eastAsia="Times New Roman"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Ответственность Главы муниципального образования наступает в порядке и сроки, установленные федеральным законодательством.</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76. Удаление главы поселения в отставку</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80662A" w:rsidRPr="00643C62" w:rsidRDefault="000E3A22"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w:t>
      </w:r>
      <w:proofErr w:type="spellStart"/>
      <w:r w:rsidR="0080662A" w:rsidRPr="00643C62">
        <w:rPr>
          <w:rFonts w:ascii="Times New Roman" w:eastAsia="Times New Roman" w:hAnsi="Times New Roman" w:cs="Times New Roman"/>
          <w:sz w:val="24"/>
          <w:szCs w:val="24"/>
          <w:lang w:eastAsia="ru-RU"/>
        </w:rPr>
        <w:t>Седановского</w:t>
      </w:r>
      <w:proofErr w:type="spellEnd"/>
      <w:r w:rsidR="0080662A" w:rsidRPr="00643C62">
        <w:rPr>
          <w:rFonts w:ascii="Times New Roman" w:eastAsia="Times New Roman" w:hAnsi="Times New Roman" w:cs="Times New Roman"/>
          <w:sz w:val="24"/>
          <w:szCs w:val="24"/>
          <w:lang w:eastAsia="ru-RU"/>
        </w:rPr>
        <w:t xml:space="preserve"> муниципального образования принято решение об удалении его в отставку, вправе обратиться с заявлением об обжаловании указанного решения в суд в течени</w:t>
      </w:r>
      <w:proofErr w:type="gramStart"/>
      <w:r w:rsidR="0080662A" w:rsidRPr="00643C62">
        <w:rPr>
          <w:rFonts w:ascii="Times New Roman" w:eastAsia="Times New Roman" w:hAnsi="Times New Roman" w:cs="Times New Roman"/>
          <w:sz w:val="24"/>
          <w:szCs w:val="24"/>
          <w:lang w:eastAsia="ru-RU"/>
        </w:rPr>
        <w:t>и</w:t>
      </w:r>
      <w:proofErr w:type="gramEnd"/>
      <w:r w:rsidR="0080662A" w:rsidRPr="00643C62">
        <w:rPr>
          <w:rFonts w:ascii="Times New Roman" w:eastAsia="Times New Roman" w:hAnsi="Times New Roman" w:cs="Times New Roman"/>
          <w:sz w:val="24"/>
          <w:szCs w:val="24"/>
          <w:lang w:eastAsia="ru-RU"/>
        </w:rPr>
        <w:t xml:space="preserve"> 10 дней со дня официального опубликования такого решения.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77. Ответственность органов местного самоуправления и должностных лиц местного самоуправления перед  физическими  и  юридическими лицами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b/>
          <w:bCs/>
          <w:sz w:val="24"/>
          <w:szCs w:val="24"/>
          <w:lang w:eastAsia="ru-RU"/>
        </w:rPr>
      </w:pPr>
      <w:r w:rsidRPr="00643C62">
        <w:rPr>
          <w:rFonts w:ascii="Times New Roman" w:eastAsia="Times New Roman" w:hAnsi="Times New Roman" w:cs="Times New Roman"/>
          <w:b/>
          <w:bCs/>
          <w:sz w:val="24"/>
          <w:szCs w:val="24"/>
          <w:lang w:eastAsia="ru-RU"/>
        </w:rPr>
        <w:t>Статья 78. Контроль и надзор за деятельностью органов местного самоуправления и должностных лиц местного самоуправления</w:t>
      </w:r>
    </w:p>
    <w:p w:rsidR="00801316" w:rsidRPr="00643C62" w:rsidRDefault="00801316" w:rsidP="00DD5C54">
      <w:pPr>
        <w:spacing w:after="0" w:line="240" w:lineRule="auto"/>
        <w:ind w:firstLine="709"/>
        <w:jc w:val="both"/>
        <w:rPr>
          <w:rFonts w:ascii="Times New Roman" w:eastAsia="Times New Roman" w:hAnsi="Times New Roman" w:cs="Times New Roman"/>
          <w:sz w:val="24"/>
          <w:szCs w:val="24"/>
          <w:lang w:eastAsia="ru-RU"/>
        </w:rPr>
      </w:pPr>
    </w:p>
    <w:p w:rsidR="0080662A" w:rsidRPr="00643C62" w:rsidRDefault="0080662A" w:rsidP="00801316">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w:t>
      </w:r>
      <w:r w:rsidR="00801316" w:rsidRPr="00643C62">
        <w:rPr>
          <w:rFonts w:ascii="Times New Roman" w:eastAsia="Times New Roman" w:hAnsi="Times New Roman" w:cs="Times New Roman"/>
          <w:sz w:val="24"/>
          <w:szCs w:val="24"/>
          <w:lang w:eastAsia="ru-RU"/>
        </w:rPr>
        <w:t>, муниципальных правовых актов.</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2. </w:t>
      </w:r>
      <w:proofErr w:type="gramStart"/>
      <w:r w:rsidRPr="00643C62">
        <w:rPr>
          <w:rFonts w:ascii="Times New Roman" w:eastAsia="Times New Roman" w:hAnsi="Times New Roman" w:cs="Times New Roman"/>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43C62">
        <w:rPr>
          <w:rFonts w:ascii="Times New Roman" w:eastAsia="Times New Roman" w:hAnsi="Times New Roman" w:cs="Times New Roman"/>
          <w:sz w:val="24"/>
          <w:szCs w:val="24"/>
          <w:lang w:eastAsia="ru-RU"/>
        </w:rPr>
        <w:t xml:space="preserve">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нормативных правовых актов при решении ими вопросов местного, осуществлении полномочий по решению указанных вопросов, иных полномочий и реализации </w:t>
      </w:r>
      <w:proofErr w:type="gramStart"/>
      <w:r w:rsidRPr="00643C62">
        <w:rPr>
          <w:rFonts w:ascii="Times New Roman" w:eastAsia="Times New Roman" w:hAnsi="Times New Roman" w:cs="Times New Roman"/>
          <w:sz w:val="24"/>
          <w:szCs w:val="24"/>
          <w:lang w:eastAsia="ru-RU"/>
        </w:rPr>
        <w:t>прав</w:t>
      </w:r>
      <w:proofErr w:type="gramEnd"/>
      <w:r w:rsidRPr="00643C62">
        <w:rPr>
          <w:rFonts w:ascii="Times New Roman" w:eastAsia="Times New Roman" w:hAnsi="Times New Roman" w:cs="Times New Roman"/>
          <w:sz w:val="24"/>
          <w:szCs w:val="24"/>
          <w:lang w:eastAsia="ru-RU"/>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муниципальных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Уставом поселения контрольными </w:t>
      </w:r>
      <w:r w:rsidRPr="00643C62">
        <w:rPr>
          <w:rFonts w:ascii="Times New Roman" w:eastAsia="Times New Roman" w:hAnsi="Times New Roman" w:cs="Times New Roman"/>
          <w:sz w:val="24"/>
          <w:szCs w:val="24"/>
          <w:lang w:eastAsia="ru-RU"/>
        </w:rPr>
        <w:lastRenderedPageBreak/>
        <w:t xml:space="preserve">функциями, осуществляют </w:t>
      </w:r>
      <w:proofErr w:type="gramStart"/>
      <w:r w:rsidRPr="00643C62">
        <w:rPr>
          <w:rFonts w:ascii="Times New Roman" w:eastAsia="Times New Roman" w:hAnsi="Times New Roman" w:cs="Times New Roman"/>
          <w:sz w:val="24"/>
          <w:szCs w:val="24"/>
          <w:lang w:eastAsia="ru-RU"/>
        </w:rPr>
        <w:t>контроль за</w:t>
      </w:r>
      <w:proofErr w:type="gramEnd"/>
      <w:r w:rsidRPr="00643C62">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Глава 10</w:t>
      </w:r>
      <w:r w:rsidR="00404882" w:rsidRPr="00643C62">
        <w:rPr>
          <w:rFonts w:ascii="Times New Roman" w:eastAsia="Times New Roman" w:hAnsi="Times New Roman" w:cs="Times New Roman"/>
          <w:b/>
          <w:bCs/>
          <w:sz w:val="24"/>
          <w:szCs w:val="24"/>
          <w:lang w:eastAsia="ru-RU"/>
        </w:rPr>
        <w:t xml:space="preserve"> </w:t>
      </w:r>
      <w:r w:rsidRPr="00643C62">
        <w:rPr>
          <w:rFonts w:ascii="Times New Roman" w:eastAsia="Times New Roman" w:hAnsi="Times New Roman" w:cs="Times New Roman"/>
          <w:b/>
          <w:bCs/>
          <w:sz w:val="24"/>
          <w:szCs w:val="24"/>
          <w:lang w:eastAsia="ru-RU"/>
        </w:rPr>
        <w:t>ЗАКЛЮЧИТЕЛЬНЫЕ И ПЕРЕХОДНЫЕ ПОЛОЖЕНИЯ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b/>
          <w:bCs/>
          <w:sz w:val="24"/>
          <w:szCs w:val="24"/>
          <w:lang w:eastAsia="ru-RU"/>
        </w:rPr>
        <w:t>Статья 79. Порядок вступления в силу Устава  поселения</w:t>
      </w:r>
    </w:p>
    <w:p w:rsidR="0080662A" w:rsidRPr="00643C62"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 </w:t>
      </w:r>
    </w:p>
    <w:p w:rsidR="0080662A" w:rsidRPr="00121BD1" w:rsidRDefault="0080662A" w:rsidP="00DD5C54">
      <w:pPr>
        <w:spacing w:after="0" w:line="240" w:lineRule="auto"/>
        <w:ind w:firstLine="709"/>
        <w:jc w:val="both"/>
        <w:rPr>
          <w:rFonts w:ascii="Times New Roman" w:eastAsia="Times New Roman" w:hAnsi="Times New Roman" w:cs="Times New Roman"/>
          <w:sz w:val="24"/>
          <w:szCs w:val="24"/>
          <w:lang w:eastAsia="ru-RU"/>
        </w:rPr>
      </w:pPr>
      <w:r w:rsidRPr="00643C62">
        <w:rPr>
          <w:rFonts w:ascii="Times New Roman" w:eastAsia="Times New Roman" w:hAnsi="Times New Roman" w:cs="Times New Roman"/>
          <w:sz w:val="24"/>
          <w:szCs w:val="24"/>
          <w:lang w:eastAsia="ru-RU"/>
        </w:rPr>
        <w:t>1.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54458E" w:rsidRPr="00121BD1" w:rsidRDefault="0054458E" w:rsidP="00EE098E">
      <w:pPr>
        <w:jc w:val="both"/>
        <w:rPr>
          <w:rFonts w:ascii="Times New Roman" w:hAnsi="Times New Roman" w:cs="Times New Roman"/>
          <w:sz w:val="24"/>
          <w:szCs w:val="24"/>
        </w:rPr>
      </w:pPr>
    </w:p>
    <w:sectPr w:rsidR="0054458E" w:rsidRPr="00121BD1" w:rsidSect="00361229">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B96" w:rsidRDefault="00385B96" w:rsidP="00515F8A">
      <w:pPr>
        <w:spacing w:after="0" w:line="240" w:lineRule="auto"/>
      </w:pPr>
      <w:r>
        <w:separator/>
      </w:r>
    </w:p>
  </w:endnote>
  <w:endnote w:type="continuationSeparator" w:id="0">
    <w:p w:rsidR="00385B96" w:rsidRDefault="00385B96" w:rsidP="00515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B96" w:rsidRDefault="00385B96" w:rsidP="00515F8A">
      <w:pPr>
        <w:spacing w:after="0" w:line="240" w:lineRule="auto"/>
      </w:pPr>
      <w:r>
        <w:separator/>
      </w:r>
    </w:p>
  </w:footnote>
  <w:footnote w:type="continuationSeparator" w:id="0">
    <w:p w:rsidR="00385B96" w:rsidRDefault="00385B96" w:rsidP="00515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25152"/>
      <w:docPartObj>
        <w:docPartGallery w:val="Page Numbers (Top of Page)"/>
        <w:docPartUnique/>
      </w:docPartObj>
    </w:sdtPr>
    <w:sdtContent>
      <w:p w:rsidR="0052441E" w:rsidRDefault="004F01A8">
        <w:pPr>
          <w:pStyle w:val="a9"/>
          <w:jc w:val="center"/>
        </w:pPr>
        <w:fldSimple w:instr="PAGE   \* MERGEFORMAT">
          <w:r w:rsidR="00AF44D8">
            <w:rPr>
              <w:noProof/>
            </w:rPr>
            <w:t>58</w:t>
          </w:r>
        </w:fldSimple>
      </w:p>
    </w:sdtContent>
  </w:sdt>
  <w:p w:rsidR="0052441E" w:rsidRDefault="0052441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DB7AF8"/>
    <w:rsid w:val="00000116"/>
    <w:rsid w:val="0001294E"/>
    <w:rsid w:val="00016B6E"/>
    <w:rsid w:val="00021BA5"/>
    <w:rsid w:val="000370FB"/>
    <w:rsid w:val="00043BF4"/>
    <w:rsid w:val="00043FEA"/>
    <w:rsid w:val="00044A1E"/>
    <w:rsid w:val="0006757E"/>
    <w:rsid w:val="00075634"/>
    <w:rsid w:val="00080E22"/>
    <w:rsid w:val="0008381E"/>
    <w:rsid w:val="000A1557"/>
    <w:rsid w:val="000C1FBC"/>
    <w:rsid w:val="000C5EA7"/>
    <w:rsid w:val="000E3A22"/>
    <w:rsid w:val="000E3BA4"/>
    <w:rsid w:val="000F4F6F"/>
    <w:rsid w:val="000F5401"/>
    <w:rsid w:val="00117496"/>
    <w:rsid w:val="00121BD1"/>
    <w:rsid w:val="0015084A"/>
    <w:rsid w:val="001513ED"/>
    <w:rsid w:val="00186E23"/>
    <w:rsid w:val="00187013"/>
    <w:rsid w:val="001B48A8"/>
    <w:rsid w:val="001C44F5"/>
    <w:rsid w:val="001D6853"/>
    <w:rsid w:val="001E196A"/>
    <w:rsid w:val="001E303C"/>
    <w:rsid w:val="00216A95"/>
    <w:rsid w:val="00223ABF"/>
    <w:rsid w:val="002630B6"/>
    <w:rsid w:val="002633F5"/>
    <w:rsid w:val="002670EC"/>
    <w:rsid w:val="00283815"/>
    <w:rsid w:val="002A00AB"/>
    <w:rsid w:val="002B66ED"/>
    <w:rsid w:val="002F234B"/>
    <w:rsid w:val="002F4CA3"/>
    <w:rsid w:val="003162A9"/>
    <w:rsid w:val="0032652D"/>
    <w:rsid w:val="00342BAC"/>
    <w:rsid w:val="00343980"/>
    <w:rsid w:val="00351C4A"/>
    <w:rsid w:val="00361229"/>
    <w:rsid w:val="0037599B"/>
    <w:rsid w:val="00380A36"/>
    <w:rsid w:val="003825F3"/>
    <w:rsid w:val="00384631"/>
    <w:rsid w:val="00385B96"/>
    <w:rsid w:val="00390ADF"/>
    <w:rsid w:val="00393CE6"/>
    <w:rsid w:val="003A5B90"/>
    <w:rsid w:val="003B1DBE"/>
    <w:rsid w:val="003C7407"/>
    <w:rsid w:val="003D602E"/>
    <w:rsid w:val="003F64AF"/>
    <w:rsid w:val="004018B9"/>
    <w:rsid w:val="00404882"/>
    <w:rsid w:val="00406CD7"/>
    <w:rsid w:val="00407FA8"/>
    <w:rsid w:val="00417937"/>
    <w:rsid w:val="00420A32"/>
    <w:rsid w:val="004334D4"/>
    <w:rsid w:val="004344E0"/>
    <w:rsid w:val="004821A1"/>
    <w:rsid w:val="00483BED"/>
    <w:rsid w:val="00497186"/>
    <w:rsid w:val="00497B7E"/>
    <w:rsid w:val="004A7023"/>
    <w:rsid w:val="004D5C60"/>
    <w:rsid w:val="004D6904"/>
    <w:rsid w:val="004D742D"/>
    <w:rsid w:val="004E165B"/>
    <w:rsid w:val="004F01A8"/>
    <w:rsid w:val="004F78A8"/>
    <w:rsid w:val="00500BFB"/>
    <w:rsid w:val="00500F3A"/>
    <w:rsid w:val="00510904"/>
    <w:rsid w:val="00515F8A"/>
    <w:rsid w:val="00521854"/>
    <w:rsid w:val="0052441E"/>
    <w:rsid w:val="00532C92"/>
    <w:rsid w:val="00541E2F"/>
    <w:rsid w:val="0054458E"/>
    <w:rsid w:val="00545906"/>
    <w:rsid w:val="00556EDB"/>
    <w:rsid w:val="0056278F"/>
    <w:rsid w:val="00594B2A"/>
    <w:rsid w:val="005A68B6"/>
    <w:rsid w:val="005D2846"/>
    <w:rsid w:val="005E3C06"/>
    <w:rsid w:val="005F43BF"/>
    <w:rsid w:val="0060112B"/>
    <w:rsid w:val="0062230E"/>
    <w:rsid w:val="00633F0F"/>
    <w:rsid w:val="00643C62"/>
    <w:rsid w:val="00667912"/>
    <w:rsid w:val="00686BFF"/>
    <w:rsid w:val="006B5CB5"/>
    <w:rsid w:val="006D1338"/>
    <w:rsid w:val="006E11B4"/>
    <w:rsid w:val="006F0C2B"/>
    <w:rsid w:val="00706E72"/>
    <w:rsid w:val="00735BD6"/>
    <w:rsid w:val="00750CA9"/>
    <w:rsid w:val="00781395"/>
    <w:rsid w:val="00787B0C"/>
    <w:rsid w:val="007925CE"/>
    <w:rsid w:val="007A5300"/>
    <w:rsid w:val="007D475E"/>
    <w:rsid w:val="007E4130"/>
    <w:rsid w:val="007F2625"/>
    <w:rsid w:val="007F5748"/>
    <w:rsid w:val="00801316"/>
    <w:rsid w:val="0080662A"/>
    <w:rsid w:val="00813C66"/>
    <w:rsid w:val="00827DB0"/>
    <w:rsid w:val="00830622"/>
    <w:rsid w:val="00831F3E"/>
    <w:rsid w:val="00840E48"/>
    <w:rsid w:val="00844493"/>
    <w:rsid w:val="00846132"/>
    <w:rsid w:val="008510A6"/>
    <w:rsid w:val="00882B81"/>
    <w:rsid w:val="00892D78"/>
    <w:rsid w:val="008D7479"/>
    <w:rsid w:val="008E0EC5"/>
    <w:rsid w:val="008E182F"/>
    <w:rsid w:val="008E2643"/>
    <w:rsid w:val="0092183B"/>
    <w:rsid w:val="00936744"/>
    <w:rsid w:val="00941676"/>
    <w:rsid w:val="00942777"/>
    <w:rsid w:val="009444AA"/>
    <w:rsid w:val="0096109F"/>
    <w:rsid w:val="009B2F09"/>
    <w:rsid w:val="009C75F0"/>
    <w:rsid w:val="009D133F"/>
    <w:rsid w:val="00A01975"/>
    <w:rsid w:val="00A126A0"/>
    <w:rsid w:val="00A21B43"/>
    <w:rsid w:val="00A420C8"/>
    <w:rsid w:val="00A70CF5"/>
    <w:rsid w:val="00A801F4"/>
    <w:rsid w:val="00A84598"/>
    <w:rsid w:val="00A8697C"/>
    <w:rsid w:val="00A9302E"/>
    <w:rsid w:val="00AA03C6"/>
    <w:rsid w:val="00AB5391"/>
    <w:rsid w:val="00AC295D"/>
    <w:rsid w:val="00AC77B2"/>
    <w:rsid w:val="00AF44D8"/>
    <w:rsid w:val="00B16D57"/>
    <w:rsid w:val="00B21860"/>
    <w:rsid w:val="00B42410"/>
    <w:rsid w:val="00B9316B"/>
    <w:rsid w:val="00BA4142"/>
    <w:rsid w:val="00BC1002"/>
    <w:rsid w:val="00BC7D87"/>
    <w:rsid w:val="00BD5FB5"/>
    <w:rsid w:val="00BE2DA9"/>
    <w:rsid w:val="00C02623"/>
    <w:rsid w:val="00C5482F"/>
    <w:rsid w:val="00C60589"/>
    <w:rsid w:val="00C65F84"/>
    <w:rsid w:val="00C773C7"/>
    <w:rsid w:val="00CA1520"/>
    <w:rsid w:val="00CB7F91"/>
    <w:rsid w:val="00CC79B7"/>
    <w:rsid w:val="00CE7861"/>
    <w:rsid w:val="00CF1E65"/>
    <w:rsid w:val="00D014F3"/>
    <w:rsid w:val="00D13054"/>
    <w:rsid w:val="00D20A22"/>
    <w:rsid w:val="00D24710"/>
    <w:rsid w:val="00D33D0E"/>
    <w:rsid w:val="00D53F9E"/>
    <w:rsid w:val="00D670A1"/>
    <w:rsid w:val="00D95167"/>
    <w:rsid w:val="00D96E16"/>
    <w:rsid w:val="00DA3BE9"/>
    <w:rsid w:val="00DA79AB"/>
    <w:rsid w:val="00DB0961"/>
    <w:rsid w:val="00DB79AA"/>
    <w:rsid w:val="00DB7AF8"/>
    <w:rsid w:val="00DC32E2"/>
    <w:rsid w:val="00DD5C54"/>
    <w:rsid w:val="00DE5748"/>
    <w:rsid w:val="00E07673"/>
    <w:rsid w:val="00E12C0A"/>
    <w:rsid w:val="00E170CC"/>
    <w:rsid w:val="00E93D07"/>
    <w:rsid w:val="00E979C6"/>
    <w:rsid w:val="00EE098E"/>
    <w:rsid w:val="00EE4B08"/>
    <w:rsid w:val="00EF025B"/>
    <w:rsid w:val="00EF4EFA"/>
    <w:rsid w:val="00F23DD0"/>
    <w:rsid w:val="00F50143"/>
    <w:rsid w:val="00F603A6"/>
    <w:rsid w:val="00F70AB8"/>
    <w:rsid w:val="00F71B9B"/>
    <w:rsid w:val="00F71E6A"/>
    <w:rsid w:val="00F93D7F"/>
    <w:rsid w:val="00F97206"/>
    <w:rsid w:val="00FA2B82"/>
    <w:rsid w:val="00FB12A2"/>
    <w:rsid w:val="00FB3CD0"/>
    <w:rsid w:val="00FD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662A"/>
  </w:style>
  <w:style w:type="paragraph" w:styleId="a3">
    <w:name w:val="Normal (Web)"/>
    <w:basedOn w:val="a"/>
    <w:uiPriority w:val="99"/>
    <w:unhideWhenUsed/>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662A"/>
    <w:rPr>
      <w:color w:val="0000FF"/>
      <w:u w:val="single"/>
    </w:rPr>
  </w:style>
  <w:style w:type="character" w:styleId="a5">
    <w:name w:val="FollowedHyperlink"/>
    <w:basedOn w:val="a0"/>
    <w:uiPriority w:val="99"/>
    <w:semiHidden/>
    <w:unhideWhenUsed/>
    <w:rsid w:val="0080662A"/>
    <w:rPr>
      <w:color w:val="800080"/>
      <w:u w:val="single"/>
    </w:rPr>
  </w:style>
  <w:style w:type="character" w:customStyle="1" w:styleId="10">
    <w:name w:val="Гиперссылка1"/>
    <w:basedOn w:val="a0"/>
    <w:rsid w:val="0080662A"/>
  </w:style>
  <w:style w:type="paragraph" w:customStyle="1" w:styleId="text">
    <w:name w:val="text"/>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80662A"/>
  </w:style>
  <w:style w:type="character" w:customStyle="1" w:styleId="a40">
    <w:name w:val="a4"/>
    <w:basedOn w:val="a0"/>
    <w:rsid w:val="0080662A"/>
  </w:style>
  <w:style w:type="paragraph" w:customStyle="1" w:styleId="constitle">
    <w:name w:val="constitle"/>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53F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3F9E"/>
    <w:rPr>
      <w:rFonts w:ascii="Tahoma" w:hAnsi="Tahoma" w:cs="Tahoma"/>
      <w:sz w:val="16"/>
      <w:szCs w:val="16"/>
    </w:rPr>
  </w:style>
  <w:style w:type="paragraph" w:styleId="a9">
    <w:name w:val="header"/>
    <w:basedOn w:val="a"/>
    <w:link w:val="aa"/>
    <w:uiPriority w:val="99"/>
    <w:unhideWhenUsed/>
    <w:rsid w:val="00515F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5F8A"/>
  </w:style>
  <w:style w:type="paragraph" w:styleId="ab">
    <w:name w:val="footer"/>
    <w:basedOn w:val="a"/>
    <w:link w:val="ac"/>
    <w:uiPriority w:val="99"/>
    <w:unhideWhenUsed/>
    <w:rsid w:val="00515F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5F8A"/>
  </w:style>
  <w:style w:type="paragraph" w:customStyle="1" w:styleId="Standard0">
    <w:name w:val="Standard"/>
    <w:rsid w:val="002633F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d">
    <w:name w:val="List Paragraph"/>
    <w:basedOn w:val="a"/>
    <w:uiPriority w:val="34"/>
    <w:qFormat/>
    <w:rsid w:val="00C54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662A"/>
  </w:style>
  <w:style w:type="paragraph" w:styleId="a3">
    <w:name w:val="Normal (Web)"/>
    <w:basedOn w:val="a"/>
    <w:uiPriority w:val="99"/>
    <w:unhideWhenUsed/>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662A"/>
    <w:rPr>
      <w:color w:val="0000FF"/>
      <w:u w:val="single"/>
    </w:rPr>
  </w:style>
  <w:style w:type="character" w:styleId="a5">
    <w:name w:val="FollowedHyperlink"/>
    <w:basedOn w:val="a0"/>
    <w:uiPriority w:val="99"/>
    <w:semiHidden/>
    <w:unhideWhenUsed/>
    <w:rsid w:val="0080662A"/>
    <w:rPr>
      <w:color w:val="800080"/>
      <w:u w:val="single"/>
    </w:rPr>
  </w:style>
  <w:style w:type="character" w:customStyle="1" w:styleId="10">
    <w:name w:val="Гиперссылка1"/>
    <w:basedOn w:val="a0"/>
    <w:rsid w:val="0080662A"/>
  </w:style>
  <w:style w:type="paragraph" w:customStyle="1" w:styleId="text">
    <w:name w:val="text"/>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80662A"/>
  </w:style>
  <w:style w:type="character" w:customStyle="1" w:styleId="a40">
    <w:name w:val="a4"/>
    <w:basedOn w:val="a0"/>
    <w:rsid w:val="0080662A"/>
  </w:style>
  <w:style w:type="paragraph" w:customStyle="1" w:styleId="constitle">
    <w:name w:val="constitle"/>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806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53F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3F9E"/>
    <w:rPr>
      <w:rFonts w:ascii="Tahoma" w:hAnsi="Tahoma" w:cs="Tahoma"/>
      <w:sz w:val="16"/>
      <w:szCs w:val="16"/>
    </w:rPr>
  </w:style>
  <w:style w:type="paragraph" w:styleId="a9">
    <w:name w:val="header"/>
    <w:basedOn w:val="a"/>
    <w:link w:val="aa"/>
    <w:uiPriority w:val="99"/>
    <w:unhideWhenUsed/>
    <w:rsid w:val="00515F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5F8A"/>
  </w:style>
  <w:style w:type="paragraph" w:styleId="ab">
    <w:name w:val="footer"/>
    <w:basedOn w:val="a"/>
    <w:link w:val="ac"/>
    <w:uiPriority w:val="99"/>
    <w:unhideWhenUsed/>
    <w:rsid w:val="00515F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5F8A"/>
  </w:style>
  <w:style w:type="paragraph" w:customStyle="1" w:styleId="Standard0">
    <w:name w:val="Standard"/>
    <w:rsid w:val="002633F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d">
    <w:name w:val="List Paragraph"/>
    <w:basedOn w:val="a"/>
    <w:uiPriority w:val="34"/>
    <w:qFormat/>
    <w:rsid w:val="00C5482F"/>
    <w:pPr>
      <w:ind w:left="720"/>
      <w:contextualSpacing/>
    </w:pPr>
  </w:style>
</w:styles>
</file>

<file path=word/webSettings.xml><?xml version="1.0" encoding="utf-8"?>
<w:webSettings xmlns:r="http://schemas.openxmlformats.org/officeDocument/2006/relationships" xmlns:w="http://schemas.openxmlformats.org/wordprocessingml/2006/main">
  <w:divs>
    <w:div w:id="1275165989">
      <w:bodyDiv w:val="1"/>
      <w:marLeft w:val="0"/>
      <w:marRight w:val="0"/>
      <w:marTop w:val="0"/>
      <w:marBottom w:val="0"/>
      <w:divBdr>
        <w:top w:val="none" w:sz="0" w:space="0" w:color="auto"/>
        <w:left w:val="none" w:sz="0" w:space="0" w:color="auto"/>
        <w:bottom w:val="none" w:sz="0" w:space="0" w:color="auto"/>
        <w:right w:val="none" w:sz="0" w:space="0" w:color="auto"/>
      </w:divBdr>
      <w:divsChild>
        <w:div w:id="8738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hyperlink" Target="http://pravo-minjust.ru:8080/bigs/portal.html"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pravo-minjust.ru:8080/bigs/showDocument.html?id=15D4560C-D530-4955-BF7E-F734337AE80B" TargetMode="External"/><Relationship Id="rId12" Type="http://schemas.openxmlformats.org/officeDocument/2006/relationships/hyperlink" Target="http://pravo-minjust.ru:8080/bigs/showDocument.html?id=159E1BE7-03CF-418E-9143-9D318AD140F8" TargetMode="External"/><Relationship Id="rId17" Type="http://schemas.openxmlformats.org/officeDocument/2006/relationships/hyperlink" Target="file:///C:\Users\Smolin_VD\AppData\Local\Temp\5252\zakon.scli.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minjust.ru:8080/bigs/showDocument.html?id=4F48675C-2DC2-4B7B-8F43-C7D17AB9072F" TargetMode="External"/><Relationship Id="rId5" Type="http://schemas.openxmlformats.org/officeDocument/2006/relationships/footnotes" Target="footnotes.xml"/><Relationship Id="rId15" Type="http://schemas.openxmlformats.org/officeDocument/2006/relationships/hyperlink" Target="file:///C:\Users\Smolin_VD\AppData\Local\Temp\5252\zakon.scli.ru"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6785A26F-52A6-439E-A2E4-93801511E564" TargetMode="External"/><Relationship Id="rId14" Type="http://schemas.openxmlformats.org/officeDocument/2006/relationships/hyperlink" Target="https://www.consultant.ru/document/cons_doc_LAW_386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B410ED-F43F-459C-8381-B496880B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58</Pages>
  <Words>26590</Words>
  <Characters>151568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25</cp:revision>
  <cp:lastPrinted>2021-12-08T07:29:00Z</cp:lastPrinted>
  <dcterms:created xsi:type="dcterms:W3CDTF">2023-03-22T09:28:00Z</dcterms:created>
  <dcterms:modified xsi:type="dcterms:W3CDTF">2024-06-14T02:38:00Z</dcterms:modified>
</cp:coreProperties>
</file>