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96" w:rsidRPr="00573BC2" w:rsidRDefault="00287196" w:rsidP="00287196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BC2">
        <w:rPr>
          <w:rFonts w:ascii="Times New Roman" w:hAnsi="Times New Roman" w:cs="Times New Roman"/>
          <w:b/>
          <w:sz w:val="24"/>
          <w:szCs w:val="24"/>
        </w:rPr>
        <w:t>Доклад о результатах правоприменительной практики</w:t>
      </w:r>
    </w:p>
    <w:p w:rsidR="00CF1CF3" w:rsidRPr="00573BC2" w:rsidRDefault="00287196" w:rsidP="005F2D37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BC2">
        <w:rPr>
          <w:rFonts w:ascii="Times New Roman" w:hAnsi="Times New Roman" w:cs="Times New Roman"/>
          <w:b/>
          <w:sz w:val="24"/>
          <w:szCs w:val="24"/>
        </w:rPr>
        <w:t xml:space="preserve">при осуществлении муниципального </w:t>
      </w:r>
      <w:r w:rsidR="005F2D37" w:rsidRPr="00573BC2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Pr="00573BC2">
        <w:rPr>
          <w:rFonts w:ascii="Times New Roman" w:hAnsi="Times New Roman" w:cs="Times New Roman"/>
          <w:b/>
          <w:sz w:val="24"/>
          <w:szCs w:val="24"/>
        </w:rPr>
        <w:t>в сфере благоустройства в 202</w:t>
      </w:r>
      <w:r w:rsidR="006546AE">
        <w:rPr>
          <w:rFonts w:ascii="Times New Roman" w:hAnsi="Times New Roman" w:cs="Times New Roman"/>
          <w:b/>
          <w:sz w:val="24"/>
          <w:szCs w:val="24"/>
        </w:rPr>
        <w:t>3</w:t>
      </w:r>
      <w:r w:rsidRPr="00573BC2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5F2D37" w:rsidRPr="00573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BC2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573BC2" w:rsidRPr="00573BC2">
        <w:rPr>
          <w:rFonts w:ascii="Times New Roman" w:hAnsi="Times New Roman" w:cs="Times New Roman"/>
          <w:b/>
          <w:sz w:val="24"/>
          <w:szCs w:val="24"/>
        </w:rPr>
        <w:t>Седановского муниципального образования</w:t>
      </w:r>
    </w:p>
    <w:p w:rsidR="00573BC2" w:rsidRPr="00573BC2" w:rsidRDefault="00573BC2" w:rsidP="00287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7196" w:rsidRPr="00573BC2" w:rsidRDefault="00287196" w:rsidP="00287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BC2">
        <w:rPr>
          <w:rFonts w:ascii="Times New Roman" w:hAnsi="Times New Roman" w:cs="Times New Roman"/>
          <w:sz w:val="24"/>
          <w:szCs w:val="24"/>
        </w:rPr>
        <w:t>Настоящий доклад о результатах правоприменительной практики при осуществлении муниципального контроля</w:t>
      </w:r>
      <w:r w:rsidR="00D861D3" w:rsidRPr="00573BC2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573BC2">
        <w:rPr>
          <w:rFonts w:ascii="Times New Roman" w:hAnsi="Times New Roman" w:cs="Times New Roman"/>
          <w:sz w:val="24"/>
          <w:szCs w:val="24"/>
        </w:rPr>
        <w:t xml:space="preserve"> </w:t>
      </w:r>
      <w:r w:rsidR="00573BC2">
        <w:rPr>
          <w:rFonts w:ascii="Times New Roman" w:hAnsi="Times New Roman" w:cs="Times New Roman"/>
          <w:sz w:val="24"/>
          <w:szCs w:val="24"/>
        </w:rPr>
        <w:t>на территории Седановского муниципального образования</w:t>
      </w:r>
      <w:r w:rsidRPr="00573BC2">
        <w:rPr>
          <w:rFonts w:ascii="Times New Roman" w:hAnsi="Times New Roman" w:cs="Times New Roman"/>
          <w:sz w:val="24"/>
          <w:szCs w:val="24"/>
        </w:rPr>
        <w:t xml:space="preserve"> за 2022 год подготовлен во исполнение част</w:t>
      </w:r>
      <w:r w:rsidR="00AE3912" w:rsidRPr="00573BC2">
        <w:rPr>
          <w:rFonts w:ascii="Times New Roman" w:hAnsi="Times New Roman" w:cs="Times New Roman"/>
          <w:sz w:val="24"/>
          <w:szCs w:val="24"/>
        </w:rPr>
        <w:t>и</w:t>
      </w:r>
      <w:r w:rsidRPr="00573BC2">
        <w:rPr>
          <w:rFonts w:ascii="Times New Roman" w:hAnsi="Times New Roman" w:cs="Times New Roman"/>
          <w:sz w:val="24"/>
          <w:szCs w:val="24"/>
        </w:rPr>
        <w:t xml:space="preserve"> 2 статьи 47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87196" w:rsidRPr="00573BC2" w:rsidRDefault="00287196" w:rsidP="00287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BC2"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="00EE4274" w:rsidRPr="00573BC2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573BC2">
        <w:rPr>
          <w:rFonts w:ascii="Times New Roman" w:hAnsi="Times New Roman" w:cs="Times New Roman"/>
          <w:sz w:val="24"/>
          <w:szCs w:val="24"/>
        </w:rPr>
        <w:t xml:space="preserve"> осуществляется Администрацией </w:t>
      </w:r>
      <w:r w:rsidR="00573BC2">
        <w:rPr>
          <w:rFonts w:ascii="Times New Roman" w:hAnsi="Times New Roman" w:cs="Times New Roman"/>
          <w:sz w:val="24"/>
          <w:szCs w:val="24"/>
        </w:rPr>
        <w:t>Седановского муниципального образования</w:t>
      </w:r>
      <w:r w:rsidRPr="00573B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7196" w:rsidRPr="00573BC2" w:rsidRDefault="00287196" w:rsidP="00287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BC2">
        <w:rPr>
          <w:rFonts w:ascii="Times New Roman" w:eastAsia="Calibri" w:hAnsi="Times New Roman" w:cs="Times New Roman"/>
          <w:sz w:val="24"/>
          <w:szCs w:val="24"/>
        </w:rPr>
        <w:t xml:space="preserve">При реализации функций по осуществлению муниципального контроля Администрация </w:t>
      </w:r>
      <w:r w:rsidR="00573BC2">
        <w:rPr>
          <w:rFonts w:ascii="Times New Roman" w:eastAsia="Calibri" w:hAnsi="Times New Roman" w:cs="Times New Roman"/>
          <w:sz w:val="24"/>
          <w:szCs w:val="24"/>
        </w:rPr>
        <w:t>Седановского муниципального образования</w:t>
      </w:r>
      <w:r w:rsidRPr="00573BC2">
        <w:rPr>
          <w:rFonts w:ascii="Times New Roman" w:eastAsia="Calibri" w:hAnsi="Times New Roman" w:cs="Times New Roman"/>
          <w:sz w:val="24"/>
          <w:szCs w:val="24"/>
        </w:rPr>
        <w:t xml:space="preserve"> руководствуется Конституцией Российской Федерации, федеральными конституционными законами, а также:</w:t>
      </w:r>
    </w:p>
    <w:p w:rsidR="00287196" w:rsidRPr="00573BC2" w:rsidRDefault="00287196" w:rsidP="00287196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BC2">
        <w:rPr>
          <w:rFonts w:ascii="Times New Roman" w:eastAsia="Calibri" w:hAnsi="Times New Roman" w:cs="Times New Roman"/>
          <w:sz w:val="24"/>
          <w:szCs w:val="24"/>
        </w:rPr>
        <w:t>Федеральным законом от 06.10.2003 № 131-ФЗ «Об общих принципах местного самоуправления в Российской Федерации»;</w:t>
      </w:r>
    </w:p>
    <w:p w:rsidR="00287196" w:rsidRDefault="00287196" w:rsidP="00287196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BC2">
        <w:rPr>
          <w:rFonts w:ascii="Times New Roman" w:eastAsia="Calibri" w:hAnsi="Times New Roman" w:cs="Times New Roman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573BC2" w:rsidRDefault="00573BC2" w:rsidP="00573BC2">
      <w:pPr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Постановлением администрации Седановского муниципального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Pr="000F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912B9">
        <w:rPr>
          <w:rFonts w:ascii="Times New Roman" w:hAnsi="Times New Roman" w:cs="Times New Roman"/>
        </w:rPr>
        <w:t>от</w:t>
      </w:r>
      <w:proofErr w:type="gramEnd"/>
      <w:r w:rsidRPr="007912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02.12.2022</w:t>
      </w:r>
      <w:r w:rsidRPr="007912B9">
        <w:rPr>
          <w:rFonts w:ascii="Times New Roman" w:hAnsi="Times New Roman" w:cs="Times New Roman"/>
        </w:rPr>
        <w:t xml:space="preserve"> года №  </w:t>
      </w:r>
      <w:r>
        <w:rPr>
          <w:rFonts w:ascii="Times New Roman" w:hAnsi="Times New Roman" w:cs="Times New Roman"/>
        </w:rPr>
        <w:t>82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формы проверочного листа, применяемого при осуществлении муниципального контроля </w:t>
      </w:r>
      <w:r w:rsidRPr="00B3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благоустройства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837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Седановского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87196" w:rsidRPr="00A619B5" w:rsidRDefault="00573BC2" w:rsidP="00A619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3BC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87196" w:rsidRPr="00573BC2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573BC2">
        <w:rPr>
          <w:rFonts w:ascii="Times New Roman" w:hAnsi="Times New Roman" w:cs="Times New Roman"/>
          <w:sz w:val="24"/>
          <w:szCs w:val="24"/>
        </w:rPr>
        <w:t>Думы</w:t>
      </w:r>
      <w:r w:rsidR="00287196" w:rsidRPr="00573BC2">
        <w:rPr>
          <w:rFonts w:ascii="Times New Roman" w:hAnsi="Times New Roman" w:cs="Times New Roman"/>
          <w:sz w:val="24"/>
          <w:szCs w:val="24"/>
        </w:rPr>
        <w:t xml:space="preserve"> </w:t>
      </w:r>
      <w:r w:rsidRPr="00573BC2">
        <w:rPr>
          <w:rFonts w:ascii="Times New Roman" w:hAnsi="Times New Roman" w:cs="Times New Roman"/>
          <w:sz w:val="24"/>
          <w:szCs w:val="24"/>
        </w:rPr>
        <w:t>Седановского муниципального образования</w:t>
      </w:r>
      <w:r w:rsidR="00287196" w:rsidRPr="00573BC2">
        <w:rPr>
          <w:rFonts w:ascii="Times New Roman" w:hAnsi="Times New Roman" w:cs="Times New Roman"/>
          <w:sz w:val="24"/>
          <w:szCs w:val="24"/>
        </w:rPr>
        <w:t xml:space="preserve"> </w:t>
      </w:r>
      <w:r w:rsidRPr="00573BC2">
        <w:rPr>
          <w:rFonts w:ascii="Times New Roman" w:hAnsi="Times New Roman" w:cs="Times New Roman"/>
          <w:sz w:val="24"/>
          <w:szCs w:val="24"/>
        </w:rPr>
        <w:t>от 29.12.2021 г.                                                                                                                      № 49/4 «</w:t>
      </w:r>
      <w:r w:rsidRPr="00573BC2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Об утверждении Положения </w:t>
      </w:r>
      <w:r w:rsidRPr="00573BC2">
        <w:rPr>
          <w:rFonts w:ascii="Times New Roman" w:hAnsi="Times New Roman" w:cs="Times New Roman"/>
          <w:bCs/>
          <w:color w:val="000000"/>
          <w:sz w:val="24"/>
          <w:szCs w:val="24"/>
        </w:rPr>
        <w:t>о муниципальном контроле в сфере благоустройства на территории Седановского муниципального образования</w:t>
      </w:r>
      <w:r w:rsidR="00A619B5">
        <w:rPr>
          <w:rFonts w:ascii="Times New Roman" w:hAnsi="Times New Roman" w:cs="Times New Roman"/>
          <w:bCs/>
          <w:color w:val="000000"/>
          <w:sz w:val="24"/>
          <w:szCs w:val="24"/>
        </w:rPr>
        <w:t>»;</w:t>
      </w:r>
    </w:p>
    <w:p w:rsidR="00A619B5" w:rsidRDefault="00A619B5" w:rsidP="00A619B5">
      <w:pPr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B5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87196" w:rsidRPr="00A619B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573BC2" w:rsidRPr="00A619B5">
        <w:rPr>
          <w:rFonts w:ascii="Times New Roman" w:hAnsi="Times New Roman" w:cs="Times New Roman"/>
          <w:sz w:val="24"/>
          <w:szCs w:val="24"/>
        </w:rPr>
        <w:t>Седановского муниципального образования</w:t>
      </w:r>
      <w:r w:rsidRPr="00A619B5">
        <w:rPr>
          <w:rFonts w:ascii="Times New Roman" w:hAnsi="Times New Roman" w:cs="Times New Roman"/>
          <w:sz w:val="24"/>
          <w:szCs w:val="24"/>
        </w:rPr>
        <w:t xml:space="preserve"> </w:t>
      </w:r>
      <w:r w:rsidR="00573BC2" w:rsidRPr="00A6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73BC2" w:rsidRPr="00A619B5">
        <w:rPr>
          <w:rFonts w:ascii="Times New Roman" w:eastAsia="Calibri" w:hAnsi="Times New Roman" w:cs="Times New Roman"/>
        </w:rPr>
        <w:t>от 10.</w:t>
      </w:r>
      <w:r w:rsidR="006546AE">
        <w:rPr>
          <w:rFonts w:ascii="Times New Roman" w:eastAsia="Calibri" w:hAnsi="Times New Roman" w:cs="Times New Roman"/>
        </w:rPr>
        <w:t>03</w:t>
      </w:r>
      <w:r w:rsidR="00573BC2" w:rsidRPr="00A619B5">
        <w:rPr>
          <w:rFonts w:ascii="Times New Roman" w:eastAsia="Calibri" w:hAnsi="Times New Roman" w:cs="Times New Roman"/>
        </w:rPr>
        <w:t>.202</w:t>
      </w:r>
      <w:r w:rsidR="006546AE">
        <w:rPr>
          <w:rFonts w:ascii="Times New Roman" w:eastAsia="Calibri" w:hAnsi="Times New Roman" w:cs="Times New Roman"/>
        </w:rPr>
        <w:t>3</w:t>
      </w:r>
      <w:r w:rsidR="00711322">
        <w:rPr>
          <w:rFonts w:ascii="Times New Roman" w:eastAsia="Calibri" w:hAnsi="Times New Roman" w:cs="Times New Roman"/>
        </w:rPr>
        <w:t xml:space="preserve"> года</w:t>
      </w:r>
      <w:r w:rsidR="00573BC2" w:rsidRPr="00A619B5">
        <w:rPr>
          <w:rFonts w:ascii="Times New Roman" w:eastAsia="Calibri" w:hAnsi="Times New Roman" w:cs="Times New Roman"/>
        </w:rPr>
        <w:t xml:space="preserve"> </w:t>
      </w:r>
      <w:proofErr w:type="gramStart"/>
      <w:r w:rsidR="00573BC2" w:rsidRPr="00A619B5">
        <w:rPr>
          <w:rFonts w:ascii="Times New Roman" w:eastAsia="Calibri" w:hAnsi="Times New Roman" w:cs="Times New Roman"/>
        </w:rPr>
        <w:t xml:space="preserve">№  </w:t>
      </w:r>
      <w:r w:rsidR="006546AE">
        <w:rPr>
          <w:rFonts w:ascii="Times New Roman" w:eastAsia="Calibri" w:hAnsi="Times New Roman" w:cs="Times New Roman"/>
        </w:rPr>
        <w:t>18</w:t>
      </w:r>
      <w:bookmarkStart w:id="0" w:name="_GoBack"/>
      <w:bookmarkEnd w:id="0"/>
      <w:proofErr w:type="gramEnd"/>
      <w:r w:rsidRPr="00A619B5">
        <w:rPr>
          <w:rFonts w:ascii="Times New Roman" w:eastAsia="Calibri" w:hAnsi="Times New Roman" w:cs="Times New Roman"/>
        </w:rPr>
        <w:t xml:space="preserve"> «</w:t>
      </w:r>
      <w:r w:rsidR="00573BC2" w:rsidRPr="00573B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Программы профилактики нарушений обязательных требований законодательства при осуществлении муниципального контроля в сфере благоустройства на территории Седановского муниципального образования на 202</w:t>
      </w:r>
      <w:r w:rsidR="006546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73BC2" w:rsidRPr="0057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A619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9B5" w:rsidRDefault="00A619B5" w:rsidP="00A619B5">
      <w:pPr>
        <w:widowControl w:val="0"/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D861D3" w:rsidRPr="00A619B5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A619B5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D861D3" w:rsidRPr="00A619B5">
        <w:rPr>
          <w:rFonts w:ascii="Times New Roman" w:hAnsi="Times New Roman" w:cs="Times New Roman"/>
          <w:sz w:val="24"/>
          <w:szCs w:val="24"/>
        </w:rPr>
        <w:t xml:space="preserve"> </w:t>
      </w:r>
      <w:r w:rsidRPr="00A619B5">
        <w:rPr>
          <w:rFonts w:ascii="Times New Roman" w:hAnsi="Times New Roman" w:cs="Times New Roman"/>
          <w:sz w:val="24"/>
          <w:szCs w:val="24"/>
        </w:rPr>
        <w:t>от 30.12.2014 №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области".</w:t>
      </w:r>
    </w:p>
    <w:p w:rsidR="00287196" w:rsidRPr="00A619B5" w:rsidRDefault="00A619B5" w:rsidP="00A619B5">
      <w:pPr>
        <w:widowControl w:val="0"/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7196" w:rsidRPr="00A619B5">
        <w:rPr>
          <w:rFonts w:ascii="Times New Roman" w:hAnsi="Times New Roman" w:cs="Times New Roman"/>
          <w:sz w:val="24"/>
          <w:szCs w:val="24"/>
        </w:rPr>
        <w:t>Порядок организации и осуществления контроля</w:t>
      </w:r>
      <w:r w:rsidR="00E964A5" w:rsidRPr="00A619B5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287196" w:rsidRPr="00A619B5">
        <w:rPr>
          <w:rFonts w:ascii="Times New Roman" w:hAnsi="Times New Roman" w:cs="Times New Roman"/>
          <w:sz w:val="24"/>
          <w:szCs w:val="24"/>
        </w:rPr>
        <w:t xml:space="preserve"> установлен Положением </w:t>
      </w:r>
      <w:r w:rsidR="00E964A5" w:rsidRPr="00A619B5">
        <w:rPr>
          <w:rFonts w:ascii="Times New Roman" w:hAnsi="Times New Roman" w:cs="Times New Roman"/>
          <w:sz w:val="24"/>
          <w:szCs w:val="24"/>
        </w:rPr>
        <w:t>о муниципальном контроле в сфере благоустройства</w:t>
      </w:r>
      <w:r w:rsidR="00287196" w:rsidRPr="00A619B5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r w:rsidR="00573BC2" w:rsidRPr="00A619B5">
        <w:rPr>
          <w:rFonts w:ascii="Times New Roman" w:hAnsi="Times New Roman" w:cs="Times New Roman"/>
          <w:sz w:val="24"/>
          <w:szCs w:val="24"/>
        </w:rPr>
        <w:t>Думы</w:t>
      </w:r>
      <w:r w:rsidR="00287196" w:rsidRPr="00A619B5">
        <w:rPr>
          <w:rFonts w:ascii="Times New Roman" w:hAnsi="Times New Roman" w:cs="Times New Roman"/>
          <w:sz w:val="24"/>
          <w:szCs w:val="24"/>
        </w:rPr>
        <w:t xml:space="preserve"> </w:t>
      </w:r>
      <w:r w:rsidR="00573BC2" w:rsidRPr="00A619B5">
        <w:rPr>
          <w:rFonts w:ascii="Times New Roman" w:hAnsi="Times New Roman" w:cs="Times New Roman"/>
          <w:sz w:val="24"/>
          <w:szCs w:val="24"/>
        </w:rPr>
        <w:t>Седановского муниципального образования</w:t>
      </w:r>
      <w:r w:rsidR="00287196" w:rsidRPr="00A619B5">
        <w:rPr>
          <w:rFonts w:ascii="Times New Roman" w:hAnsi="Times New Roman" w:cs="Times New Roman"/>
          <w:sz w:val="24"/>
          <w:szCs w:val="24"/>
        </w:rPr>
        <w:t xml:space="preserve"> от </w:t>
      </w:r>
      <w:r w:rsidR="00573BC2" w:rsidRPr="00A619B5">
        <w:rPr>
          <w:rFonts w:ascii="Times New Roman" w:hAnsi="Times New Roman" w:cs="Times New Roman"/>
          <w:sz w:val="24"/>
          <w:szCs w:val="24"/>
        </w:rPr>
        <w:t>29.12.2021 № 49/4</w:t>
      </w:r>
      <w:r w:rsidR="00287196" w:rsidRPr="00A619B5">
        <w:rPr>
          <w:rFonts w:ascii="Times New Roman" w:hAnsi="Times New Roman" w:cs="Times New Roman"/>
          <w:sz w:val="24"/>
          <w:szCs w:val="24"/>
        </w:rPr>
        <w:t>.</w:t>
      </w:r>
    </w:p>
    <w:p w:rsidR="00766A89" w:rsidRPr="00573BC2" w:rsidRDefault="00463357" w:rsidP="00A619B5">
      <w:pPr>
        <w:autoSpaceDE w:val="0"/>
        <w:autoSpaceDN w:val="0"/>
        <w:adjustRightInd w:val="0"/>
        <w:spacing w:before="240"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BC2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является соблюдение контролируемыми лицами правил благоустройства </w:t>
      </w:r>
      <w:r w:rsidR="00A619B5">
        <w:rPr>
          <w:rFonts w:ascii="Times New Roman" w:hAnsi="Times New Roman" w:cs="Times New Roman"/>
          <w:sz w:val="24"/>
          <w:szCs w:val="24"/>
        </w:rPr>
        <w:t xml:space="preserve">на </w:t>
      </w:r>
      <w:r w:rsidRPr="00573BC2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573BC2">
        <w:rPr>
          <w:rFonts w:ascii="Times New Roman" w:hAnsi="Times New Roman" w:cs="Times New Roman"/>
          <w:sz w:val="24"/>
          <w:szCs w:val="24"/>
        </w:rPr>
        <w:t>Седановского муниципального образования</w:t>
      </w:r>
      <w:r w:rsidRPr="00573BC2">
        <w:rPr>
          <w:rFonts w:ascii="Times New Roman" w:hAnsi="Times New Roman" w:cs="Times New Roman"/>
          <w:sz w:val="24"/>
          <w:szCs w:val="24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441D98" w:rsidRPr="00573BC2" w:rsidRDefault="00441D98" w:rsidP="00A619B5">
      <w:pPr>
        <w:autoSpaceDE w:val="0"/>
        <w:autoSpaceDN w:val="0"/>
        <w:adjustRightInd w:val="0"/>
        <w:spacing w:before="240" w:after="0" w:line="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BC2">
        <w:rPr>
          <w:rFonts w:ascii="Times New Roman" w:hAnsi="Times New Roman" w:cs="Times New Roman"/>
          <w:sz w:val="24"/>
          <w:szCs w:val="24"/>
        </w:rPr>
        <w:t xml:space="preserve">Объектами муниципального контроля являются: </w:t>
      </w:r>
    </w:p>
    <w:p w:rsidR="00441D98" w:rsidRPr="00573BC2" w:rsidRDefault="00441D98" w:rsidP="00A619B5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BC2">
        <w:rPr>
          <w:rFonts w:ascii="Times New Roman" w:hAnsi="Times New Roman" w:cs="Times New Roman"/>
          <w:sz w:val="24"/>
          <w:szCs w:val="24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441D98" w:rsidRPr="00573BC2" w:rsidRDefault="00441D98" w:rsidP="00A619B5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BC2">
        <w:rPr>
          <w:rFonts w:ascii="Times New Roman" w:hAnsi="Times New Roman" w:cs="Times New Roman"/>
          <w:sz w:val="24"/>
          <w:szCs w:val="24"/>
        </w:rPr>
        <w:t>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требования.</w:t>
      </w:r>
    </w:p>
    <w:p w:rsidR="00A619B5" w:rsidRDefault="00A619B5" w:rsidP="00A619B5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1D98" w:rsidRPr="00573BC2">
        <w:rPr>
          <w:rFonts w:ascii="Times New Roman" w:hAnsi="Times New Roman" w:cs="Times New Roman"/>
          <w:sz w:val="24"/>
          <w:szCs w:val="24"/>
        </w:rPr>
        <w:t xml:space="preserve">Учет объектов контроля осуществляется посредством: </w:t>
      </w:r>
    </w:p>
    <w:p w:rsidR="00441D98" w:rsidRPr="00A619B5" w:rsidRDefault="00A619B5" w:rsidP="00A619B5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1D98" w:rsidRPr="00A619B5">
        <w:rPr>
          <w:rFonts w:ascii="Times New Roman" w:hAnsi="Times New Roman" w:cs="Times New Roman"/>
          <w:sz w:val="24"/>
          <w:szCs w:val="24"/>
        </w:rPr>
        <w:t xml:space="preserve">перечня объектов контроля, размещенного на официальном сайте администрации </w:t>
      </w:r>
      <w:r w:rsidR="00573BC2" w:rsidRPr="00A619B5">
        <w:rPr>
          <w:rFonts w:ascii="Times New Roman" w:hAnsi="Times New Roman" w:cs="Times New Roman"/>
          <w:sz w:val="24"/>
          <w:szCs w:val="24"/>
        </w:rPr>
        <w:t>Седановского муниципального образования</w:t>
      </w:r>
      <w:r w:rsidRPr="00A619B5">
        <w:rPr>
          <w:rFonts w:ascii="Times New Roman" w:hAnsi="Times New Roman" w:cs="Times New Roman"/>
          <w:sz w:val="24"/>
          <w:szCs w:val="24"/>
        </w:rPr>
        <w:t xml:space="preserve"> (https://sedanovo-mo.ru</w:t>
      </w:r>
      <w:r w:rsidR="00441D98" w:rsidRPr="00A619B5">
        <w:rPr>
          <w:rFonts w:ascii="Times New Roman" w:hAnsi="Times New Roman" w:cs="Times New Roman"/>
          <w:sz w:val="24"/>
          <w:szCs w:val="24"/>
        </w:rPr>
        <w:t>/) (далее – официальный сайт) в сети «Интернет»;</w:t>
      </w:r>
    </w:p>
    <w:p w:rsidR="00463357" w:rsidRPr="00573BC2" w:rsidRDefault="00441D98" w:rsidP="00441D98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BC2">
        <w:rPr>
          <w:rFonts w:ascii="Times New Roman" w:hAnsi="Times New Roman" w:cs="Times New Roman"/>
          <w:sz w:val="24"/>
          <w:szCs w:val="24"/>
        </w:rPr>
        <w:lastRenderedPageBreak/>
        <w:t>иных федеральных или региональных информационных систем, в том числе путем получения сведений в порядке межведомственного информационного взаимодействия.</w:t>
      </w:r>
    </w:p>
    <w:p w:rsidR="00287196" w:rsidRPr="00573BC2" w:rsidRDefault="00D500FE" w:rsidP="00D500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BC2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система оценки и управления рисками, досудебный порядок подачи жалоб не применяются. В соответствии с частью 2 статьи 61 Федерального закона № 248-ФЗ при осуществлении муниципального контроля в сфере благоустройства плановые контрольные (надзорные) мероприятия не проводятся.</w:t>
      </w:r>
      <w:r w:rsidRPr="00573BC2">
        <w:rPr>
          <w:rFonts w:ascii="Times New Roman" w:hAnsi="Times New Roman" w:cs="Times New Roman"/>
          <w:sz w:val="24"/>
          <w:szCs w:val="24"/>
        </w:rPr>
        <w:tab/>
        <w:t>В соответствии с частью 3 статьи 66 Федерального закона № 248-ФЗ все внеплановые контрольные (надзорные) мероприятия могут проводиться только после согласования с органами прокуратуры. В соответствии с частью 7 статьи 22 Федерального закона № 248-ФЗ, система оценки и управления рисками при осуществлении муниципального контроля не применяется.</w:t>
      </w:r>
    </w:p>
    <w:p w:rsidR="00D500FE" w:rsidRPr="00573BC2" w:rsidRDefault="00BF1719" w:rsidP="00D500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BC2">
        <w:rPr>
          <w:rFonts w:ascii="Times New Roman" w:hAnsi="Times New Roman" w:cs="Times New Roman"/>
          <w:sz w:val="24"/>
          <w:szCs w:val="24"/>
        </w:rPr>
        <w:t>В 2022 году контрольные (надзорные) мероприятия в рамках осуществления муниципального жилищного контроля не проводились в связи с мораторием, установленным Постановлением Правительства РФ от 10 марта 2022 № 336 «Об особенностях организации и осуществления государственного контроля (надзора), муниципального контроля», и в связи с отсутствием оснований для проведения контрольных (надзорных) мероприятий.</w:t>
      </w:r>
    </w:p>
    <w:p w:rsidR="002667D9" w:rsidRPr="00573BC2" w:rsidRDefault="002667D9" w:rsidP="00881B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BC2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08.09.2021 №1520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Федерации», плановые контрольные мероприятия, порядок организации и осуществления которых регулируется Федеральным законом от 31.07.2020 № 248-ФЗ «О государственном контроле (надзоре) и муниципальном контроле в Российской Федерации», в 202</w:t>
      </w:r>
      <w:r w:rsidR="006546AE">
        <w:rPr>
          <w:rFonts w:ascii="Times New Roman" w:hAnsi="Times New Roman" w:cs="Times New Roman"/>
          <w:sz w:val="24"/>
          <w:szCs w:val="24"/>
        </w:rPr>
        <w:t>3</w:t>
      </w:r>
      <w:r w:rsidRPr="00573BC2">
        <w:rPr>
          <w:rFonts w:ascii="Times New Roman" w:hAnsi="Times New Roman" w:cs="Times New Roman"/>
          <w:sz w:val="24"/>
          <w:szCs w:val="24"/>
        </w:rPr>
        <w:t xml:space="preserve"> году не проводятся. При формировании на 2022 год планов проведения плановых контрольных мероприятий в соответствии с постановлением Правительства Российской Федерации от 31.12.2020 №2428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исключения из него контрольных (надзорных) мероприятий в течение года» и планов проведения плановых проверок в соответствии с постановлением Правительства Российской Федерации от 30.06.2010 №</w:t>
      </w:r>
      <w:r w:rsidR="00711322">
        <w:rPr>
          <w:rFonts w:ascii="Times New Roman" w:hAnsi="Times New Roman" w:cs="Times New Roman"/>
          <w:sz w:val="24"/>
          <w:szCs w:val="24"/>
        </w:rPr>
        <w:t xml:space="preserve"> </w:t>
      </w:r>
      <w:r w:rsidRPr="00573BC2">
        <w:rPr>
          <w:rFonts w:ascii="Times New Roman" w:hAnsi="Times New Roman" w:cs="Times New Roman"/>
          <w:sz w:val="24"/>
          <w:szCs w:val="24"/>
        </w:rPr>
        <w:t>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плановые контрольные мероприятия в ежегодные планы не включаются. Согласно пункту 5 статьи 25 Федерального закона от 31.07.2020 № 248-ФЗ «О государственном контроле (надзоре) и муниципальном контроле в Российской Федерации», плановые контрольные мероприятия в отношении объектов контроля, отнесенных к категории низкого риска, не проводятся.</w:t>
      </w:r>
    </w:p>
    <w:p w:rsidR="00881B81" w:rsidRPr="00573BC2" w:rsidRDefault="00881B81" w:rsidP="00881B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BC2">
        <w:rPr>
          <w:rFonts w:ascii="Times New Roman" w:hAnsi="Times New Roman" w:cs="Times New Roman"/>
          <w:sz w:val="24"/>
          <w:szCs w:val="24"/>
        </w:rPr>
        <w:t xml:space="preserve">Основными видами выявляемых нарушений правил благоустройства являются: </w:t>
      </w:r>
    </w:p>
    <w:p w:rsidR="00881B81" w:rsidRPr="00573BC2" w:rsidRDefault="00881B81" w:rsidP="00711322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BC2">
        <w:rPr>
          <w:rFonts w:ascii="Times New Roman" w:hAnsi="Times New Roman" w:cs="Times New Roman"/>
          <w:sz w:val="24"/>
          <w:szCs w:val="24"/>
        </w:rPr>
        <w:t>нарушение обеспечения надлежащего санитарного состояния, чистоты и порядка на территории;</w:t>
      </w:r>
    </w:p>
    <w:p w:rsidR="00BF1719" w:rsidRPr="00573BC2" w:rsidRDefault="00881B81" w:rsidP="00881B81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BC2">
        <w:rPr>
          <w:rFonts w:ascii="Times New Roman" w:hAnsi="Times New Roman" w:cs="Times New Roman"/>
          <w:sz w:val="24"/>
          <w:szCs w:val="24"/>
        </w:rPr>
        <w:t>выявление и предупреждение правонарушений в области благоустройства территории.</w:t>
      </w:r>
    </w:p>
    <w:p w:rsidR="00881B81" w:rsidRPr="00573BC2" w:rsidRDefault="00881B81" w:rsidP="00881B81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BC2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за соблюдением правил благоустройства территории </w:t>
      </w:r>
      <w:r w:rsidR="00573BC2">
        <w:rPr>
          <w:rFonts w:ascii="Times New Roman" w:hAnsi="Times New Roman" w:cs="Times New Roman"/>
          <w:sz w:val="24"/>
          <w:szCs w:val="24"/>
        </w:rPr>
        <w:t>Седановского муниципального образования</w:t>
      </w:r>
      <w:r w:rsidRPr="00573BC2">
        <w:rPr>
          <w:rFonts w:ascii="Times New Roman" w:hAnsi="Times New Roman" w:cs="Times New Roman"/>
          <w:sz w:val="24"/>
          <w:szCs w:val="24"/>
        </w:rPr>
        <w:t xml:space="preserve"> в 202</w:t>
      </w:r>
      <w:r w:rsidR="006546AE">
        <w:rPr>
          <w:rFonts w:ascii="Times New Roman" w:hAnsi="Times New Roman" w:cs="Times New Roman"/>
          <w:sz w:val="24"/>
          <w:szCs w:val="24"/>
        </w:rPr>
        <w:t>3</w:t>
      </w:r>
      <w:r w:rsidRPr="00573BC2">
        <w:rPr>
          <w:rFonts w:ascii="Times New Roman" w:hAnsi="Times New Roman" w:cs="Times New Roman"/>
          <w:sz w:val="24"/>
          <w:szCs w:val="24"/>
        </w:rPr>
        <w:t xml:space="preserve"> году Администрацией осуществлялись следующие профилактические мероприятия:</w:t>
      </w:r>
    </w:p>
    <w:p w:rsidR="00881B81" w:rsidRPr="00573BC2" w:rsidRDefault="00881B81" w:rsidP="00881B81">
      <w:pPr>
        <w:pStyle w:val="a3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BC2">
        <w:rPr>
          <w:rFonts w:ascii="Times New Roman" w:hAnsi="Times New Roman" w:cs="Times New Roman"/>
          <w:sz w:val="24"/>
          <w:szCs w:val="24"/>
        </w:rPr>
        <w:t xml:space="preserve">поддержание в актуальном состоянии размещенного на официальном сайте Администрации </w:t>
      </w:r>
      <w:r w:rsidR="00573BC2">
        <w:rPr>
          <w:rFonts w:ascii="Times New Roman" w:hAnsi="Times New Roman" w:cs="Times New Roman"/>
          <w:sz w:val="24"/>
          <w:szCs w:val="24"/>
        </w:rPr>
        <w:t>Седановского муниципального образования</w:t>
      </w:r>
      <w:r w:rsidRPr="00573BC2">
        <w:rPr>
          <w:rFonts w:ascii="Times New Roman" w:hAnsi="Times New Roman" w:cs="Times New Roman"/>
          <w:sz w:val="24"/>
          <w:szCs w:val="24"/>
        </w:rPr>
        <w:t xml:space="preserve"> перечня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предметом, муниципального контроля за соблюдением Правил благоустройства территории </w:t>
      </w:r>
      <w:r w:rsidR="00711322">
        <w:rPr>
          <w:rFonts w:ascii="Times New Roman" w:hAnsi="Times New Roman" w:cs="Times New Roman"/>
          <w:sz w:val="24"/>
          <w:szCs w:val="24"/>
        </w:rPr>
        <w:t>Седановского муниципального образования</w:t>
      </w:r>
      <w:r w:rsidRPr="00573BC2">
        <w:rPr>
          <w:rFonts w:ascii="Times New Roman" w:hAnsi="Times New Roman" w:cs="Times New Roman"/>
          <w:sz w:val="24"/>
          <w:szCs w:val="24"/>
        </w:rPr>
        <w:t>;</w:t>
      </w:r>
    </w:p>
    <w:p w:rsidR="00881B81" w:rsidRPr="00573BC2" w:rsidRDefault="00881B81" w:rsidP="00881B81">
      <w:pPr>
        <w:pStyle w:val="a3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BC2">
        <w:rPr>
          <w:rFonts w:ascii="Times New Roman" w:hAnsi="Times New Roman" w:cs="Times New Roman"/>
          <w:sz w:val="24"/>
          <w:szCs w:val="24"/>
        </w:rPr>
        <w:lastRenderedPageBreak/>
        <w:t xml:space="preserve">информирование юридических лиц, индивидуальных предпринимателей по вопросам соблюдения обязательных требований, установленных муниципальными правовыми актами; </w:t>
      </w:r>
    </w:p>
    <w:p w:rsidR="00881B81" w:rsidRPr="00573BC2" w:rsidRDefault="00881B81" w:rsidP="00881B81">
      <w:pPr>
        <w:pStyle w:val="a3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BC2">
        <w:rPr>
          <w:rFonts w:ascii="Times New Roman" w:hAnsi="Times New Roman" w:cs="Times New Roman"/>
          <w:sz w:val="24"/>
          <w:szCs w:val="24"/>
        </w:rPr>
        <w:t xml:space="preserve">обобщение практики осуществления муниципального контроля за соблюдением правил благоустройства территории </w:t>
      </w:r>
      <w:r w:rsidR="00711322">
        <w:rPr>
          <w:rFonts w:ascii="Times New Roman" w:hAnsi="Times New Roman" w:cs="Times New Roman"/>
          <w:sz w:val="24"/>
          <w:szCs w:val="24"/>
        </w:rPr>
        <w:t>Седановского муниципального образования</w:t>
      </w:r>
      <w:r w:rsidRPr="00573BC2">
        <w:rPr>
          <w:rFonts w:ascii="Times New Roman" w:hAnsi="Times New Roman" w:cs="Times New Roman"/>
          <w:sz w:val="24"/>
          <w:szCs w:val="24"/>
        </w:rPr>
        <w:t>, размещение на официальном сайте органа муниципального контроля соответствующих обобщений.</w:t>
      </w:r>
    </w:p>
    <w:p w:rsidR="00881B81" w:rsidRPr="00573BC2" w:rsidRDefault="00881B81" w:rsidP="00881B81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BC2">
        <w:rPr>
          <w:rFonts w:ascii="Times New Roman" w:hAnsi="Times New Roman" w:cs="Times New Roman"/>
          <w:sz w:val="24"/>
          <w:szCs w:val="24"/>
        </w:rPr>
        <w:t>Основными проблемами, которые по своей сути являются причинами основной части нарушений требований правил благоустройства, выявляемых контрольным (надзорным) органом, являются:</w:t>
      </w:r>
    </w:p>
    <w:p w:rsidR="00881B81" w:rsidRPr="00573BC2" w:rsidRDefault="00881B81" w:rsidP="00881B81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BC2">
        <w:rPr>
          <w:rFonts w:ascii="Times New Roman" w:hAnsi="Times New Roman" w:cs="Times New Roman"/>
          <w:sz w:val="24"/>
          <w:szCs w:val="24"/>
        </w:rPr>
        <w:t xml:space="preserve">непонимание необходимости исполнения требований в сфере благоустройства у подконтрольных субъектов; </w:t>
      </w:r>
    </w:p>
    <w:p w:rsidR="00881B81" w:rsidRPr="00573BC2" w:rsidRDefault="00881B81" w:rsidP="00881B81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BC2">
        <w:rPr>
          <w:rFonts w:ascii="Times New Roman" w:hAnsi="Times New Roman" w:cs="Times New Roman"/>
          <w:sz w:val="24"/>
          <w:szCs w:val="24"/>
        </w:rPr>
        <w:t xml:space="preserve">отсутствие информирования подконтрольных субъектов о требованиях в сфере благоустройства; </w:t>
      </w:r>
    </w:p>
    <w:p w:rsidR="00881B81" w:rsidRPr="00573BC2" w:rsidRDefault="00881B81" w:rsidP="00881B81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BC2">
        <w:rPr>
          <w:rFonts w:ascii="Times New Roman" w:hAnsi="Times New Roman" w:cs="Times New Roman"/>
          <w:sz w:val="24"/>
          <w:szCs w:val="24"/>
        </w:rPr>
        <w:t>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881B81" w:rsidRDefault="00AA6AF8" w:rsidP="00881B8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BC2">
        <w:rPr>
          <w:rFonts w:ascii="Times New Roman" w:hAnsi="Times New Roman" w:cs="Times New Roman"/>
          <w:sz w:val="24"/>
          <w:szCs w:val="24"/>
        </w:rPr>
        <w:t xml:space="preserve">В целях недопущения нарушений обязательных требований, рекомендуем юридическим лицам и индивидуальным предпринимателям, осуществляющим либо планирующим осуществлять деятельность на территории </w:t>
      </w:r>
      <w:r w:rsidR="00A619B5">
        <w:rPr>
          <w:rFonts w:ascii="Times New Roman" w:hAnsi="Times New Roman" w:cs="Times New Roman"/>
          <w:sz w:val="24"/>
          <w:szCs w:val="24"/>
        </w:rPr>
        <w:t>Седановского муниципального образования</w:t>
      </w:r>
      <w:r w:rsidRPr="00573BC2">
        <w:rPr>
          <w:rFonts w:ascii="Times New Roman" w:hAnsi="Times New Roman" w:cs="Times New Roman"/>
          <w:sz w:val="24"/>
          <w:szCs w:val="24"/>
        </w:rPr>
        <w:t xml:space="preserve">, в порядке самоконтроля ознакомиться с информацией о проведении муниципального контроля в сфере благоустройства, размещенной на официальном сайте администрации </w:t>
      </w:r>
      <w:r w:rsidR="00573BC2">
        <w:rPr>
          <w:rFonts w:ascii="Times New Roman" w:hAnsi="Times New Roman" w:cs="Times New Roman"/>
          <w:sz w:val="24"/>
          <w:szCs w:val="24"/>
        </w:rPr>
        <w:t>Седановского муниципального образования</w:t>
      </w:r>
      <w:r w:rsidRPr="00573BC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619B5" w:rsidRPr="00690FBC">
          <w:rPr>
            <w:rStyle w:val="a4"/>
            <w:rFonts w:ascii="Times New Roman" w:hAnsi="Times New Roman" w:cs="Times New Roman"/>
            <w:sz w:val="24"/>
            <w:szCs w:val="24"/>
          </w:rPr>
          <w:t>https://sedanovo-mo.ru/муниципальный-контроль-в-сфере-благо/</w:t>
        </w:r>
      </w:hyperlink>
      <w:r w:rsidRPr="00573BC2">
        <w:rPr>
          <w:rFonts w:ascii="Times New Roman" w:hAnsi="Times New Roman" w:cs="Times New Roman"/>
          <w:sz w:val="24"/>
          <w:szCs w:val="24"/>
        </w:rPr>
        <w:t xml:space="preserve"> и соблюдать требования действующего законодательства.</w:t>
      </w:r>
    </w:p>
    <w:p w:rsidR="00711322" w:rsidRDefault="00711322" w:rsidP="00881B8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1322" w:rsidRDefault="00711322" w:rsidP="00881B8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Седановского</w:t>
      </w:r>
    </w:p>
    <w:p w:rsidR="00711322" w:rsidRPr="00573BC2" w:rsidRDefault="00711322" w:rsidP="00881B8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Д.Ю.Козловский</w:t>
      </w:r>
      <w:proofErr w:type="spellEnd"/>
    </w:p>
    <w:sectPr w:rsidR="00711322" w:rsidRPr="00573BC2" w:rsidSect="0028719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B1B50"/>
    <w:multiLevelType w:val="hybridMultilevel"/>
    <w:tmpl w:val="AA005E56"/>
    <w:lvl w:ilvl="0" w:tplc="7C60D4BC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19325AF1"/>
    <w:multiLevelType w:val="hybridMultilevel"/>
    <w:tmpl w:val="47D63096"/>
    <w:lvl w:ilvl="0" w:tplc="39CA6C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9F90BD2"/>
    <w:multiLevelType w:val="hybridMultilevel"/>
    <w:tmpl w:val="6D3620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16E36DA"/>
    <w:multiLevelType w:val="hybridMultilevel"/>
    <w:tmpl w:val="10EA4D4E"/>
    <w:lvl w:ilvl="0" w:tplc="39CA6C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EFC5CC7"/>
    <w:multiLevelType w:val="hybridMultilevel"/>
    <w:tmpl w:val="0F324954"/>
    <w:lvl w:ilvl="0" w:tplc="39CA6C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97F6CE7"/>
    <w:multiLevelType w:val="hybridMultilevel"/>
    <w:tmpl w:val="4BA44E7C"/>
    <w:lvl w:ilvl="0" w:tplc="39CA6C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A8F0227"/>
    <w:multiLevelType w:val="hybridMultilevel"/>
    <w:tmpl w:val="A6020B4A"/>
    <w:lvl w:ilvl="0" w:tplc="39CA6C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FD"/>
    <w:rsid w:val="00194BFD"/>
    <w:rsid w:val="002667D9"/>
    <w:rsid w:val="00287196"/>
    <w:rsid w:val="00441D98"/>
    <w:rsid w:val="00463357"/>
    <w:rsid w:val="00573BC2"/>
    <w:rsid w:val="005F2D37"/>
    <w:rsid w:val="005F78C0"/>
    <w:rsid w:val="006546AE"/>
    <w:rsid w:val="00711322"/>
    <w:rsid w:val="00766A89"/>
    <w:rsid w:val="008247C7"/>
    <w:rsid w:val="00881B81"/>
    <w:rsid w:val="00A619B5"/>
    <w:rsid w:val="00AA6AF8"/>
    <w:rsid w:val="00AE3912"/>
    <w:rsid w:val="00AE6C75"/>
    <w:rsid w:val="00B13D99"/>
    <w:rsid w:val="00BF1719"/>
    <w:rsid w:val="00CF1CF3"/>
    <w:rsid w:val="00D500FE"/>
    <w:rsid w:val="00D861D3"/>
    <w:rsid w:val="00E204C2"/>
    <w:rsid w:val="00E964A5"/>
    <w:rsid w:val="00E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C094D-3726-4430-8734-1AA064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196"/>
  </w:style>
  <w:style w:type="paragraph" w:styleId="1">
    <w:name w:val="heading 1"/>
    <w:basedOn w:val="a"/>
    <w:next w:val="a"/>
    <w:link w:val="10"/>
    <w:uiPriority w:val="9"/>
    <w:qFormat/>
    <w:rsid w:val="00A619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1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6AF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619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FollowedHyperlink"/>
    <w:basedOn w:val="a0"/>
    <w:uiPriority w:val="99"/>
    <w:semiHidden/>
    <w:unhideWhenUsed/>
    <w:rsid w:val="00A619B5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4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4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4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danovo-mo.ru/&#1084;&#1091;&#1085;&#1080;&#1094;&#1080;&#1087;&#1072;&#1083;&#1100;&#1085;&#1099;&#1081;-&#1082;&#1086;&#1085;&#1090;&#1088;&#1086;&#1083;&#1100;-&#1074;-&#1089;&#1092;&#1077;&#1088;&#1077;-&#1073;&#1083;&#1072;&#1075;&#1086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Nurmasheva</dc:creator>
  <cp:keywords/>
  <dc:description/>
  <cp:lastModifiedBy>-</cp:lastModifiedBy>
  <cp:revision>15</cp:revision>
  <cp:lastPrinted>2024-01-10T04:39:00Z</cp:lastPrinted>
  <dcterms:created xsi:type="dcterms:W3CDTF">2023-02-20T03:22:00Z</dcterms:created>
  <dcterms:modified xsi:type="dcterms:W3CDTF">2024-01-10T04:39:00Z</dcterms:modified>
</cp:coreProperties>
</file>