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07" w:rsidRPr="008F66AE" w:rsidRDefault="00BE0407" w:rsidP="00BE0407">
      <w:pPr>
        <w:pStyle w:val="20"/>
        <w:shd w:val="clear" w:color="auto" w:fill="auto"/>
        <w:spacing w:after="331"/>
        <w:rPr>
          <w:sz w:val="24"/>
          <w:szCs w:val="24"/>
        </w:rPr>
      </w:pPr>
      <w:r w:rsidRPr="008F66AE">
        <w:rPr>
          <w:sz w:val="24"/>
          <w:szCs w:val="24"/>
        </w:rPr>
        <w:t>РОССИЙСКАЯ ФЕДЕРАЦИЯ</w:t>
      </w:r>
      <w:r w:rsidRPr="008F66AE">
        <w:rPr>
          <w:sz w:val="24"/>
          <w:szCs w:val="24"/>
        </w:rPr>
        <w:br/>
        <w:t>Иркутская область</w:t>
      </w:r>
      <w:r w:rsidRPr="008F66AE">
        <w:rPr>
          <w:sz w:val="24"/>
          <w:szCs w:val="24"/>
        </w:rPr>
        <w:br/>
        <w:t>Усть-Илимский район</w:t>
      </w:r>
      <w:r w:rsidRPr="008F66AE">
        <w:rPr>
          <w:sz w:val="24"/>
          <w:szCs w:val="24"/>
        </w:rPr>
        <w:br/>
      </w:r>
      <w:proofErr w:type="spellStart"/>
      <w:r w:rsidRPr="008F66AE">
        <w:rPr>
          <w:sz w:val="24"/>
          <w:szCs w:val="24"/>
        </w:rPr>
        <w:t>Седановское</w:t>
      </w:r>
      <w:proofErr w:type="spellEnd"/>
      <w:r w:rsidRPr="008F66AE">
        <w:rPr>
          <w:sz w:val="24"/>
          <w:szCs w:val="24"/>
        </w:rPr>
        <w:t xml:space="preserve"> муниципальное образование</w:t>
      </w:r>
    </w:p>
    <w:p w:rsidR="00BE0407" w:rsidRPr="008F66AE" w:rsidRDefault="00BE0407" w:rsidP="00BE0407">
      <w:pPr>
        <w:pStyle w:val="20"/>
        <w:shd w:val="clear" w:color="auto" w:fill="auto"/>
        <w:spacing w:after="223" w:line="240" w:lineRule="exact"/>
        <w:rPr>
          <w:sz w:val="24"/>
          <w:szCs w:val="24"/>
        </w:rPr>
      </w:pPr>
      <w:r w:rsidRPr="008F66AE">
        <w:rPr>
          <w:sz w:val="24"/>
          <w:szCs w:val="24"/>
        </w:rPr>
        <w:t>АДМИНИСТРАЦИЯ</w:t>
      </w:r>
    </w:p>
    <w:p w:rsidR="00BE0407" w:rsidRDefault="00BE0407" w:rsidP="00BE0407">
      <w:pPr>
        <w:pStyle w:val="22"/>
        <w:keepNext/>
        <w:keepLines/>
        <w:shd w:val="clear" w:color="auto" w:fill="auto"/>
        <w:spacing w:before="0" w:line="240" w:lineRule="exact"/>
        <w:ind w:firstLine="0"/>
        <w:rPr>
          <w:sz w:val="24"/>
          <w:szCs w:val="24"/>
        </w:rPr>
      </w:pPr>
      <w:bookmarkStart w:id="0" w:name="bookmark0"/>
      <w:r w:rsidRPr="008F66AE">
        <w:rPr>
          <w:sz w:val="24"/>
          <w:szCs w:val="24"/>
        </w:rPr>
        <w:t>ПОСТАНОВЛЕНИЕ</w:t>
      </w:r>
      <w:bookmarkEnd w:id="0"/>
    </w:p>
    <w:p w:rsidR="00BE0407" w:rsidRDefault="00BE0407" w:rsidP="00BE0407">
      <w:pPr>
        <w:pStyle w:val="22"/>
        <w:keepNext/>
        <w:keepLines/>
        <w:shd w:val="clear" w:color="auto" w:fill="auto"/>
        <w:spacing w:before="0" w:line="240" w:lineRule="exact"/>
        <w:ind w:firstLine="0"/>
        <w:rPr>
          <w:sz w:val="24"/>
          <w:szCs w:val="24"/>
        </w:rPr>
      </w:pPr>
    </w:p>
    <w:p w:rsidR="00BE0407" w:rsidRPr="006C3E09" w:rsidRDefault="004B097F" w:rsidP="00BE0407">
      <w:pPr>
        <w:pStyle w:val="22"/>
        <w:keepNext/>
        <w:keepLines/>
        <w:shd w:val="clear" w:color="auto" w:fill="auto"/>
        <w:spacing w:before="0" w:line="240" w:lineRule="exact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30.06</w:t>
      </w:r>
      <w:r w:rsidR="001C4D8C">
        <w:rPr>
          <w:b w:val="0"/>
          <w:sz w:val="24"/>
          <w:szCs w:val="24"/>
        </w:rPr>
        <w:t>.2023</w:t>
      </w:r>
      <w:r w:rsidR="00BE0407">
        <w:rPr>
          <w:b w:val="0"/>
          <w:sz w:val="24"/>
          <w:szCs w:val="24"/>
        </w:rPr>
        <w:t>г.</w:t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  <w:t>№ _</w:t>
      </w:r>
      <w:r w:rsidRPr="00765931">
        <w:rPr>
          <w:b w:val="0"/>
          <w:sz w:val="24"/>
          <w:szCs w:val="24"/>
          <w:u w:val="single"/>
        </w:rPr>
        <w:t>49</w:t>
      </w:r>
      <w:r w:rsidR="00765931">
        <w:rPr>
          <w:b w:val="0"/>
          <w:sz w:val="24"/>
          <w:szCs w:val="24"/>
        </w:rPr>
        <w:t>_</w:t>
      </w:r>
    </w:p>
    <w:p w:rsidR="00BE0407" w:rsidRPr="006C3E09" w:rsidRDefault="00BE0407" w:rsidP="00BE0407">
      <w:pPr>
        <w:pStyle w:val="22"/>
        <w:keepNext/>
        <w:keepLines/>
        <w:shd w:val="clear" w:color="auto" w:fill="auto"/>
        <w:spacing w:before="0" w:line="240" w:lineRule="exact"/>
        <w:ind w:firstLine="0"/>
        <w:rPr>
          <w:b w:val="0"/>
          <w:sz w:val="24"/>
          <w:szCs w:val="24"/>
        </w:rPr>
      </w:pPr>
      <w:r w:rsidRPr="006C3E09">
        <w:rPr>
          <w:b w:val="0"/>
          <w:sz w:val="24"/>
          <w:szCs w:val="24"/>
        </w:rPr>
        <w:t>п. Седаново</w:t>
      </w:r>
    </w:p>
    <w:p w:rsidR="00BE0407" w:rsidRPr="003A6ACA" w:rsidRDefault="00BE0407" w:rsidP="00BE040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65931" w:rsidRDefault="001C4D8C" w:rsidP="0076593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 w:rsidR="00D706DF" w:rsidRPr="00BE0407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BE0407" w:rsidRPr="00BE0407">
        <w:rPr>
          <w:rFonts w:ascii="Times New Roman" w:hAnsi="Times New Roman" w:cs="Times New Roman"/>
          <w:b/>
          <w:sz w:val="24"/>
          <w:szCs w:val="24"/>
        </w:rPr>
        <w:t>Седанов</w:t>
      </w:r>
      <w:r w:rsidR="00D706DF" w:rsidRPr="00BE0407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14.07.2020 № 29 «Об утверждении Правил внутреннего трудового распорядка в администрации </w:t>
      </w:r>
    </w:p>
    <w:p w:rsidR="00BE0407" w:rsidRDefault="001C4D8C" w:rsidP="0076593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Седановского муниципального образования»</w:t>
      </w:r>
    </w:p>
    <w:p w:rsidR="00765931" w:rsidRPr="00BE0407" w:rsidRDefault="00765931" w:rsidP="0076593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407" w:rsidRDefault="00D706DF" w:rsidP="00BE0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0407">
        <w:rPr>
          <w:rFonts w:ascii="Times New Roman" w:hAnsi="Times New Roman" w:cs="Times New Roman"/>
          <w:sz w:val="24"/>
          <w:szCs w:val="24"/>
        </w:rPr>
        <w:t xml:space="preserve"> </w:t>
      </w:r>
      <w:r w:rsidR="00BE0407">
        <w:rPr>
          <w:rFonts w:ascii="Times New Roman" w:hAnsi="Times New Roman" w:cs="Times New Roman"/>
          <w:sz w:val="24"/>
          <w:szCs w:val="24"/>
        </w:rPr>
        <w:tab/>
      </w:r>
      <w:r w:rsidR="001C4D8C" w:rsidRPr="003529DD">
        <w:rPr>
          <w:rFonts w:ascii="Times New Roman" w:hAnsi="Times New Roman" w:cs="Times New Roman"/>
          <w:sz w:val="24"/>
          <w:szCs w:val="24"/>
        </w:rPr>
        <w:t>В соответствии с</w:t>
      </w:r>
      <w:r w:rsidR="004B097F">
        <w:rPr>
          <w:rFonts w:ascii="Times New Roman" w:hAnsi="Times New Roman" w:cs="Times New Roman"/>
          <w:sz w:val="24"/>
          <w:szCs w:val="24"/>
        </w:rPr>
        <w:t xml:space="preserve">о статьей 136 «Порядок, место и сроки выплаты заработной платы» Трудового Кодекса Российской Федерации, </w:t>
      </w:r>
      <w:r w:rsidR="001C4D8C" w:rsidRPr="003529D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C4D8C" w:rsidRPr="001C4D8C">
        <w:rPr>
          <w:rFonts w:ascii="Times New Roman" w:hAnsi="Times New Roman" w:cs="Times New Roman"/>
          <w:sz w:val="24"/>
          <w:szCs w:val="24"/>
        </w:rPr>
        <w:t>ст.ст.32, 46</w:t>
      </w:r>
      <w:r w:rsidR="001C4D8C">
        <w:t xml:space="preserve"> </w:t>
      </w:r>
      <w:r w:rsidR="001C4D8C" w:rsidRPr="003529DD">
        <w:rPr>
          <w:rFonts w:ascii="Times New Roman" w:hAnsi="Times New Roman" w:cs="Times New Roman"/>
          <w:sz w:val="24"/>
          <w:szCs w:val="24"/>
        </w:rPr>
        <w:t>Устава Седановского муниципального образования,</w:t>
      </w:r>
    </w:p>
    <w:p w:rsidR="00BE0407" w:rsidRDefault="00D706DF" w:rsidP="00BE0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407">
        <w:rPr>
          <w:rFonts w:ascii="Times New Roman" w:hAnsi="Times New Roman" w:cs="Times New Roman"/>
          <w:sz w:val="24"/>
          <w:szCs w:val="24"/>
        </w:rPr>
        <w:t>ПОСТАНОВЛЯЮ</w:t>
      </w:r>
    </w:p>
    <w:p w:rsidR="001C4D8C" w:rsidRDefault="001C4D8C" w:rsidP="00CC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4D8C">
        <w:rPr>
          <w:rFonts w:ascii="Times New Roman" w:hAnsi="Times New Roman" w:cs="Times New Roman"/>
          <w:sz w:val="24"/>
          <w:szCs w:val="24"/>
        </w:rPr>
        <w:t>Внести</w:t>
      </w:r>
      <w:r w:rsidR="004C40DC">
        <w:rPr>
          <w:rFonts w:ascii="Times New Roman" w:hAnsi="Times New Roman" w:cs="Times New Roman"/>
          <w:sz w:val="24"/>
          <w:szCs w:val="24"/>
        </w:rPr>
        <w:t xml:space="preserve"> в</w:t>
      </w:r>
      <w:r w:rsidR="004C40DC" w:rsidRPr="004C4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0DC" w:rsidRPr="004C40DC">
        <w:rPr>
          <w:rFonts w:ascii="Times New Roman" w:hAnsi="Times New Roman" w:cs="Times New Roman"/>
          <w:sz w:val="24"/>
          <w:szCs w:val="24"/>
        </w:rPr>
        <w:t>постановление  администрации Седановского муниципального образования от 14.07.2020 № 29 «Об утверждении Правил внутреннего трудового распорядка в администрации Седановского муниципального образования»</w:t>
      </w:r>
      <w:r w:rsidRPr="001C4D8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B097F" w:rsidRDefault="004C40DC" w:rsidP="007D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40DC">
        <w:rPr>
          <w:rFonts w:ascii="Times New Roman" w:hAnsi="Times New Roman" w:cs="Times New Roman"/>
          <w:sz w:val="24"/>
          <w:szCs w:val="24"/>
        </w:rPr>
        <w:t xml:space="preserve"> </w:t>
      </w:r>
      <w:r w:rsidRPr="001C4D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главу </w:t>
      </w:r>
      <w:r w:rsidR="004B09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B097F">
        <w:rPr>
          <w:rFonts w:ascii="Times New Roman" w:hAnsi="Times New Roman" w:cs="Times New Roman"/>
          <w:sz w:val="24"/>
          <w:szCs w:val="24"/>
        </w:rPr>
        <w:t xml:space="preserve">Основные права и обязанности Работодателя»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97F">
        <w:rPr>
          <w:rFonts w:ascii="Times New Roman" w:hAnsi="Times New Roman" w:cs="Times New Roman"/>
          <w:sz w:val="24"/>
          <w:szCs w:val="24"/>
        </w:rPr>
        <w:t>пункт 3.1.2.6. изложить в следующей редакции:</w:t>
      </w:r>
    </w:p>
    <w:p w:rsidR="007D11A9" w:rsidRDefault="004B097F" w:rsidP="007D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«3.1.2.6. Выплачивать </w:t>
      </w:r>
      <w:r w:rsidR="007D11A9">
        <w:rPr>
          <w:rFonts w:ascii="Times New Roman" w:hAnsi="Times New Roman" w:cs="Times New Roman"/>
          <w:sz w:val="24"/>
          <w:szCs w:val="24"/>
        </w:rPr>
        <w:t>в полном размере причитающуюся работник</w:t>
      </w:r>
      <w:bookmarkStart w:id="1" w:name="_GoBack"/>
      <w:bookmarkEnd w:id="1"/>
      <w:r w:rsidR="007D11A9">
        <w:rPr>
          <w:rFonts w:ascii="Times New Roman" w:hAnsi="Times New Roman" w:cs="Times New Roman"/>
          <w:sz w:val="24"/>
          <w:szCs w:val="24"/>
        </w:rPr>
        <w:t>ам заработную плату в сроки:</w:t>
      </w:r>
    </w:p>
    <w:p w:rsidR="007D11A9" w:rsidRDefault="007D11A9" w:rsidP="007D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- 25го числа каждого месяца, за первую половину месяца (аванс);</w:t>
      </w:r>
    </w:p>
    <w:p w:rsidR="007D11A9" w:rsidRDefault="007D11A9" w:rsidP="007D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- 10го числа каждого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за вторую половину месяца;</w:t>
      </w:r>
    </w:p>
    <w:p w:rsidR="001C4D8C" w:rsidRPr="001C4D8C" w:rsidRDefault="007D11A9" w:rsidP="007D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совпадения дня выплаты с выходным</w:t>
      </w:r>
      <w:r w:rsidR="00643373">
        <w:rPr>
          <w:rFonts w:ascii="Times New Roman" w:hAnsi="Times New Roman" w:cs="Times New Roman"/>
          <w:sz w:val="24"/>
          <w:szCs w:val="24"/>
        </w:rPr>
        <w:t xml:space="preserve"> или нерабочим  праздничным</w:t>
      </w:r>
      <w:r>
        <w:rPr>
          <w:rFonts w:ascii="Times New Roman" w:hAnsi="Times New Roman" w:cs="Times New Roman"/>
          <w:sz w:val="24"/>
          <w:szCs w:val="24"/>
        </w:rPr>
        <w:t xml:space="preserve"> днем зарплата выдается накануне этого дня.</w:t>
      </w:r>
    </w:p>
    <w:p w:rsidR="00BE0407" w:rsidRDefault="00BE0407" w:rsidP="00CC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06DF" w:rsidRPr="00BE0407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</w:t>
      </w:r>
      <w:r>
        <w:rPr>
          <w:rFonts w:ascii="Times New Roman" w:hAnsi="Times New Roman" w:cs="Times New Roman"/>
          <w:sz w:val="24"/>
          <w:szCs w:val="24"/>
        </w:rPr>
        <w:t>Седановский вестник</w:t>
      </w:r>
      <w:r w:rsidR="00D706DF" w:rsidRPr="00BE0407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CC13EA">
        <w:rPr>
          <w:rFonts w:ascii="Times New Roman" w:hAnsi="Times New Roman" w:cs="Times New Roman"/>
          <w:sz w:val="24"/>
          <w:szCs w:val="24"/>
        </w:rPr>
        <w:t>а</w:t>
      </w:r>
      <w:r w:rsidR="00D706DF" w:rsidRPr="00BE0407">
        <w:rPr>
          <w:rFonts w:ascii="Times New Roman" w:hAnsi="Times New Roman" w:cs="Times New Roman"/>
          <w:sz w:val="24"/>
          <w:szCs w:val="24"/>
        </w:rPr>
        <w:t>дминистрации</w:t>
      </w:r>
      <w:r w:rsidR="004C40DC">
        <w:rPr>
          <w:rFonts w:ascii="Times New Roman" w:hAnsi="Times New Roman" w:cs="Times New Roman"/>
          <w:sz w:val="24"/>
          <w:szCs w:val="24"/>
        </w:rPr>
        <w:t xml:space="preserve"> Седановского</w:t>
      </w:r>
      <w:r w:rsidR="00D706DF" w:rsidRPr="00BE04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C40DC" w:rsidRPr="004C40DC">
        <w:rPr>
          <w:rFonts w:ascii="Times New Roman" w:hAnsi="Times New Roman" w:cs="Times New Roman"/>
          <w:sz w:val="24"/>
          <w:szCs w:val="24"/>
        </w:rPr>
        <w:t xml:space="preserve"> </w:t>
      </w:r>
      <w:r w:rsidR="004C40DC" w:rsidRPr="003529DD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B7743F" w:rsidRDefault="00BE0407" w:rsidP="00CC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06DF" w:rsidRPr="00BE0407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B7743F">
        <w:rPr>
          <w:rFonts w:ascii="Times New Roman" w:hAnsi="Times New Roman" w:cs="Times New Roman"/>
          <w:sz w:val="24"/>
          <w:szCs w:val="24"/>
        </w:rPr>
        <w:t>с 1 июля 2023 года.</w:t>
      </w:r>
    </w:p>
    <w:p w:rsidR="00BE0407" w:rsidRDefault="00BE0407" w:rsidP="00CC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06DF" w:rsidRPr="00BE04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06DF" w:rsidRPr="00BE04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06DF" w:rsidRPr="00BE040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E0407" w:rsidRDefault="00BE0407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07" w:rsidRDefault="00BE0407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07" w:rsidRDefault="00BE0407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07" w:rsidRPr="006C3E09" w:rsidRDefault="007D11A9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E0407" w:rsidRPr="006C3E0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E0407" w:rsidRPr="006C3E09" w:rsidRDefault="00BE0407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Седанов</w:t>
      </w:r>
      <w:r w:rsidRPr="006C3E09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11A9">
        <w:rPr>
          <w:rFonts w:ascii="Times New Roman" w:hAnsi="Times New Roman" w:cs="Times New Roman"/>
          <w:sz w:val="24"/>
          <w:szCs w:val="24"/>
        </w:rPr>
        <w:t>Д.Ю. Козловский</w:t>
      </w:r>
    </w:p>
    <w:p w:rsidR="00BE0407" w:rsidRDefault="00BE0407" w:rsidP="00BE0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0407" w:rsidSect="00F8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750"/>
    <w:multiLevelType w:val="hybridMultilevel"/>
    <w:tmpl w:val="693A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6DF"/>
    <w:rsid w:val="000A3694"/>
    <w:rsid w:val="000D12B0"/>
    <w:rsid w:val="001C4D8C"/>
    <w:rsid w:val="004B097F"/>
    <w:rsid w:val="004C40DC"/>
    <w:rsid w:val="005B7125"/>
    <w:rsid w:val="005C5C0C"/>
    <w:rsid w:val="005F42BA"/>
    <w:rsid w:val="00625738"/>
    <w:rsid w:val="00643373"/>
    <w:rsid w:val="00765931"/>
    <w:rsid w:val="007958DB"/>
    <w:rsid w:val="007D11A9"/>
    <w:rsid w:val="007F1599"/>
    <w:rsid w:val="008E3015"/>
    <w:rsid w:val="00904CFA"/>
    <w:rsid w:val="009D606E"/>
    <w:rsid w:val="00B769D2"/>
    <w:rsid w:val="00B7743F"/>
    <w:rsid w:val="00BE0407"/>
    <w:rsid w:val="00C900DD"/>
    <w:rsid w:val="00C954C0"/>
    <w:rsid w:val="00CC13EA"/>
    <w:rsid w:val="00CE0C01"/>
    <w:rsid w:val="00CF1996"/>
    <w:rsid w:val="00D706DF"/>
    <w:rsid w:val="00E12763"/>
    <w:rsid w:val="00F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E04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rsid w:val="00BE0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407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BE0407"/>
    <w:pPr>
      <w:widowControl w:val="0"/>
      <w:shd w:val="clear" w:color="auto" w:fill="FFFFFF"/>
      <w:spacing w:before="300" w:after="0" w:line="0" w:lineRule="atLeast"/>
      <w:ind w:hanging="1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1C4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Спец</cp:lastModifiedBy>
  <cp:revision>20</cp:revision>
  <cp:lastPrinted>2023-07-04T03:18:00Z</cp:lastPrinted>
  <dcterms:created xsi:type="dcterms:W3CDTF">2019-08-21T03:55:00Z</dcterms:created>
  <dcterms:modified xsi:type="dcterms:W3CDTF">2023-07-24T06:30:00Z</dcterms:modified>
</cp:coreProperties>
</file>