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C8" w:rsidRPr="00CA19A6" w:rsidRDefault="00CE5EC8" w:rsidP="00CE5EC8">
      <w:pPr>
        <w:shd w:val="clear" w:color="auto" w:fill="FFFFFF"/>
        <w:tabs>
          <w:tab w:val="center" w:pos="4679"/>
          <w:tab w:val="left" w:pos="8043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ab/>
      </w:r>
      <w:r w:rsidRPr="00CA19A6">
        <w:rPr>
          <w:color w:val="212121"/>
          <w:spacing w:val="-2"/>
          <w:sz w:val="24"/>
          <w:szCs w:val="24"/>
        </w:rPr>
        <w:t>РОССИЙСКАЯ ФЕДЕРАЦИЯ</w:t>
      </w:r>
      <w:r>
        <w:rPr>
          <w:color w:val="212121"/>
          <w:spacing w:val="-2"/>
          <w:sz w:val="24"/>
          <w:szCs w:val="24"/>
        </w:rPr>
        <w:tab/>
      </w:r>
    </w:p>
    <w:p w:rsidR="00CE5EC8" w:rsidRPr="00CA19A6" w:rsidRDefault="00CE5EC8" w:rsidP="00CE5EC8">
      <w:pPr>
        <w:shd w:val="clear" w:color="auto" w:fill="FFFFFF"/>
        <w:tabs>
          <w:tab w:val="center" w:pos="4679"/>
          <w:tab w:val="left" w:pos="8025"/>
        </w:tabs>
        <w:spacing w:line="250" w:lineRule="exact"/>
        <w:ind w:right="-3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ab/>
        <w:t>ИРКУТСКАЯ ОБЛАСТЬ</w:t>
      </w:r>
      <w:r w:rsidRPr="00CA19A6">
        <w:rPr>
          <w:color w:val="212121"/>
          <w:spacing w:val="-2"/>
          <w:sz w:val="24"/>
          <w:szCs w:val="24"/>
        </w:rPr>
        <w:tab/>
      </w:r>
    </w:p>
    <w:p w:rsidR="00CE5EC8" w:rsidRPr="00CA19A6" w:rsidRDefault="00CE5EC8" w:rsidP="00CE5EC8">
      <w:pPr>
        <w:shd w:val="clear" w:color="auto" w:fill="FFFFFF"/>
        <w:tabs>
          <w:tab w:val="left" w:pos="9357"/>
        </w:tabs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УСТЬ-ИЛИМСКИЙ РАЙОН</w:t>
      </w:r>
    </w:p>
    <w:p w:rsidR="00CE5EC8" w:rsidRPr="00CA19A6" w:rsidRDefault="00CE5EC8" w:rsidP="00CE5EC8">
      <w:pPr>
        <w:shd w:val="clear" w:color="auto" w:fill="FFFFFF"/>
        <w:tabs>
          <w:tab w:val="left" w:pos="9357"/>
        </w:tabs>
        <w:spacing w:line="250" w:lineRule="exact"/>
        <w:ind w:left="7080" w:right="-3"/>
        <w:jc w:val="right"/>
        <w:rPr>
          <w:b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 xml:space="preserve">       </w:t>
      </w:r>
      <w:r w:rsidRPr="00CA19A6">
        <w:rPr>
          <w:color w:val="212121"/>
          <w:spacing w:val="-2"/>
          <w:sz w:val="24"/>
          <w:szCs w:val="24"/>
        </w:rPr>
        <w:tab/>
      </w:r>
    </w:p>
    <w:p w:rsidR="00CE5EC8" w:rsidRPr="00CA19A6" w:rsidRDefault="00CE5EC8" w:rsidP="00CE5EC8">
      <w:pPr>
        <w:shd w:val="clear" w:color="auto" w:fill="FFFFFF"/>
        <w:spacing w:line="250" w:lineRule="exact"/>
        <w:ind w:right="-3"/>
        <w:jc w:val="center"/>
        <w:rPr>
          <w:b/>
          <w:bCs/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ДУМА СЕДАНОВСКОГО</w:t>
      </w:r>
    </w:p>
    <w:p w:rsidR="00CE5EC8" w:rsidRPr="00CA19A6" w:rsidRDefault="00CE5EC8" w:rsidP="00CE5EC8">
      <w:pPr>
        <w:shd w:val="clear" w:color="auto" w:fill="FFFFFF"/>
        <w:spacing w:line="250" w:lineRule="exact"/>
        <w:ind w:right="-3"/>
        <w:jc w:val="center"/>
        <w:rPr>
          <w:color w:val="212121"/>
          <w:spacing w:val="-2"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МУНИЦИПАЛЬНОГО ОБРАЗОВАНИЯ</w:t>
      </w:r>
    </w:p>
    <w:p w:rsidR="00CE5EC8" w:rsidRPr="00CA19A6" w:rsidRDefault="00CE5EC8" w:rsidP="00CE5EC8">
      <w:pPr>
        <w:shd w:val="clear" w:color="auto" w:fill="FFFFFF"/>
        <w:spacing w:line="250" w:lineRule="exact"/>
        <w:ind w:right="-3"/>
        <w:jc w:val="center"/>
        <w:rPr>
          <w:b/>
          <w:sz w:val="24"/>
          <w:szCs w:val="24"/>
        </w:rPr>
      </w:pPr>
      <w:r w:rsidRPr="00CA19A6">
        <w:rPr>
          <w:color w:val="212121"/>
          <w:spacing w:val="-2"/>
          <w:sz w:val="24"/>
          <w:szCs w:val="24"/>
        </w:rPr>
        <w:t>пятого созыва</w:t>
      </w:r>
    </w:p>
    <w:p w:rsidR="00CE5EC8" w:rsidRPr="00CA19A6" w:rsidRDefault="00CE5EC8" w:rsidP="00CE5EC8">
      <w:pPr>
        <w:shd w:val="clear" w:color="auto" w:fill="FFFFFF"/>
        <w:spacing w:before="235"/>
        <w:ind w:left="10"/>
        <w:jc w:val="center"/>
        <w:rPr>
          <w:b/>
          <w:sz w:val="24"/>
          <w:szCs w:val="24"/>
        </w:rPr>
      </w:pPr>
      <w:r w:rsidRPr="00CA19A6">
        <w:rPr>
          <w:b/>
          <w:sz w:val="24"/>
          <w:szCs w:val="24"/>
        </w:rPr>
        <w:t>РЕШЕНИЕ</w:t>
      </w:r>
    </w:p>
    <w:p w:rsidR="00CE5EC8" w:rsidRPr="00CA19A6" w:rsidRDefault="00CE5EC8" w:rsidP="00CE5EC8">
      <w:pPr>
        <w:rPr>
          <w:b/>
          <w:sz w:val="24"/>
          <w:szCs w:val="24"/>
        </w:rPr>
      </w:pPr>
    </w:p>
    <w:p w:rsidR="00CE5EC8" w:rsidRPr="00CA19A6" w:rsidRDefault="00CE5EC8" w:rsidP="00CE5EC8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CA19A6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66B36">
        <w:rPr>
          <w:sz w:val="24"/>
          <w:szCs w:val="24"/>
        </w:rPr>
        <w:t>29.05.2023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№ </w:t>
      </w:r>
      <w:r w:rsidR="00D66B36">
        <w:rPr>
          <w:sz w:val="24"/>
          <w:szCs w:val="24"/>
        </w:rPr>
        <w:t>10/3</w:t>
      </w:r>
    </w:p>
    <w:p w:rsidR="00CE5EC8" w:rsidRPr="00CA19A6" w:rsidRDefault="00CE5EC8" w:rsidP="00CE5EC8">
      <w:pPr>
        <w:jc w:val="center"/>
        <w:rPr>
          <w:sz w:val="24"/>
          <w:szCs w:val="24"/>
        </w:rPr>
      </w:pPr>
      <w:proofErr w:type="spellStart"/>
      <w:r w:rsidRPr="00CA19A6">
        <w:rPr>
          <w:sz w:val="24"/>
          <w:szCs w:val="24"/>
        </w:rPr>
        <w:t>п</w:t>
      </w:r>
      <w:proofErr w:type="gramStart"/>
      <w:r w:rsidRPr="00CA19A6">
        <w:rPr>
          <w:sz w:val="24"/>
          <w:szCs w:val="24"/>
        </w:rPr>
        <w:t>.С</w:t>
      </w:r>
      <w:proofErr w:type="gramEnd"/>
      <w:r w:rsidRPr="00CA19A6">
        <w:rPr>
          <w:sz w:val="24"/>
          <w:szCs w:val="24"/>
        </w:rPr>
        <w:t>еданово</w:t>
      </w:r>
      <w:proofErr w:type="spellEnd"/>
    </w:p>
    <w:p w:rsidR="00CE5EC8" w:rsidRPr="00CA19A6" w:rsidRDefault="00CE5EC8" w:rsidP="00CE5EC8">
      <w:pPr>
        <w:pStyle w:val="ConsPlusTitle"/>
        <w:widowControl/>
        <w:jc w:val="center"/>
        <w:rPr>
          <w:b w:val="0"/>
        </w:rPr>
      </w:pPr>
    </w:p>
    <w:p w:rsidR="00CE5EC8" w:rsidRDefault="00CE5EC8" w:rsidP="00CE5EC8">
      <w:pPr>
        <w:rPr>
          <w:sz w:val="24"/>
          <w:szCs w:val="24"/>
        </w:rPr>
      </w:pPr>
    </w:p>
    <w:p w:rsidR="00F978A8" w:rsidRDefault="00CE5EC8" w:rsidP="00CE5EC8">
      <w:pPr>
        <w:rPr>
          <w:sz w:val="24"/>
          <w:szCs w:val="24"/>
        </w:rPr>
      </w:pPr>
      <w:r w:rsidRPr="00CE5EC8">
        <w:rPr>
          <w:sz w:val="24"/>
          <w:szCs w:val="24"/>
        </w:rPr>
        <w:t>Об</w:t>
      </w:r>
      <w:r>
        <w:rPr>
          <w:sz w:val="24"/>
          <w:szCs w:val="24"/>
        </w:rPr>
        <w:t xml:space="preserve"> официальной странице в сети «Интернет»</w:t>
      </w:r>
    </w:p>
    <w:p w:rsidR="00CE5EC8" w:rsidRDefault="00CE5EC8" w:rsidP="00CE5EC8">
      <w:pPr>
        <w:rPr>
          <w:sz w:val="24"/>
          <w:szCs w:val="24"/>
        </w:rPr>
      </w:pPr>
      <w:r>
        <w:rPr>
          <w:sz w:val="24"/>
          <w:szCs w:val="24"/>
        </w:rPr>
        <w:t>для размещения информации о деятельности</w:t>
      </w:r>
    </w:p>
    <w:p w:rsidR="00AC2589" w:rsidRDefault="00CE5EC8" w:rsidP="00CE5EC8">
      <w:pPr>
        <w:rPr>
          <w:sz w:val="24"/>
          <w:szCs w:val="24"/>
        </w:rPr>
      </w:pPr>
      <w:r>
        <w:rPr>
          <w:sz w:val="24"/>
          <w:szCs w:val="24"/>
        </w:rPr>
        <w:t>Думы Седановского сельского поселения</w:t>
      </w:r>
    </w:p>
    <w:p w:rsidR="00AC2589" w:rsidRPr="00AC2589" w:rsidRDefault="00AC2589" w:rsidP="00AC2589">
      <w:pPr>
        <w:rPr>
          <w:sz w:val="24"/>
          <w:szCs w:val="24"/>
        </w:rPr>
      </w:pPr>
    </w:p>
    <w:p w:rsidR="00AC2589" w:rsidRPr="00AC2589" w:rsidRDefault="00AC2589" w:rsidP="00AC2589">
      <w:pPr>
        <w:rPr>
          <w:sz w:val="24"/>
          <w:szCs w:val="24"/>
        </w:rPr>
      </w:pPr>
    </w:p>
    <w:p w:rsidR="00AC2589" w:rsidRDefault="00AC2589" w:rsidP="00AC2589">
      <w:pPr>
        <w:rPr>
          <w:sz w:val="24"/>
          <w:szCs w:val="24"/>
        </w:rPr>
      </w:pPr>
    </w:p>
    <w:p w:rsidR="00CE5EC8" w:rsidRDefault="00AC2589" w:rsidP="00311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В связи с совмещением главой Седановского муниципального образования полномочий председателя Думы Седановского муниципального образования, руководствуясь частью 3 статьи 36 Федерального закона от 6 октября 2003 года № 131-ФЗ «Об общих принципах организации местного самоуправления в Российской Федерации», статьей 10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самоуправления», </w:t>
      </w:r>
      <w:r w:rsidR="00D0159E">
        <w:rPr>
          <w:sz w:val="24"/>
          <w:szCs w:val="24"/>
        </w:rPr>
        <w:t xml:space="preserve"> </w:t>
      </w:r>
      <w:r w:rsidR="00D0159E" w:rsidRPr="00E16494">
        <w:rPr>
          <w:sz w:val="24"/>
          <w:szCs w:val="24"/>
        </w:rPr>
        <w:t>статьями</w:t>
      </w:r>
      <w:proofErr w:type="gramEnd"/>
      <w:r w:rsidR="00D0159E" w:rsidRPr="00E16494">
        <w:rPr>
          <w:sz w:val="24"/>
          <w:szCs w:val="24"/>
        </w:rPr>
        <w:t xml:space="preserve"> </w:t>
      </w:r>
      <w:r w:rsidR="00E16494" w:rsidRPr="00E16494">
        <w:rPr>
          <w:sz w:val="24"/>
          <w:szCs w:val="24"/>
        </w:rPr>
        <w:t>24. 45</w:t>
      </w:r>
      <w:r w:rsidR="00E16494">
        <w:rPr>
          <w:b/>
          <w:sz w:val="24"/>
          <w:szCs w:val="24"/>
        </w:rPr>
        <w:t xml:space="preserve"> </w:t>
      </w:r>
      <w:r w:rsidR="00D0159E" w:rsidRPr="00D0159E">
        <w:rPr>
          <w:sz w:val="24"/>
          <w:szCs w:val="24"/>
        </w:rPr>
        <w:t>Устава Седановского муниципального</w:t>
      </w:r>
      <w:r w:rsidR="00D0159E">
        <w:rPr>
          <w:sz w:val="24"/>
          <w:szCs w:val="24"/>
        </w:rPr>
        <w:t xml:space="preserve"> образования, Дума Седановского муниципального образования пятого созыва</w:t>
      </w:r>
    </w:p>
    <w:p w:rsidR="00D0159E" w:rsidRDefault="00D0159E" w:rsidP="00AC2589">
      <w:pPr>
        <w:rPr>
          <w:sz w:val="24"/>
          <w:szCs w:val="24"/>
        </w:rPr>
      </w:pPr>
    </w:p>
    <w:p w:rsidR="00D0159E" w:rsidRDefault="00D0159E" w:rsidP="00D0159E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</w:p>
    <w:p w:rsidR="00D0159E" w:rsidRDefault="00D0159E" w:rsidP="00D0159E">
      <w:pPr>
        <w:rPr>
          <w:sz w:val="24"/>
          <w:szCs w:val="24"/>
        </w:rPr>
      </w:pPr>
    </w:p>
    <w:p w:rsidR="00D0159E" w:rsidRDefault="00D0159E" w:rsidP="00311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Освободить Думу Седановского муниципального образования от обязанности вести официальные страницы в социальных сетях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</w:t>
      </w:r>
      <w:r w:rsidR="00C17D8E">
        <w:rPr>
          <w:sz w:val="24"/>
          <w:szCs w:val="24"/>
        </w:rPr>
        <w:t xml:space="preserve"> и «Одноклассники» для размещения информации о своей деятельности в сети «Интернет».</w:t>
      </w:r>
    </w:p>
    <w:p w:rsidR="00C17D8E" w:rsidRDefault="00C17D8E" w:rsidP="00311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Определить, что информация о деятельности Думы Седановского муниципального образования размещается на официальных страницах администрации Седановского муниципального образования в социальных сетях «</w:t>
      </w:r>
      <w:proofErr w:type="spellStart"/>
      <w:r>
        <w:rPr>
          <w:sz w:val="24"/>
          <w:szCs w:val="24"/>
        </w:rPr>
        <w:t>ВКонтакте</w:t>
      </w:r>
      <w:proofErr w:type="spellEnd"/>
      <w:r>
        <w:rPr>
          <w:sz w:val="24"/>
          <w:szCs w:val="24"/>
        </w:rPr>
        <w:t>» и «Одноклассники».</w:t>
      </w:r>
    </w:p>
    <w:p w:rsidR="00C17D8E" w:rsidRDefault="00C17D8E" w:rsidP="00311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Администрации Седановского муниципального образования назначить должностное лицо, ответственное за размещение информации о деятельности Думы Седановского муниципального образования.</w:t>
      </w:r>
    </w:p>
    <w:p w:rsidR="00094381" w:rsidRDefault="00094381" w:rsidP="0031123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4. </w:t>
      </w:r>
      <w:r w:rsidR="00527C33">
        <w:rPr>
          <w:sz w:val="24"/>
          <w:szCs w:val="24"/>
        </w:rPr>
        <w:t>Опубликовать настоящее решение в газете «Седановский вестник» и разместить на официальном сайте администрации Седановского муниципального образования в информационно-</w:t>
      </w:r>
      <w:r w:rsidR="00527C33" w:rsidRPr="00E74528">
        <w:rPr>
          <w:sz w:val="24"/>
          <w:szCs w:val="24"/>
        </w:rPr>
        <w:t>телекоммуникационной сети «Интернет».</w:t>
      </w:r>
    </w:p>
    <w:p w:rsidR="00094381" w:rsidRDefault="00094381" w:rsidP="00D0159E">
      <w:pPr>
        <w:rPr>
          <w:sz w:val="24"/>
          <w:szCs w:val="24"/>
        </w:rPr>
      </w:pPr>
    </w:p>
    <w:p w:rsidR="00A31B90" w:rsidRDefault="00A31B90" w:rsidP="00D0159E">
      <w:pPr>
        <w:rPr>
          <w:sz w:val="24"/>
          <w:szCs w:val="24"/>
        </w:rPr>
      </w:pPr>
    </w:p>
    <w:p w:rsidR="00DD0753" w:rsidRDefault="00DD0753" w:rsidP="00D0159E">
      <w:pPr>
        <w:rPr>
          <w:sz w:val="24"/>
          <w:szCs w:val="24"/>
        </w:rPr>
      </w:pPr>
    </w:p>
    <w:p w:rsidR="00DD0753" w:rsidRDefault="00DD0753" w:rsidP="00D0159E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A31B90">
        <w:rPr>
          <w:sz w:val="24"/>
          <w:szCs w:val="24"/>
        </w:rPr>
        <w:t>лава администрации Седановского</w:t>
      </w:r>
    </w:p>
    <w:p w:rsidR="00A31B90" w:rsidRDefault="00A31B90" w:rsidP="00D0159E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                     </w:t>
      </w:r>
      <w:r w:rsidR="00D66B36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Д.Ю.Козловский</w:t>
      </w:r>
    </w:p>
    <w:p w:rsidR="00094381" w:rsidRDefault="00094381" w:rsidP="00D0159E">
      <w:pPr>
        <w:rPr>
          <w:sz w:val="24"/>
          <w:szCs w:val="24"/>
        </w:rPr>
      </w:pPr>
    </w:p>
    <w:p w:rsidR="00094381" w:rsidRDefault="00094381" w:rsidP="00D0159E">
      <w:pPr>
        <w:rPr>
          <w:sz w:val="24"/>
          <w:szCs w:val="24"/>
        </w:rPr>
      </w:pPr>
    </w:p>
    <w:p w:rsidR="00C17D8E" w:rsidRPr="00E16494" w:rsidRDefault="00DD0753" w:rsidP="00E16494">
      <w:pPr>
        <w:spacing w:after="200" w:line="276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C17D8E" w:rsidRPr="00E1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450F2"/>
    <w:multiLevelType w:val="multilevel"/>
    <w:tmpl w:val="3A620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E7"/>
    <w:rsid w:val="00094381"/>
    <w:rsid w:val="00311238"/>
    <w:rsid w:val="00503DE7"/>
    <w:rsid w:val="00527C33"/>
    <w:rsid w:val="00A31B90"/>
    <w:rsid w:val="00AC2589"/>
    <w:rsid w:val="00C17D8E"/>
    <w:rsid w:val="00CE5EC8"/>
    <w:rsid w:val="00D0159E"/>
    <w:rsid w:val="00D66B36"/>
    <w:rsid w:val="00DD0753"/>
    <w:rsid w:val="00E16494"/>
    <w:rsid w:val="00F9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E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5E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Спец</dc:creator>
  <cp:keywords/>
  <dc:description/>
  <cp:lastModifiedBy>Анна Спец</cp:lastModifiedBy>
  <cp:revision>5</cp:revision>
  <cp:lastPrinted>2023-06-01T02:19:00Z</cp:lastPrinted>
  <dcterms:created xsi:type="dcterms:W3CDTF">2023-05-18T02:15:00Z</dcterms:created>
  <dcterms:modified xsi:type="dcterms:W3CDTF">2023-06-01T02:21:00Z</dcterms:modified>
</cp:coreProperties>
</file>