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E4" w:rsidRDefault="009E3EE4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EE4" w:rsidRDefault="009E3EE4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EE4" w:rsidRDefault="009E3EE4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7912B9" w:rsidRDefault="000F4F2E" w:rsidP="000F4F2E">
      <w:pPr>
        <w:widowControl w:val="0"/>
        <w:shd w:val="clear" w:color="auto" w:fill="FFFFFF"/>
        <w:rPr>
          <w:rFonts w:ascii="Times New Roman" w:hAnsi="Times New Roman" w:cs="Times New Roman"/>
        </w:rPr>
      </w:pPr>
      <w:r w:rsidRPr="000F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2B9">
        <w:rPr>
          <w:rFonts w:ascii="Times New Roman" w:hAnsi="Times New Roman" w:cs="Times New Roman"/>
        </w:rPr>
        <w:t xml:space="preserve">от </w:t>
      </w:r>
      <w:r w:rsidR="003C1121">
        <w:rPr>
          <w:rFonts w:ascii="Times New Roman" w:hAnsi="Times New Roman" w:cs="Times New Roman"/>
        </w:rPr>
        <w:t>02.12</w:t>
      </w:r>
      <w:r w:rsidR="00A76972">
        <w:rPr>
          <w:rFonts w:ascii="Times New Roman" w:hAnsi="Times New Roman" w:cs="Times New Roman"/>
        </w:rPr>
        <w:t>.2022</w:t>
      </w:r>
      <w:r w:rsidRPr="007912B9">
        <w:rPr>
          <w:rFonts w:ascii="Times New Roman" w:hAnsi="Times New Roman" w:cs="Times New Roman"/>
        </w:rPr>
        <w:t xml:space="preserve"> года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912B9">
        <w:rPr>
          <w:rFonts w:ascii="Times New Roman" w:hAnsi="Times New Roman" w:cs="Times New Roman"/>
        </w:rPr>
        <w:t xml:space="preserve">     №  </w:t>
      </w:r>
      <w:r w:rsidR="003C1121">
        <w:rPr>
          <w:rFonts w:ascii="Times New Roman" w:hAnsi="Times New Roman" w:cs="Times New Roman"/>
        </w:rPr>
        <w:t>8</w:t>
      </w:r>
      <w:r w:rsidR="00F94B0A">
        <w:rPr>
          <w:rFonts w:ascii="Times New Roman" w:hAnsi="Times New Roman" w:cs="Times New Roman"/>
        </w:rPr>
        <w:t>2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3C1121" w:rsidRDefault="003C1121" w:rsidP="003C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формы проверочного листа, применяемого при осуществлении муниципального контроля </w:t>
      </w:r>
      <w:r w:rsidR="00F94B0A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94B0A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</w:p>
    <w:p w:rsidR="003C1121" w:rsidRDefault="003C1121" w:rsidP="003C1121">
      <w:pPr>
        <w:rPr>
          <w:rFonts w:ascii="Times New Roman" w:hAnsi="Times New Roman" w:cs="Times New Roman"/>
          <w:sz w:val="28"/>
          <w:szCs w:val="28"/>
        </w:rPr>
      </w:pPr>
    </w:p>
    <w:p w:rsidR="00167C61" w:rsidRDefault="003C1121" w:rsidP="00167C6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797" w:rsidRPr="00E217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 w:rsidR="009E3EE4">
        <w:rPr>
          <w:rFonts w:ascii="Times New Roman" w:hAnsi="Times New Roman" w:cs="Times New Roman"/>
          <w:sz w:val="24"/>
          <w:szCs w:val="24"/>
        </w:rPr>
        <w:t>№</w:t>
      </w:r>
      <w:r w:rsidR="00E21797" w:rsidRPr="00E21797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</w:t>
      </w:r>
      <w:r w:rsidR="009E3EE4">
        <w:rPr>
          <w:rFonts w:ascii="Times New Roman" w:hAnsi="Times New Roman" w:cs="Times New Roman"/>
          <w:sz w:val="24"/>
          <w:szCs w:val="24"/>
        </w:rPr>
        <w:t>№</w:t>
      </w:r>
      <w:r w:rsidR="00E21797" w:rsidRPr="00E21797">
        <w:rPr>
          <w:rFonts w:ascii="Times New Roman" w:hAnsi="Times New Roman" w:cs="Times New Roman"/>
          <w:sz w:val="24"/>
          <w:szCs w:val="24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3C1121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3C11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67C61">
        <w:rPr>
          <w:rFonts w:ascii="Times New Roman" w:hAnsi="Times New Roman" w:cs="Times New Roman"/>
          <w:sz w:val="24"/>
          <w:szCs w:val="24"/>
        </w:rPr>
        <w:t>, администрация Седановского муниципального образования</w:t>
      </w:r>
    </w:p>
    <w:p w:rsidR="009E3EE4" w:rsidRDefault="009E3EE4" w:rsidP="00167C61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212121"/>
          <w:spacing w:val="2"/>
        </w:rPr>
      </w:pPr>
    </w:p>
    <w:p w:rsidR="00167C61" w:rsidRDefault="00167C61" w:rsidP="00167C61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212121"/>
          <w:spacing w:val="2"/>
        </w:rPr>
      </w:pPr>
      <w:r w:rsidRPr="00167C61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167C61" w:rsidRPr="00167C61" w:rsidRDefault="00167C61" w:rsidP="00167C6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1121" w:rsidRDefault="003C1121" w:rsidP="003C11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ab/>
      </w:r>
      <w:r w:rsidRPr="003C1121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 w:rsidRPr="003C1121">
        <w:rPr>
          <w:rStyle w:val="ae"/>
          <w:rFonts w:ascii="Times New Roman" w:hAnsi="Times New Roman"/>
          <w:color w:val="auto"/>
          <w:sz w:val="24"/>
          <w:szCs w:val="24"/>
        </w:rPr>
        <w:t>форму</w:t>
      </w:r>
      <w:r w:rsidRPr="003C1121">
        <w:rPr>
          <w:rFonts w:ascii="Times New Roman" w:hAnsi="Times New Roman" w:cs="Times New Roman"/>
          <w:sz w:val="24"/>
          <w:szCs w:val="24"/>
        </w:rPr>
        <w:t xml:space="preserve"> проверочного листа, применяемого при</w:t>
      </w:r>
      <w:r w:rsidR="00EB33AD">
        <w:rPr>
          <w:rFonts w:ascii="Times New Roman" w:hAnsi="Times New Roman" w:cs="Times New Roman"/>
          <w:sz w:val="24"/>
          <w:szCs w:val="24"/>
        </w:rPr>
        <w:t xml:space="preserve"> осуществлении</w:t>
      </w:r>
      <w:r w:rsidRPr="003C112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2"/>
      <w:bookmarkEnd w:id="0"/>
      <w:r w:rsidR="00EB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F94B0A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="00F9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94B0A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  <w:r w:rsidR="00EB3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121" w:rsidRPr="007565F4" w:rsidRDefault="003C1121" w:rsidP="003C112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постановление опубликовать в</w:t>
      </w: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«Седановский вестник» и разместить на официальном сайте Седановского сельского поселения Усть-Илимского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района Иркутской области </w:t>
      </w: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- телекоммуникационной сети «Интернет».</w:t>
      </w:r>
    </w:p>
    <w:p w:rsidR="003C1121" w:rsidRPr="007565F4" w:rsidRDefault="003C1121" w:rsidP="003C112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выполнением настоящего распоряжения оставляю за собой</w:t>
      </w:r>
    </w:p>
    <w:p w:rsidR="003C1121" w:rsidRPr="007565F4" w:rsidRDefault="003C1121" w:rsidP="003C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21" w:rsidRPr="007565F4" w:rsidRDefault="003C1121" w:rsidP="003C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21" w:rsidRPr="007565F4" w:rsidRDefault="003C1121" w:rsidP="003C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3C1121" w:rsidRPr="007565F4" w:rsidRDefault="003C1121" w:rsidP="003C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3C1121" w:rsidRPr="007565F4" w:rsidRDefault="003C1121" w:rsidP="003C1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21" w:rsidRPr="003C1121" w:rsidRDefault="003C1121" w:rsidP="003C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121" w:rsidRDefault="003C1121" w:rsidP="003C1121">
      <w:pPr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2" w:name="sub_1000"/>
    </w:p>
    <w:p w:rsidR="003C1121" w:rsidRDefault="003C1121" w:rsidP="003C1121">
      <w:pPr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67C61" w:rsidRDefault="00167C61" w:rsidP="003C1121">
      <w:pPr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67C61" w:rsidRDefault="00167C61" w:rsidP="003C1121">
      <w:pPr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21797" w:rsidRDefault="00E21797" w:rsidP="003C1121">
      <w:pPr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C1121" w:rsidRDefault="003C1121" w:rsidP="00167C61">
      <w:pPr>
        <w:spacing w:after="0" w:line="0" w:lineRule="atLeast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3" w:name="_GoBack"/>
      <w:bookmarkEnd w:id="3"/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Утверждена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Pr="003C1121">
        <w:rPr>
          <w:rStyle w:val="ae"/>
          <w:rFonts w:ascii="Times New Roman" w:hAnsi="Times New Roman"/>
          <w:color w:val="auto"/>
          <w:sz w:val="24"/>
          <w:szCs w:val="24"/>
        </w:rPr>
        <w:t>постановлением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167C6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Седановского 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муниципального образования  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от </w:t>
      </w:r>
      <w:r w:rsidR="00167C6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  <w:r w:rsidR="00F94B0A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="00167C6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>.12.</w:t>
      </w:r>
      <w:r w:rsidRPr="003C112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2022  № </w:t>
      </w:r>
      <w:r w:rsidR="00167C61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>8</w:t>
      </w:r>
      <w:r w:rsidR="00F94B0A"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</w:p>
    <w:p w:rsidR="00E21797" w:rsidRPr="003C1121" w:rsidRDefault="00E21797" w:rsidP="00167C61">
      <w:pPr>
        <w:spacing w:after="0" w:line="0" w:lineRule="atLeast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E21797" w:rsidRPr="008A3309" w:rsidTr="0064674D">
        <w:trPr>
          <w:trHeight w:val="1296"/>
        </w:trPr>
        <w:tc>
          <w:tcPr>
            <w:tcW w:w="3191" w:type="dxa"/>
          </w:tcPr>
          <w:bookmarkEnd w:id="2"/>
          <w:p w:rsidR="00E21797" w:rsidRPr="008A3309" w:rsidRDefault="00E21797" w:rsidP="0064674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A3309"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  <w:t>QR</w:t>
            </w:r>
            <w:r w:rsidRPr="008A330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-код,</w:t>
            </w:r>
            <w:r w:rsidRPr="008A330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предусмотренный </w:t>
            </w:r>
            <w:hyperlink r:id="rId8" w:history="1">
              <w:r w:rsidRPr="008A3309">
                <w:rPr>
                  <w:rFonts w:ascii="Times New Roman" w:hAnsi="Times New Roman" w:cs="Times New Roman"/>
                  <w:sz w:val="18"/>
                  <w:szCs w:val="18"/>
                </w:rPr>
                <w:t>постановлением</w:t>
              </w:r>
            </w:hyperlink>
            <w:r w:rsidRPr="008A3309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A330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E21797" w:rsidRDefault="00E21797" w:rsidP="00E21797">
      <w:pPr>
        <w:pStyle w:val="1"/>
        <w:spacing w:before="0" w:after="0" w:line="0" w:lineRule="atLeast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</w:p>
    <w:p w:rsidR="00E21797" w:rsidRDefault="00E21797" w:rsidP="00E21797">
      <w:pPr>
        <w:pStyle w:val="1"/>
        <w:spacing w:before="0" w:after="0" w:line="0" w:lineRule="atLeast"/>
      </w:pPr>
      <w:r>
        <w:t xml:space="preserve"> </w:t>
      </w:r>
      <w:r>
        <w:t xml:space="preserve">Седановского </w:t>
      </w:r>
      <w:r>
        <w:t xml:space="preserve">муниципального образования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402"/>
      </w:tblGrid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797" w:rsidRDefault="00E21797" w:rsidP="00E21797">
            <w:pPr>
              <w:pStyle w:val="af1"/>
            </w:pPr>
            <w:r>
              <w:t xml:space="preserve">Муниципальный контроль в сфере благоустройства на территории  </w:t>
            </w:r>
            <w:r>
              <w:t>Седановского</w:t>
            </w:r>
            <w:r>
              <w:t xml:space="preserve"> муниципального образования</w:t>
            </w: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Категория риска объекта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№</w:t>
            </w:r>
            <w:r>
              <w:t>_____ от_______</w:t>
            </w: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Учетный номер контрольного 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№</w:t>
            </w:r>
            <w:r>
              <w:t>_________ от___________</w:t>
            </w: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</w:tbl>
    <w:p w:rsidR="00E21797" w:rsidRDefault="00E21797" w:rsidP="00E21797"/>
    <w:p w:rsidR="00E21797" w:rsidRPr="008E23B3" w:rsidRDefault="00E21797" w:rsidP="00E21797">
      <w:pPr>
        <w:pStyle w:val="1"/>
        <w:rPr>
          <w:color w:val="auto"/>
        </w:rPr>
      </w:pPr>
      <w:bookmarkStart w:id="4" w:name="sub_1001"/>
      <w:r w:rsidRPr="008E23B3">
        <w:rPr>
          <w:color w:val="auto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E21797" w:rsidRDefault="00E21797" w:rsidP="00E21797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3260"/>
        <w:gridCol w:w="851"/>
        <w:gridCol w:w="850"/>
        <w:gridCol w:w="880"/>
        <w:gridCol w:w="821"/>
      </w:tblGrid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97" w:rsidRDefault="00E21797" w:rsidP="0064674D">
            <w:pPr>
              <w:pStyle w:val="af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97" w:rsidRDefault="00E21797" w:rsidP="0064674D">
            <w:pPr>
              <w:pStyle w:val="af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97" w:rsidRDefault="00E21797" w:rsidP="0064674D">
            <w:pPr>
              <w:pStyle w:val="af"/>
              <w:jc w:val="center"/>
            </w:pPr>
            <w:r>
              <w:t>Ответы на вопросы</w:t>
            </w: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97" w:rsidRDefault="00E21797" w:rsidP="0064674D">
            <w:pPr>
              <w:pStyle w:val="af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97" w:rsidRDefault="00E21797" w:rsidP="0064674D">
            <w:pPr>
              <w:pStyle w:val="a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97" w:rsidRDefault="00E21797" w:rsidP="0064674D">
            <w:pPr>
              <w:pStyle w:val="af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97" w:rsidRDefault="00E21797" w:rsidP="0064674D">
            <w:pPr>
              <w:pStyle w:val="af"/>
              <w:jc w:val="center"/>
            </w:pPr>
            <w: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97" w:rsidRDefault="00E21797" w:rsidP="0064674D">
            <w:pPr>
              <w:pStyle w:val="af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97" w:rsidRDefault="00E21797" w:rsidP="0064674D">
            <w:pPr>
              <w:pStyle w:val="af"/>
              <w:jc w:val="center"/>
            </w:pPr>
            <w:r>
              <w:t>примечание</w:t>
            </w: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CE11DF">
            <w:pPr>
              <w:pStyle w:val="af1"/>
            </w:pPr>
            <w:r w:rsidRPr="00810DD9">
              <w:rPr>
                <w:rFonts w:ascii="Times New Roman" w:hAnsi="Times New Roman" w:cs="Times New Roman"/>
                <w:u w:val="single"/>
                <w:lang w:eastAsia="en-US"/>
              </w:rPr>
              <w:t xml:space="preserve">Статья </w:t>
            </w:r>
            <w:r w:rsidR="00CE11DF">
              <w:rPr>
                <w:rFonts w:ascii="Times New Roman" w:hAnsi="Times New Roman" w:cs="Times New Roman"/>
                <w:u w:val="single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Соблюдаются ли общие требования к содержанию и уборке территорий  поселения в зимний, летний период?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 w:rsidRPr="00810DD9">
              <w:rPr>
                <w:rFonts w:ascii="Times New Roman" w:hAnsi="Times New Roman" w:cs="Times New Roman"/>
                <w:u w:val="single"/>
                <w:lang w:eastAsia="en-US"/>
              </w:rPr>
              <w:t>Статьи 18, 19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 w:rsidRPr="00810DD9">
              <w:rPr>
                <w:rFonts w:ascii="Times New Roman" w:hAnsi="Times New Roman" w:cs="Times New Roman"/>
                <w:u w:val="single"/>
                <w:lang w:eastAsia="en-US"/>
              </w:rPr>
              <w:t>Статья 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9E3EE4">
            <w:pPr>
              <w:pStyle w:val="af1"/>
            </w:pPr>
            <w:r w:rsidRPr="00221732">
              <w:rPr>
                <w:rFonts w:ascii="Times New Roman" w:hAnsi="Times New Roman" w:cs="Times New Roman"/>
                <w:u w:val="single"/>
                <w:lang w:eastAsia="en-US"/>
              </w:rPr>
              <w:t xml:space="preserve">Статья </w:t>
            </w:r>
            <w:r w:rsidR="009E3EE4">
              <w:rPr>
                <w:rFonts w:ascii="Times New Roman" w:hAnsi="Times New Roman" w:cs="Times New Roman"/>
                <w:u w:val="single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 w:rsidRPr="00221732">
              <w:rPr>
                <w:rFonts w:ascii="Times New Roman" w:hAnsi="Times New Roman" w:cs="Times New Roman"/>
                <w:u w:val="single"/>
                <w:lang w:eastAsia="en-US"/>
              </w:rPr>
              <w:t>Статья 26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 w:rsidRPr="00467BE6">
              <w:rPr>
                <w:rFonts w:ascii="Times New Roman" w:hAnsi="Times New Roman" w:cs="Times New Roman"/>
                <w:u w:val="single"/>
                <w:lang w:eastAsia="en-US"/>
              </w:rPr>
              <w:t>Статья 27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 xml:space="preserve">Соответствуют ли требования к размещению средств информации на территории </w:t>
            </w:r>
            <w:r w:rsidR="00CE11DF">
              <w:t>Седановского</w:t>
            </w:r>
            <w:r>
              <w:t xml:space="preserve"> муниципального </w:t>
            </w:r>
            <w:r>
              <w:lastRenderedPageBreak/>
              <w:t>образования требованиям Правил благоустройства?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 w:rsidRPr="00467BE6">
              <w:rPr>
                <w:rFonts w:ascii="Times New Roman" w:hAnsi="Times New Roman" w:cs="Times New Roman"/>
                <w:u w:val="single"/>
                <w:lang w:eastAsia="en-US"/>
              </w:rPr>
              <w:lastRenderedPageBreak/>
              <w:t>Статья 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</w:t>
            </w:r>
            <w:r w:rsidR="00CE11DF">
              <w:rPr>
                <w:rFonts w:ascii="Times New Roman" w:hAnsi="Times New Roman" w:cs="Times New Roman"/>
                <w:lang w:eastAsia="en-US"/>
              </w:rPr>
              <w:lastRenderedPageBreak/>
              <w:t xml:space="preserve">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 w:rsidRPr="00810DD9">
              <w:rPr>
                <w:rFonts w:ascii="Times New Roman" w:hAnsi="Times New Roman" w:cs="Times New Roman"/>
                <w:u w:val="single"/>
                <w:lang w:eastAsia="en-US"/>
              </w:rPr>
              <w:t>Статья 23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 w:rsidRPr="00810DD9">
              <w:rPr>
                <w:rFonts w:ascii="Times New Roman" w:hAnsi="Times New Roman" w:cs="Times New Roman"/>
                <w:u w:val="single"/>
                <w:lang w:eastAsia="en-US"/>
              </w:rPr>
              <w:t>Статья 23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 w:rsidRPr="00810DD9">
              <w:rPr>
                <w:rFonts w:ascii="Times New Roman" w:hAnsi="Times New Roman" w:cs="Times New Roman"/>
                <w:u w:val="single"/>
                <w:lang w:eastAsia="en-US"/>
              </w:rPr>
              <w:t>Статья 23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 w:rsidRPr="00221732">
              <w:rPr>
                <w:rFonts w:ascii="Times New Roman" w:hAnsi="Times New Roman" w:cs="Times New Roman"/>
                <w:u w:val="single"/>
                <w:lang w:eastAsia="en-US"/>
              </w:rPr>
              <w:t>Статья 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  <w:tr w:rsidR="00E21797" w:rsidTr="009E3E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1"/>
            </w:pPr>
            <w:r w:rsidRPr="00810DD9">
              <w:rPr>
                <w:rFonts w:ascii="Times New Roman" w:hAnsi="Times New Roman" w:cs="Times New Roman"/>
                <w:u w:val="single"/>
                <w:lang w:eastAsia="en-US"/>
              </w:rPr>
              <w:t>Статья 28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благоустройства территории </w:t>
            </w:r>
            <w:r w:rsidR="00CE11DF">
              <w:rPr>
                <w:rFonts w:ascii="Times New Roman" w:hAnsi="Times New Roman" w:cs="Times New Roman"/>
                <w:lang w:eastAsia="en-US"/>
              </w:rPr>
              <w:t>Седановского</w:t>
            </w:r>
            <w:r w:rsidRPr="00810DD9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E11DF">
              <w:rPr>
                <w:rFonts w:ascii="Times New Roman" w:hAnsi="Times New Roman" w:cs="Times New Roman"/>
                <w:lang w:eastAsia="en-US"/>
              </w:rPr>
              <w:t xml:space="preserve">от 27.10.2017 № 2/3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97" w:rsidRDefault="00E21797" w:rsidP="0064674D">
            <w:pPr>
              <w:pStyle w:val="af"/>
            </w:pPr>
          </w:p>
        </w:tc>
      </w:tr>
    </w:tbl>
    <w:p w:rsidR="00E21797" w:rsidRPr="00E21797" w:rsidRDefault="00E21797" w:rsidP="00E21797">
      <w:pPr>
        <w:rPr>
          <w:rFonts w:ascii="Times New Roman" w:hAnsi="Times New Roman" w:cs="Times New Roman"/>
        </w:rPr>
      </w:pPr>
    </w:p>
    <w:p w:rsidR="00E21797" w:rsidRPr="00E21797" w:rsidRDefault="00E21797" w:rsidP="00E2179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21797">
        <w:rPr>
          <w:rFonts w:ascii="Times New Roman" w:hAnsi="Times New Roman" w:cs="Times New Roman"/>
          <w:sz w:val="22"/>
          <w:szCs w:val="22"/>
        </w:rPr>
        <w:t>"_____" ______________ 20__ г.</w:t>
      </w:r>
    </w:p>
    <w:p w:rsidR="00E21797" w:rsidRPr="00E21797" w:rsidRDefault="00E21797" w:rsidP="00E21797">
      <w:pPr>
        <w:pStyle w:val="af0"/>
        <w:rPr>
          <w:rFonts w:ascii="Times New Roman" w:hAnsi="Times New Roman" w:cs="Times New Roman"/>
          <w:sz w:val="16"/>
          <w:szCs w:val="16"/>
        </w:rPr>
      </w:pPr>
      <w:r w:rsidRPr="00E21797">
        <w:rPr>
          <w:rFonts w:ascii="Times New Roman" w:hAnsi="Times New Roman" w:cs="Times New Roman"/>
          <w:sz w:val="22"/>
          <w:szCs w:val="22"/>
        </w:rPr>
        <w:t xml:space="preserve"> </w:t>
      </w:r>
      <w:r w:rsidRPr="00E21797">
        <w:rPr>
          <w:rFonts w:ascii="Times New Roman" w:hAnsi="Times New Roman" w:cs="Times New Roman"/>
          <w:sz w:val="16"/>
          <w:szCs w:val="16"/>
        </w:rPr>
        <w:t>(дата заполнения проверочного листа)</w:t>
      </w:r>
    </w:p>
    <w:p w:rsidR="00E21797" w:rsidRPr="00E21797" w:rsidRDefault="00E21797" w:rsidP="00E21797">
      <w:pPr>
        <w:pStyle w:val="af0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188"/>
        <w:gridCol w:w="3260"/>
      </w:tblGrid>
      <w:tr w:rsidR="00E21797" w:rsidTr="009E3EE4">
        <w:tc>
          <w:tcPr>
            <w:tcW w:w="3406" w:type="dxa"/>
            <w:vAlign w:val="bottom"/>
          </w:tcPr>
          <w:p w:rsidR="00E21797" w:rsidRDefault="00E21797" w:rsidP="00E21797">
            <w:pPr>
              <w:jc w:val="center"/>
              <w:rPr>
                <w:rStyle w:val="ad"/>
                <w:rFonts w:ascii="Arial" w:hAnsi="Arial" w:cs="Arial"/>
                <w:bCs/>
              </w:rPr>
            </w:pPr>
            <w:r w:rsidRPr="00E21797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188" w:type="dxa"/>
            <w:vAlign w:val="bottom"/>
          </w:tcPr>
          <w:p w:rsidR="00E21797" w:rsidRDefault="00E21797" w:rsidP="00E21797">
            <w:pPr>
              <w:jc w:val="center"/>
              <w:rPr>
                <w:rStyle w:val="ad"/>
                <w:rFonts w:ascii="Arial" w:hAnsi="Arial" w:cs="Arial"/>
                <w:bCs/>
              </w:rPr>
            </w:pPr>
            <w:r w:rsidRPr="00E21797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3260" w:type="dxa"/>
            <w:vAlign w:val="bottom"/>
          </w:tcPr>
          <w:p w:rsidR="00E21797" w:rsidRPr="00E21797" w:rsidRDefault="00E21797" w:rsidP="00E21797">
            <w:pPr>
              <w:pStyle w:val="af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</w:tr>
      <w:tr w:rsidR="00E21797" w:rsidTr="009E3EE4">
        <w:tc>
          <w:tcPr>
            <w:tcW w:w="3406" w:type="dxa"/>
          </w:tcPr>
          <w:p w:rsidR="00E21797" w:rsidRPr="00E21797" w:rsidRDefault="00E21797" w:rsidP="00E21797">
            <w:pPr>
              <w:jc w:val="center"/>
              <w:rPr>
                <w:rStyle w:val="ad"/>
                <w:rFonts w:ascii="Arial" w:hAnsi="Arial" w:cs="Arial"/>
                <w:bCs/>
                <w:sz w:val="18"/>
                <w:szCs w:val="18"/>
              </w:rPr>
            </w:pPr>
            <w:r w:rsidRPr="00E21797">
              <w:rPr>
                <w:rFonts w:ascii="Times New Roman" w:hAnsi="Times New Roman" w:cs="Times New Roman"/>
                <w:sz w:val="18"/>
                <w:szCs w:val="18"/>
              </w:rPr>
              <w:t>(должность лица, заполнившего     проверочный лист)</w:t>
            </w:r>
          </w:p>
        </w:tc>
        <w:tc>
          <w:tcPr>
            <w:tcW w:w="3188" w:type="dxa"/>
          </w:tcPr>
          <w:p w:rsidR="00E21797" w:rsidRPr="00E21797" w:rsidRDefault="00E21797" w:rsidP="00E2179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9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E21797" w:rsidRPr="00E21797" w:rsidRDefault="00E21797" w:rsidP="00E2179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9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E21797" w:rsidRPr="00E21797" w:rsidRDefault="00E21797" w:rsidP="003C1121">
            <w:pPr>
              <w:jc w:val="right"/>
              <w:rPr>
                <w:rStyle w:val="ad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E21797" w:rsidRPr="00E21797" w:rsidRDefault="00E21797" w:rsidP="00E2179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9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Pr="00E21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797">
              <w:rPr>
                <w:rFonts w:ascii="Times New Roman" w:hAnsi="Times New Roman" w:cs="Times New Roman"/>
                <w:sz w:val="18"/>
                <w:szCs w:val="18"/>
              </w:rPr>
              <w:t>лица, заполнившего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797">
              <w:rPr>
                <w:rFonts w:ascii="Times New Roman" w:hAnsi="Times New Roman" w:cs="Times New Roman"/>
                <w:sz w:val="18"/>
                <w:szCs w:val="18"/>
              </w:rPr>
              <w:t>проверочный лист)</w:t>
            </w:r>
          </w:p>
          <w:p w:rsidR="00E21797" w:rsidRPr="00E21797" w:rsidRDefault="00E21797" w:rsidP="003C1121">
            <w:pPr>
              <w:jc w:val="right"/>
              <w:rPr>
                <w:rStyle w:val="ad"/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C1121" w:rsidRDefault="003C1121" w:rsidP="003C1121">
      <w:pPr>
        <w:jc w:val="right"/>
        <w:rPr>
          <w:rStyle w:val="ad"/>
          <w:rFonts w:ascii="Arial" w:hAnsi="Arial" w:cs="Arial"/>
          <w:bCs/>
        </w:rPr>
      </w:pPr>
    </w:p>
    <w:sectPr w:rsidR="003C1121" w:rsidSect="000558D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C2" w:rsidRDefault="00B82EC2" w:rsidP="007912B9">
      <w:pPr>
        <w:spacing w:after="0" w:line="240" w:lineRule="auto"/>
      </w:pPr>
      <w:r>
        <w:separator/>
      </w:r>
    </w:p>
  </w:endnote>
  <w:endnote w:type="continuationSeparator" w:id="0">
    <w:p w:rsidR="00B82EC2" w:rsidRDefault="00B82EC2" w:rsidP="007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C2" w:rsidRDefault="00B82EC2" w:rsidP="007912B9">
      <w:pPr>
        <w:spacing w:after="0" w:line="240" w:lineRule="auto"/>
      </w:pPr>
      <w:r>
        <w:separator/>
      </w:r>
    </w:p>
  </w:footnote>
  <w:footnote w:type="continuationSeparator" w:id="0">
    <w:p w:rsidR="00B82EC2" w:rsidRDefault="00B82EC2" w:rsidP="007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64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F333B0C"/>
    <w:multiLevelType w:val="multilevel"/>
    <w:tmpl w:val="D05C0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4677D"/>
    <w:multiLevelType w:val="multilevel"/>
    <w:tmpl w:val="DD105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B24C3"/>
    <w:multiLevelType w:val="multilevel"/>
    <w:tmpl w:val="047C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827034"/>
    <w:multiLevelType w:val="multilevel"/>
    <w:tmpl w:val="9EB86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F3088"/>
    <w:multiLevelType w:val="multilevel"/>
    <w:tmpl w:val="0A52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842478"/>
    <w:multiLevelType w:val="multilevel"/>
    <w:tmpl w:val="8550F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CF"/>
    <w:rsid w:val="0001156F"/>
    <w:rsid w:val="00040D3E"/>
    <w:rsid w:val="000558DB"/>
    <w:rsid w:val="000839B2"/>
    <w:rsid w:val="000D48E6"/>
    <w:rsid w:val="000E031B"/>
    <w:rsid w:val="000F4F2E"/>
    <w:rsid w:val="00105E59"/>
    <w:rsid w:val="00125FB9"/>
    <w:rsid w:val="00127088"/>
    <w:rsid w:val="0015339F"/>
    <w:rsid w:val="00167C61"/>
    <w:rsid w:val="001B2AC2"/>
    <w:rsid w:val="001B35B5"/>
    <w:rsid w:val="001B383C"/>
    <w:rsid w:val="00231BDD"/>
    <w:rsid w:val="0024254A"/>
    <w:rsid w:val="00243234"/>
    <w:rsid w:val="0026140F"/>
    <w:rsid w:val="00294B57"/>
    <w:rsid w:val="002D5A8A"/>
    <w:rsid w:val="00315395"/>
    <w:rsid w:val="00323F0E"/>
    <w:rsid w:val="003454DF"/>
    <w:rsid w:val="003812BF"/>
    <w:rsid w:val="003C1121"/>
    <w:rsid w:val="003E3E86"/>
    <w:rsid w:val="00403860"/>
    <w:rsid w:val="00480253"/>
    <w:rsid w:val="00494539"/>
    <w:rsid w:val="0050562C"/>
    <w:rsid w:val="00533F43"/>
    <w:rsid w:val="005B514F"/>
    <w:rsid w:val="006543BC"/>
    <w:rsid w:val="00674687"/>
    <w:rsid w:val="00693C48"/>
    <w:rsid w:val="006C33D1"/>
    <w:rsid w:val="006C5BA5"/>
    <w:rsid w:val="00737A2D"/>
    <w:rsid w:val="00741852"/>
    <w:rsid w:val="00745E60"/>
    <w:rsid w:val="007565F4"/>
    <w:rsid w:val="007912B9"/>
    <w:rsid w:val="007C6655"/>
    <w:rsid w:val="007F4DEC"/>
    <w:rsid w:val="00834747"/>
    <w:rsid w:val="0083700B"/>
    <w:rsid w:val="00895A94"/>
    <w:rsid w:val="008A7E6E"/>
    <w:rsid w:val="008B2ED8"/>
    <w:rsid w:val="008D5C0D"/>
    <w:rsid w:val="008E56F7"/>
    <w:rsid w:val="009205DA"/>
    <w:rsid w:val="00962E01"/>
    <w:rsid w:val="009636EE"/>
    <w:rsid w:val="009765B6"/>
    <w:rsid w:val="0099544F"/>
    <w:rsid w:val="009A5413"/>
    <w:rsid w:val="009B38CB"/>
    <w:rsid w:val="009E3EE4"/>
    <w:rsid w:val="009E4848"/>
    <w:rsid w:val="009E635A"/>
    <w:rsid w:val="00A66642"/>
    <w:rsid w:val="00A75B54"/>
    <w:rsid w:val="00A76972"/>
    <w:rsid w:val="00A80064"/>
    <w:rsid w:val="00AB712E"/>
    <w:rsid w:val="00AC5879"/>
    <w:rsid w:val="00AE047D"/>
    <w:rsid w:val="00AE3821"/>
    <w:rsid w:val="00B20E2C"/>
    <w:rsid w:val="00B35A1F"/>
    <w:rsid w:val="00B82EC2"/>
    <w:rsid w:val="00BB5313"/>
    <w:rsid w:val="00BD5713"/>
    <w:rsid w:val="00C102CF"/>
    <w:rsid w:val="00C22C82"/>
    <w:rsid w:val="00C83D2F"/>
    <w:rsid w:val="00CD595B"/>
    <w:rsid w:val="00CE11DF"/>
    <w:rsid w:val="00D041CB"/>
    <w:rsid w:val="00D12FEB"/>
    <w:rsid w:val="00E12514"/>
    <w:rsid w:val="00E21797"/>
    <w:rsid w:val="00E456F7"/>
    <w:rsid w:val="00E4770C"/>
    <w:rsid w:val="00EA460D"/>
    <w:rsid w:val="00EB2C7B"/>
    <w:rsid w:val="00EB33AD"/>
    <w:rsid w:val="00F94B0A"/>
    <w:rsid w:val="00FD0721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FCF4B-9B27-4595-8EB3-5C1DF88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uiPriority w:val="99"/>
    <w:qFormat/>
    <w:rsid w:val="003C11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link w:val="ConsPlusNormal0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1">
    <w:name w:val="Основной текст (2) + Полужирный"/>
    <w:basedOn w:val="2"/>
    <w:rsid w:val="009E6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3C11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C1121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3C1121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3C11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C1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C1121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af1">
    <w:name w:val="Прижатый влево"/>
    <w:basedOn w:val="a"/>
    <w:next w:val="a"/>
    <w:uiPriority w:val="99"/>
    <w:rsid w:val="00E21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B5CD99E8904020F0A4AA068594031CE51AE4592D184E423B173E261B7EB0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6F99-EB8C-4361-8183-A253CA6C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-</cp:lastModifiedBy>
  <cp:revision>17</cp:revision>
  <cp:lastPrinted>2022-12-06T02:18:00Z</cp:lastPrinted>
  <dcterms:created xsi:type="dcterms:W3CDTF">2022-03-28T05:41:00Z</dcterms:created>
  <dcterms:modified xsi:type="dcterms:W3CDTF">2022-12-06T02:18:00Z</dcterms:modified>
</cp:coreProperties>
</file>