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B1" w:rsidRPr="00CD1DF8" w:rsidRDefault="00664CB1" w:rsidP="00664C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F8">
        <w:rPr>
          <w:rFonts w:ascii="Times New Roman" w:hAnsi="Times New Roman" w:cs="Times New Roman"/>
          <w:b/>
          <w:sz w:val="24"/>
          <w:szCs w:val="24"/>
        </w:rPr>
        <w:t xml:space="preserve">Доклад о результатах правоприменительной практики </w:t>
      </w:r>
    </w:p>
    <w:p w:rsidR="00664CB1" w:rsidRPr="00CD1DF8" w:rsidRDefault="00664CB1" w:rsidP="00664CB1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на автомобильном транспорте и в дорожном хозяйстве в 2022 году</w:t>
      </w:r>
      <w:r w:rsidR="00A46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F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bookmarkStart w:id="0" w:name="_GoBack"/>
      <w:bookmarkEnd w:id="0"/>
      <w:r w:rsidR="00CD1DF8" w:rsidRPr="00CD1DF8">
        <w:rPr>
          <w:rFonts w:ascii="Times New Roman" w:hAnsi="Times New Roman" w:cs="Times New Roman"/>
          <w:b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CB1" w:rsidRPr="00CD1DF8" w:rsidRDefault="00664CB1" w:rsidP="00664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72" w:rsidRPr="00CD1DF8" w:rsidRDefault="00664CB1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1DF8">
        <w:rPr>
          <w:rFonts w:ascii="Times New Roman" w:hAnsi="Times New Roman" w:cs="Times New Roman"/>
          <w:sz w:val="24"/>
          <w:szCs w:val="24"/>
        </w:rPr>
        <w:t xml:space="preserve">Настоящий доклад о результатах правоприменительной практики при осуществлении муниципального контроля на автомобильном транспорте и в дорожном хозяйстве </w:t>
      </w:r>
      <w:r w:rsidR="00CD1DF8" w:rsidRPr="00CD1DF8">
        <w:rPr>
          <w:rFonts w:ascii="Times New Roman" w:hAnsi="Times New Roman" w:cs="Times New Roman"/>
          <w:sz w:val="24"/>
          <w:szCs w:val="24"/>
        </w:rPr>
        <w:t>Администрации 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за 2022 год подготовлен во исполнение частей 2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2C02" w:rsidRPr="00CD1DF8" w:rsidRDefault="002E2C02" w:rsidP="006D7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доклада о результатах </w:t>
      </w:r>
      <w:r w:rsidRPr="00CD1DF8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при осуществлении муниципального контроля на автомобильном транспорте и в дорожном хозяйстве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E2C02" w:rsidRPr="00CD1DF8" w:rsidRDefault="002E2C02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единства практики применения органами муниципального контроля </w:t>
      </w:r>
      <w:r w:rsidR="006D7B2D" w:rsidRPr="00CD1DF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законов и иных нормативных актов Российской Федерации, нормативных правовых актов </w:t>
      </w:r>
      <w:r w:rsidR="00CD1DF8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proofErr w:type="gramStart"/>
      <w:r w:rsidR="00CD1DF8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актов, обязательность применения которых установлена законодательством Российской Федерации (далее – обязательные требования);</w:t>
      </w:r>
    </w:p>
    <w:p w:rsidR="002E2C02" w:rsidRPr="00CD1DF8" w:rsidRDefault="002E2C02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</w:t>
      </w:r>
      <w:r w:rsidR="006D7B2D" w:rsidRPr="00CD1DF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</w:t>
      </w:r>
      <w:r w:rsidR="00CD1DF8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B72" w:rsidRPr="00CD1DF8" w:rsidRDefault="00C96B72" w:rsidP="006D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осуществляется Администрацией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B72" w:rsidRPr="00CD1DF8" w:rsidRDefault="00C96B72" w:rsidP="006D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DF8">
        <w:rPr>
          <w:rFonts w:ascii="Times New Roman" w:eastAsia="Calibri" w:hAnsi="Times New Roman" w:cs="Times New Roman"/>
          <w:sz w:val="24"/>
          <w:szCs w:val="24"/>
        </w:rPr>
        <w:t xml:space="preserve">При реализации функций по осуществлению муниципального контроля Администрация </w:t>
      </w:r>
      <w:r w:rsidR="00CD1DF8" w:rsidRPr="00CD1DF8">
        <w:rPr>
          <w:rFonts w:ascii="Times New Roman" w:eastAsia="Calibri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конституционными законами, а также:</w:t>
      </w:r>
    </w:p>
    <w:p w:rsidR="0087444D" w:rsidRPr="00CD1DF8" w:rsidRDefault="0087444D" w:rsidP="006D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DF8">
        <w:rPr>
          <w:rFonts w:ascii="Times New Roman" w:eastAsia="Calibri" w:hAnsi="Times New Roman" w:cs="Times New Roman"/>
          <w:sz w:val="24"/>
          <w:szCs w:val="24"/>
        </w:rPr>
        <w:t>- Кодексом Российской Федерации об административных правонарушениях от 30 декабря 2001 года № 195-ФЗ;</w:t>
      </w:r>
    </w:p>
    <w:p w:rsidR="0087444D" w:rsidRPr="00CD1DF8" w:rsidRDefault="0087444D" w:rsidP="006D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CD1DF8">
        <w:rPr>
          <w:rFonts w:ascii="Times New Roman" w:hAnsi="Times New Roman" w:cs="Times New Roman"/>
          <w:sz w:val="24"/>
          <w:szCs w:val="24"/>
        </w:rPr>
        <w:t xml:space="preserve"> 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7444D" w:rsidRPr="00CD1DF8" w:rsidRDefault="0087444D" w:rsidP="006D7B2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           - Федеральным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7444D" w:rsidRPr="00CD1DF8" w:rsidRDefault="0087444D" w:rsidP="006D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          - Федеральной законом от 31 июля 2020 года № 248-ФЗ «О государственном контроле (надзоре) и муниципальном контроле в Российской Федерации»;          </w:t>
      </w:r>
    </w:p>
    <w:p w:rsidR="0087444D" w:rsidRPr="00CD1DF8" w:rsidRDefault="0087444D" w:rsidP="006D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          - п</w:t>
      </w:r>
      <w:r w:rsidRPr="00CD1DF8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7444D" w:rsidRPr="00CD1DF8" w:rsidRDefault="00CD1DF8" w:rsidP="00CD1DF8">
      <w:pPr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ab/>
      </w:r>
      <w:r w:rsidR="0087444D" w:rsidRPr="00CD1DF8">
        <w:rPr>
          <w:rFonts w:ascii="Times New Roman" w:hAnsi="Times New Roman" w:cs="Times New Roman"/>
          <w:sz w:val="24"/>
          <w:szCs w:val="24"/>
        </w:rPr>
        <w:t xml:space="preserve">- </w:t>
      </w:r>
      <w:r w:rsidRPr="00CD1DF8">
        <w:rPr>
          <w:rFonts w:ascii="Times New Roman" w:eastAsia="Calibri" w:hAnsi="Times New Roman" w:cs="Times New Roman"/>
          <w:sz w:val="24"/>
          <w:szCs w:val="24"/>
        </w:rPr>
        <w:t>Решением Думы Седановского муниципального образования от 29.11.2021 № 49/5 «</w:t>
      </w:r>
      <w:r w:rsidRPr="00CD1D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Об утверждении Положения </w:t>
      </w:r>
      <w:r w:rsidRPr="00CD1DF8">
        <w:rPr>
          <w:rFonts w:ascii="Times New Roman" w:eastAsia="Calibri" w:hAnsi="Times New Roman" w:cs="Times New Roman"/>
          <w:bCs/>
          <w:sz w:val="24"/>
          <w:szCs w:val="24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Pr="00CD1DF8">
        <w:rPr>
          <w:rFonts w:ascii="Times New Roman" w:eastAsia="Calibri" w:hAnsi="Times New Roman" w:cs="Times New Roman"/>
          <w:sz w:val="24"/>
          <w:szCs w:val="24"/>
        </w:rPr>
        <w:t>»</w:t>
      </w:r>
      <w:r w:rsidR="0087444D" w:rsidRPr="00CD1DF8">
        <w:rPr>
          <w:rFonts w:ascii="Times New Roman" w:hAnsi="Times New Roman" w:cs="Times New Roman"/>
          <w:sz w:val="24"/>
          <w:szCs w:val="24"/>
        </w:rPr>
        <w:t>;</w:t>
      </w:r>
    </w:p>
    <w:p w:rsidR="00F3775D" w:rsidRDefault="0087444D" w:rsidP="00F3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5D">
        <w:rPr>
          <w:rFonts w:ascii="Times New Roman" w:hAnsi="Times New Roman" w:cs="Times New Roman"/>
          <w:sz w:val="24"/>
          <w:szCs w:val="24"/>
        </w:rPr>
        <w:tab/>
        <w:t xml:space="preserve">- Постановление Администрации </w:t>
      </w:r>
      <w:r w:rsidR="00CD1DF8" w:rsidRPr="00F3775D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F3775D">
        <w:rPr>
          <w:rFonts w:ascii="Times New Roman" w:hAnsi="Times New Roman" w:cs="Times New Roman"/>
          <w:sz w:val="24"/>
          <w:szCs w:val="24"/>
        </w:rPr>
        <w:t xml:space="preserve"> от </w:t>
      </w:r>
      <w:r w:rsidR="00F3775D" w:rsidRPr="00F3775D">
        <w:rPr>
          <w:rFonts w:ascii="Times New Roman" w:hAnsi="Times New Roman" w:cs="Times New Roman"/>
          <w:sz w:val="24"/>
          <w:szCs w:val="24"/>
        </w:rPr>
        <w:t>10.10.</w:t>
      </w:r>
      <w:r w:rsidRPr="00F3775D">
        <w:rPr>
          <w:rFonts w:ascii="Times New Roman" w:hAnsi="Times New Roman" w:cs="Times New Roman"/>
          <w:sz w:val="24"/>
          <w:szCs w:val="24"/>
        </w:rPr>
        <w:t>2022 года №</w:t>
      </w:r>
      <w:r w:rsidR="00F3775D" w:rsidRPr="00F3775D">
        <w:rPr>
          <w:rFonts w:ascii="Times New Roman" w:hAnsi="Times New Roman" w:cs="Times New Roman"/>
          <w:sz w:val="24"/>
          <w:szCs w:val="24"/>
        </w:rPr>
        <w:t xml:space="preserve"> 6</w:t>
      </w:r>
      <w:r w:rsidR="00A46B47">
        <w:rPr>
          <w:rFonts w:ascii="Times New Roman" w:hAnsi="Times New Roman" w:cs="Times New Roman"/>
          <w:sz w:val="24"/>
          <w:szCs w:val="24"/>
        </w:rPr>
        <w:t>5</w:t>
      </w:r>
      <w:r w:rsidRPr="00F3775D">
        <w:rPr>
          <w:rFonts w:ascii="Times New Roman" w:hAnsi="Times New Roman" w:cs="Times New Roman"/>
          <w:sz w:val="24"/>
          <w:szCs w:val="24"/>
        </w:rPr>
        <w:t xml:space="preserve"> «</w:t>
      </w:r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нарушений обязательных </w:t>
      </w:r>
      <w:proofErr w:type="gramStart"/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законодательства</w:t>
      </w:r>
      <w:proofErr w:type="gramEnd"/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</w:t>
      </w:r>
      <w:r w:rsid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75D" w:rsidRPr="00F3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C02" w:rsidRPr="00F3775D" w:rsidRDefault="00F3775D" w:rsidP="00F3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муниципального контроля на автомобильном транспорте и в дорожном хозяйстве установлен </w:t>
      </w:r>
      <w:r w:rsidR="00CD1DF8" w:rsidRPr="00CD1D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Положения </w:t>
      </w:r>
      <w:r w:rsidR="00CD1DF8" w:rsidRPr="00CD1DF8">
        <w:rPr>
          <w:rFonts w:ascii="Times New Roman" w:eastAsia="Calibri" w:hAnsi="Times New Roman" w:cs="Times New Roman"/>
          <w:bCs/>
          <w:sz w:val="24"/>
          <w:szCs w:val="24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CD1DF8">
        <w:rPr>
          <w:rFonts w:ascii="Times New Roman" w:hAnsi="Times New Roman" w:cs="Times New Roman"/>
          <w:sz w:val="24"/>
          <w:szCs w:val="24"/>
        </w:rPr>
        <w:t>Думы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 от </w:t>
      </w:r>
      <w:r w:rsidR="00CD1DF8">
        <w:rPr>
          <w:rFonts w:ascii="Times New Roman" w:hAnsi="Times New Roman" w:cs="Times New Roman"/>
          <w:sz w:val="24"/>
          <w:szCs w:val="24"/>
        </w:rPr>
        <w:t>29.12.2021 № 49/5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C02" w:rsidRPr="00CD1DF8" w:rsidRDefault="002E2C02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автомобильном транспорте и в дорожном хозяйстве являются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актами.</w:t>
      </w:r>
    </w:p>
    <w:p w:rsidR="002E2C02" w:rsidRPr="00CD1DF8" w:rsidRDefault="002E2C02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Объектами муниципального контроля на автомобильном транспорте и в дорожном хозяйстве являются 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сервиса.</w:t>
      </w:r>
    </w:p>
    <w:p w:rsidR="002E2C02" w:rsidRPr="00CD1DF8" w:rsidRDefault="002E2C02" w:rsidP="006D7B2D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Учет объектов контроля осуществляется посредством создания единого реестра контрольных мероприятий и </w:t>
      </w:r>
      <w:r w:rsidRPr="00CD1DF8">
        <w:rPr>
          <w:rFonts w:ascii="Times New Roman" w:hAnsi="Times New Roman" w:cs="Times New Roman"/>
          <w:sz w:val="24"/>
          <w:szCs w:val="24"/>
          <w:lang w:eastAsia="ru-RU"/>
        </w:rPr>
        <w:t xml:space="preserve">иных государственных и муниципальных информационных систем путем межведомственного информационного взаимодействия. </w:t>
      </w:r>
      <w:r w:rsidRPr="00CD1DF8">
        <w:rPr>
          <w:rFonts w:ascii="Times New Roman" w:eastAsia="Times New Roman" w:hAnsi="Times New Roman" w:cs="Times New Roman"/>
          <w:sz w:val="24"/>
          <w:szCs w:val="24"/>
        </w:rPr>
        <w:t>Учет объектов контроля осуществляется с использованием информационной системы.</w:t>
      </w:r>
    </w:p>
    <w:p w:rsidR="002E2C02" w:rsidRPr="00CD1DF8" w:rsidRDefault="002E2C02" w:rsidP="006D7B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в рамках осуществления муниципального контроля на автомобильном транспорте и в дорожном хозяйстве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5E4D69" w:rsidRPr="00CD1DF8" w:rsidRDefault="00CD1DF8" w:rsidP="00CD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3AB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3AB8">
        <w:rPr>
          <w:rFonts w:ascii="Times New Roman" w:hAnsi="Times New Roman" w:cs="Times New Roman"/>
          <w:sz w:val="24"/>
          <w:szCs w:val="24"/>
        </w:rPr>
        <w:t xml:space="preserve"> от 02.12.2022 № 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3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6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02" w:rsidRPr="00CD1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утверждена форма проверочного листа (список контрольных вопросов) при осуществлении муниципального контроля </w:t>
      </w:r>
      <w:r w:rsidR="005E4D69" w:rsidRPr="00CD1DF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5E4D69" w:rsidRPr="00CD1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2C02" w:rsidRPr="00CD1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соблюдением юридическими лицами, индивидуальными предпринимателями требований, </w:t>
      </w:r>
      <w:r w:rsidR="002E2C02" w:rsidRPr="00CD1D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установленных </w:t>
      </w:r>
      <w:r w:rsidR="005E4D69" w:rsidRPr="00CD1DF8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5E4D69"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CD1DF8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Pr="00CD1DF8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 осуществляются мероприятия по профилактике нарушений обязательных требований в соответствии </w:t>
      </w:r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нарушений обязательных требований  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</w:t>
      </w:r>
      <w:r w:rsidRPr="00A46B47">
        <w:rPr>
          <w:rFonts w:ascii="Times New Roman" w:hAnsi="Times New Roman" w:cs="Times New Roman"/>
          <w:sz w:val="24"/>
          <w:szCs w:val="24"/>
        </w:rPr>
        <w:t xml:space="preserve">, утверждённой постановлением Администрации </w:t>
      </w:r>
      <w:r w:rsidR="00CD1DF8" w:rsidRPr="00A46B47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A46B47">
        <w:rPr>
          <w:rFonts w:ascii="Times New Roman" w:hAnsi="Times New Roman" w:cs="Times New Roman"/>
          <w:sz w:val="24"/>
          <w:szCs w:val="24"/>
        </w:rPr>
        <w:t xml:space="preserve"> от </w:t>
      </w:r>
      <w:r w:rsidR="00A46B47" w:rsidRPr="00A46B47">
        <w:rPr>
          <w:rFonts w:ascii="Times New Roman" w:hAnsi="Times New Roman" w:cs="Times New Roman"/>
          <w:sz w:val="24"/>
          <w:szCs w:val="24"/>
        </w:rPr>
        <w:t>10.10.2022</w:t>
      </w:r>
      <w:r w:rsidRPr="00A46B47">
        <w:rPr>
          <w:rFonts w:ascii="Times New Roman" w:hAnsi="Times New Roman" w:cs="Times New Roman"/>
          <w:sz w:val="24"/>
          <w:szCs w:val="24"/>
        </w:rPr>
        <w:t xml:space="preserve"> № </w:t>
      </w:r>
      <w:r w:rsidR="00A46B47" w:rsidRPr="00A46B47">
        <w:rPr>
          <w:rFonts w:ascii="Times New Roman" w:hAnsi="Times New Roman" w:cs="Times New Roman"/>
          <w:sz w:val="24"/>
          <w:szCs w:val="24"/>
        </w:rPr>
        <w:t>65</w:t>
      </w:r>
      <w:r w:rsidRPr="00A46B47">
        <w:rPr>
          <w:rFonts w:ascii="Times New Roman" w:hAnsi="Times New Roman" w:cs="Times New Roman"/>
          <w:sz w:val="24"/>
          <w:szCs w:val="24"/>
        </w:rPr>
        <w:t>).</w:t>
      </w:r>
      <w:r w:rsidRPr="00CD1DF8">
        <w:rPr>
          <w:rFonts w:ascii="Times New Roman" w:hAnsi="Times New Roman" w:cs="Times New Roman"/>
          <w:sz w:val="24"/>
          <w:szCs w:val="24"/>
        </w:rPr>
        <w:t xml:space="preserve"> </w:t>
      </w:r>
      <w:r w:rsidRPr="00CD1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указанной программой, при проведении профилактических мероприятий в отношении юридических лиц и индивидуальных предпринимателей не выявлено нарушений обязательных требований, </w:t>
      </w:r>
      <w:r w:rsidRPr="00CD1DF8">
        <w:rPr>
          <w:rFonts w:ascii="Times New Roman" w:hAnsi="Times New Roman" w:cs="Times New Roman"/>
          <w:bCs/>
          <w:sz w:val="24"/>
          <w:szCs w:val="24"/>
        </w:rPr>
        <w:t xml:space="preserve">установленных </w:t>
      </w:r>
      <w:r w:rsidRPr="00CD1DF8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 xml:space="preserve">Седановского муниципального </w:t>
      </w:r>
      <w:r w:rsidR="00CD1DF8" w:rsidRPr="00CD1DF8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</w:t>
      </w:r>
      <w:r w:rsidRPr="00CD1DF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сохранности автомобильных дорог местного значения 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предоставление информация об изменении юридического лица;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причинение юридическими лицами и индивидуальными предпринимателями, в отношении которых осуществляется контрольно- надзорные мероприятия, вреда животным, растениям, окружающей среде, объектам культурного наследия (памятникам истории и культуры) народов Российской Федерации, имуществу физических и юридических лиц, а также случаев возникновения чрезвычайных ситуаций природного и техногенного характера.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В 2022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- разъяснительной работы в средствах массовой информации;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-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CD1DF8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Администрации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>: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- созданы и функционируют разделы, посвященные профилактике нарушений обязательных требований;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- составлены и размещены перечни нормативных актов, в которых содержатся информация об </w:t>
      </w:r>
      <w:r w:rsidRPr="00CD1DF8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требованиях, </w:t>
      </w:r>
      <w:r w:rsidRPr="00CD1D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установленных </w:t>
      </w:r>
      <w:r w:rsidRPr="00CD1DF8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актами, что делает их доступными для ознакомления и использования юридическими лицами и индивидуальными предпринимателями.</w:t>
      </w:r>
    </w:p>
    <w:p w:rsidR="00664CB1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профилактической работы, организованной органом муниципального дорожного контроля, проведено 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консультаций и мероприятий для подконтрольных субъектов по разъяснению требований законодательства в подконтрольной сфере в формате личных приемов граждан и подконтрольных субъектов, писем, а также сообщений,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электронной почтой, телефонных звонков, и др.</w:t>
      </w:r>
    </w:p>
    <w:p w:rsidR="00664CB1" w:rsidRPr="00CD1DF8" w:rsidRDefault="00664CB1" w:rsidP="001B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таких нарушений рекомендуем юридическим лицам и индивидуальным предпринимателям, осуществляющим либо планирующим осуществлять деятельность на территории </w:t>
      </w:r>
      <w:r w:rsid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самоконтроля ознакомиться с информацией о проведении муниципального контроля</w:t>
      </w:r>
      <w:r w:rsidR="001B40D1" w:rsidRPr="00CD1DF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размещенной на официальном сайте администрации </w:t>
      </w:r>
      <w:r w:rsidR="00CD1DF8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соблюдать требования действующего законодательства.</w:t>
      </w:r>
    </w:p>
    <w:p w:rsidR="00664CB1" w:rsidRPr="00CD1DF8" w:rsidRDefault="00664CB1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  <w:r w:rsidR="006740BD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  <w:r w:rsidR="006740BD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664CB1" w:rsidRPr="00CD1DF8" w:rsidRDefault="00CD1DF8" w:rsidP="006D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 мероприятий по муниципальному контролю за обеспечением сохранности автомобильных дорог местного 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в границах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привлекались. Деятельность муниципального контроля </w:t>
      </w:r>
      <w:r w:rsidR="001B40D1" w:rsidRPr="00CD1DF8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 контроля на автомобильном</w:t>
      </w:r>
      <w:r w:rsidR="006D7B2D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 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на территории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D69" w:rsidRPr="00CD1DF8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69" w:rsidRPr="00CD1DF8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69" w:rsidRPr="00CD1DF8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B1" w:rsidRPr="00CD1DF8" w:rsidRDefault="00664CB1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F8" w:rsidRDefault="00CD1DF8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664CB1" w:rsidRPr="00CD1DF8" w:rsidRDefault="00CD1DF8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Д.Ю.Козловский</w:t>
      </w:r>
      <w:proofErr w:type="spellEnd"/>
    </w:p>
    <w:p w:rsidR="005939AE" w:rsidRPr="00CD1DF8" w:rsidRDefault="005939AE">
      <w:pPr>
        <w:rPr>
          <w:rFonts w:ascii="Times New Roman" w:hAnsi="Times New Roman" w:cs="Times New Roman"/>
          <w:sz w:val="24"/>
          <w:szCs w:val="24"/>
        </w:rPr>
      </w:pPr>
    </w:p>
    <w:sectPr w:rsidR="005939AE" w:rsidRPr="00CD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93" w:rsidRDefault="00C50093" w:rsidP="00F3775D">
      <w:pPr>
        <w:spacing w:after="0" w:line="240" w:lineRule="auto"/>
      </w:pPr>
      <w:r>
        <w:separator/>
      </w:r>
    </w:p>
  </w:endnote>
  <w:endnote w:type="continuationSeparator" w:id="0">
    <w:p w:rsidR="00C50093" w:rsidRDefault="00C50093" w:rsidP="00F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93" w:rsidRDefault="00C50093" w:rsidP="00F3775D">
      <w:pPr>
        <w:spacing w:after="0" w:line="240" w:lineRule="auto"/>
      </w:pPr>
      <w:r>
        <w:separator/>
      </w:r>
    </w:p>
  </w:footnote>
  <w:footnote w:type="continuationSeparator" w:id="0">
    <w:p w:rsidR="00C50093" w:rsidRDefault="00C50093" w:rsidP="00F37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C5"/>
    <w:rsid w:val="001B40D1"/>
    <w:rsid w:val="002E2C02"/>
    <w:rsid w:val="005939AE"/>
    <w:rsid w:val="005E4D69"/>
    <w:rsid w:val="00664CB1"/>
    <w:rsid w:val="006740BD"/>
    <w:rsid w:val="006D7B2D"/>
    <w:rsid w:val="0087444D"/>
    <w:rsid w:val="00A37FC5"/>
    <w:rsid w:val="00A46B47"/>
    <w:rsid w:val="00C50093"/>
    <w:rsid w:val="00C96B72"/>
    <w:rsid w:val="00CD1DF8"/>
    <w:rsid w:val="00E53D90"/>
    <w:rsid w:val="00F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6627-435B-4E2D-97F5-940175D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4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2E2C02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2E2C02"/>
  </w:style>
  <w:style w:type="paragraph" w:styleId="a6">
    <w:name w:val="header"/>
    <w:basedOn w:val="a"/>
    <w:link w:val="a7"/>
    <w:uiPriority w:val="99"/>
    <w:unhideWhenUsed/>
    <w:rsid w:val="00F3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75D"/>
  </w:style>
  <w:style w:type="paragraph" w:styleId="a8">
    <w:name w:val="footer"/>
    <w:basedOn w:val="a"/>
    <w:link w:val="a9"/>
    <w:uiPriority w:val="99"/>
    <w:unhideWhenUsed/>
    <w:rsid w:val="00F3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-</cp:lastModifiedBy>
  <cp:revision>5</cp:revision>
  <dcterms:created xsi:type="dcterms:W3CDTF">2023-02-17T09:07:00Z</dcterms:created>
  <dcterms:modified xsi:type="dcterms:W3CDTF">2023-06-26T06:18:00Z</dcterms:modified>
</cp:coreProperties>
</file>