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48" w:rsidRPr="00CA19A6" w:rsidRDefault="00B43C48" w:rsidP="00142AFC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РОССИЙСКАЯ ФЕДЕРАЦИЯ</w:t>
      </w:r>
    </w:p>
    <w:p w:rsidR="00B43C48" w:rsidRPr="00CA19A6" w:rsidRDefault="00B43C48" w:rsidP="00B8103A">
      <w:pPr>
        <w:shd w:val="clear" w:color="auto" w:fill="FFFFFF"/>
        <w:tabs>
          <w:tab w:val="center" w:pos="4679"/>
          <w:tab w:val="left" w:pos="8025"/>
        </w:tabs>
        <w:spacing w:line="250" w:lineRule="exact"/>
        <w:ind w:right="-3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ab/>
        <w:t>ИРКУТСКАЯ ОБЛАСТЬ</w:t>
      </w:r>
      <w:r w:rsidRPr="00CA19A6">
        <w:rPr>
          <w:color w:val="212121"/>
          <w:spacing w:val="-2"/>
          <w:sz w:val="24"/>
          <w:szCs w:val="24"/>
        </w:rPr>
        <w:tab/>
      </w:r>
    </w:p>
    <w:p w:rsidR="00B43C48" w:rsidRPr="00CA19A6" w:rsidRDefault="00B43C48" w:rsidP="00202F35">
      <w:pPr>
        <w:shd w:val="clear" w:color="auto" w:fill="FFFFFF"/>
        <w:tabs>
          <w:tab w:val="left" w:pos="9357"/>
        </w:tabs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УСТЬ-ИЛИМСКИЙ РАЙОН</w:t>
      </w:r>
    </w:p>
    <w:p w:rsidR="00B43C48" w:rsidRPr="00CA19A6" w:rsidRDefault="00CA19A6" w:rsidP="00CA19A6">
      <w:pPr>
        <w:shd w:val="clear" w:color="auto" w:fill="FFFFFF"/>
        <w:tabs>
          <w:tab w:val="left" w:pos="9357"/>
        </w:tabs>
        <w:spacing w:line="250" w:lineRule="exact"/>
        <w:ind w:left="7080" w:right="-3"/>
        <w:jc w:val="right"/>
        <w:rPr>
          <w:b/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 xml:space="preserve">          </w:t>
      </w:r>
      <w:r w:rsidR="004537AA">
        <w:rPr>
          <w:color w:val="212121"/>
          <w:spacing w:val="-2"/>
          <w:sz w:val="24"/>
          <w:szCs w:val="24"/>
        </w:rPr>
        <w:t xml:space="preserve"> </w:t>
      </w:r>
      <w:r w:rsidR="00B43C48" w:rsidRPr="00CA19A6">
        <w:rPr>
          <w:color w:val="212121"/>
          <w:spacing w:val="-2"/>
          <w:sz w:val="24"/>
          <w:szCs w:val="24"/>
        </w:rPr>
        <w:tab/>
      </w:r>
    </w:p>
    <w:p w:rsidR="00B43C48" w:rsidRPr="00CA19A6" w:rsidRDefault="00B43C48" w:rsidP="00120BAB">
      <w:pPr>
        <w:shd w:val="clear" w:color="auto" w:fill="FFFFFF"/>
        <w:spacing w:line="250" w:lineRule="exact"/>
        <w:ind w:right="-3"/>
        <w:jc w:val="center"/>
        <w:rPr>
          <w:b/>
          <w:bCs/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ДУМА СЕДАНОВСКОГО</w:t>
      </w:r>
    </w:p>
    <w:p w:rsidR="00B43C48" w:rsidRPr="00CA19A6" w:rsidRDefault="00B43C48" w:rsidP="00120BAB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МУНИЦИПАЛЬНОГО ОБРАЗОВАНИЯ</w:t>
      </w:r>
    </w:p>
    <w:p w:rsidR="00B43C48" w:rsidRPr="00CA19A6" w:rsidRDefault="00D265DD" w:rsidP="00120BAB">
      <w:pPr>
        <w:shd w:val="clear" w:color="auto" w:fill="FFFFFF"/>
        <w:spacing w:line="250" w:lineRule="exact"/>
        <w:ind w:right="-3"/>
        <w:jc w:val="center"/>
        <w:rPr>
          <w:b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пя</w:t>
      </w:r>
      <w:r w:rsidR="00B43C48" w:rsidRPr="00CA19A6">
        <w:rPr>
          <w:color w:val="212121"/>
          <w:spacing w:val="-2"/>
          <w:sz w:val="24"/>
          <w:szCs w:val="24"/>
        </w:rPr>
        <w:t>того созыва</w:t>
      </w:r>
    </w:p>
    <w:p w:rsidR="00B43C48" w:rsidRPr="00CA19A6" w:rsidRDefault="00B43C48" w:rsidP="00142AFC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  <w:r w:rsidRPr="00CA19A6">
        <w:rPr>
          <w:b/>
          <w:sz w:val="24"/>
          <w:szCs w:val="24"/>
        </w:rPr>
        <w:t>РЕШЕНИЕ</w:t>
      </w:r>
    </w:p>
    <w:p w:rsidR="00B43C48" w:rsidRPr="00CA19A6" w:rsidRDefault="00B43C48" w:rsidP="00142AFC">
      <w:pPr>
        <w:rPr>
          <w:b/>
          <w:sz w:val="24"/>
          <w:szCs w:val="24"/>
        </w:rPr>
      </w:pPr>
    </w:p>
    <w:p w:rsidR="00B43C48" w:rsidRPr="00CA19A6" w:rsidRDefault="00B43C48" w:rsidP="00142AFC">
      <w:pPr>
        <w:rPr>
          <w:sz w:val="24"/>
          <w:szCs w:val="24"/>
        </w:rPr>
      </w:pPr>
      <w:r w:rsidRPr="00CA19A6">
        <w:rPr>
          <w:sz w:val="24"/>
          <w:szCs w:val="24"/>
        </w:rPr>
        <w:t xml:space="preserve">от </w:t>
      </w:r>
      <w:r w:rsidR="004537AA">
        <w:rPr>
          <w:sz w:val="24"/>
          <w:szCs w:val="24"/>
        </w:rPr>
        <w:t xml:space="preserve">31.01.2023                                                                                                            </w:t>
      </w:r>
      <w:bookmarkStart w:id="0" w:name="_GoBack"/>
      <w:bookmarkEnd w:id="0"/>
      <w:r w:rsidR="004537AA">
        <w:rPr>
          <w:sz w:val="24"/>
          <w:szCs w:val="24"/>
        </w:rPr>
        <w:t xml:space="preserve"> № 7/1</w:t>
      </w:r>
      <w:r w:rsidRPr="00CA19A6">
        <w:rPr>
          <w:sz w:val="24"/>
          <w:szCs w:val="24"/>
        </w:rPr>
        <w:t xml:space="preserve">                                                                                        </w:t>
      </w:r>
      <w:r w:rsidR="002C764B" w:rsidRPr="00CA19A6">
        <w:rPr>
          <w:sz w:val="24"/>
          <w:szCs w:val="24"/>
        </w:rPr>
        <w:t xml:space="preserve">                              </w:t>
      </w:r>
    </w:p>
    <w:p w:rsidR="00B43C48" w:rsidRPr="00CA19A6" w:rsidRDefault="00B43C48" w:rsidP="00AB237C">
      <w:pPr>
        <w:jc w:val="center"/>
        <w:rPr>
          <w:sz w:val="24"/>
          <w:szCs w:val="24"/>
        </w:rPr>
      </w:pPr>
      <w:proofErr w:type="spellStart"/>
      <w:r w:rsidRPr="00CA19A6">
        <w:rPr>
          <w:sz w:val="24"/>
          <w:szCs w:val="24"/>
        </w:rPr>
        <w:t>п</w:t>
      </w:r>
      <w:proofErr w:type="gramStart"/>
      <w:r w:rsidRPr="00CA19A6">
        <w:rPr>
          <w:sz w:val="24"/>
          <w:szCs w:val="24"/>
        </w:rPr>
        <w:t>.С</w:t>
      </w:r>
      <w:proofErr w:type="gramEnd"/>
      <w:r w:rsidRPr="00CA19A6">
        <w:rPr>
          <w:sz w:val="24"/>
          <w:szCs w:val="24"/>
        </w:rPr>
        <w:t>еданово</w:t>
      </w:r>
      <w:proofErr w:type="spellEnd"/>
    </w:p>
    <w:p w:rsidR="00B43C48" w:rsidRPr="00CA19A6" w:rsidRDefault="00B43C48" w:rsidP="00142AFC">
      <w:pPr>
        <w:pStyle w:val="ConsPlusTitle"/>
        <w:widowControl/>
        <w:jc w:val="center"/>
        <w:rPr>
          <w:b w:val="0"/>
        </w:rPr>
      </w:pPr>
    </w:p>
    <w:p w:rsidR="00CA19A6" w:rsidRPr="00CA19A6" w:rsidRDefault="00CA19A6" w:rsidP="00CA19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19A6">
        <w:rPr>
          <w:sz w:val="24"/>
          <w:szCs w:val="24"/>
        </w:rPr>
        <w:t>О внесении изменений в решение Думы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19A6">
        <w:rPr>
          <w:sz w:val="24"/>
          <w:szCs w:val="24"/>
        </w:rPr>
        <w:t xml:space="preserve">Седановского муниципального 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19A6">
        <w:rPr>
          <w:sz w:val="24"/>
          <w:szCs w:val="24"/>
        </w:rPr>
        <w:t xml:space="preserve">образования </w:t>
      </w:r>
      <w:r w:rsidR="006525EB">
        <w:rPr>
          <w:sz w:val="24"/>
          <w:szCs w:val="24"/>
        </w:rPr>
        <w:t>пятого</w:t>
      </w:r>
      <w:r w:rsidRPr="00CA19A6">
        <w:rPr>
          <w:sz w:val="24"/>
          <w:szCs w:val="24"/>
        </w:rPr>
        <w:t xml:space="preserve"> созыва     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19A6">
        <w:rPr>
          <w:sz w:val="24"/>
          <w:szCs w:val="24"/>
        </w:rPr>
        <w:t xml:space="preserve">от 28.12.2022  года № 6/2        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19A6">
        <w:rPr>
          <w:sz w:val="24"/>
          <w:szCs w:val="24"/>
        </w:rPr>
        <w:t xml:space="preserve"> «О бюджете Седановского </w:t>
      </w:r>
      <w:proofErr w:type="gramStart"/>
      <w:r w:rsidRPr="00CA19A6">
        <w:rPr>
          <w:sz w:val="24"/>
          <w:szCs w:val="24"/>
        </w:rPr>
        <w:t>муниципального</w:t>
      </w:r>
      <w:proofErr w:type="gramEnd"/>
    </w:p>
    <w:p w:rsidR="00CA19A6" w:rsidRPr="00CA19A6" w:rsidRDefault="00CA19A6" w:rsidP="00CA19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19A6">
        <w:rPr>
          <w:sz w:val="24"/>
          <w:szCs w:val="24"/>
        </w:rPr>
        <w:t xml:space="preserve"> образования на 2023 год и </w:t>
      </w:r>
      <w:proofErr w:type="gramStart"/>
      <w:r w:rsidRPr="00CA19A6">
        <w:rPr>
          <w:sz w:val="24"/>
          <w:szCs w:val="24"/>
        </w:rPr>
        <w:t>на</w:t>
      </w:r>
      <w:proofErr w:type="gramEnd"/>
      <w:r w:rsidRPr="00CA19A6">
        <w:rPr>
          <w:sz w:val="24"/>
          <w:szCs w:val="24"/>
        </w:rPr>
        <w:t xml:space="preserve"> плановый 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19A6">
        <w:rPr>
          <w:sz w:val="24"/>
          <w:szCs w:val="24"/>
        </w:rPr>
        <w:t xml:space="preserve"> период 2024 и 2025 годов»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19A6">
        <w:rPr>
          <w:sz w:val="24"/>
          <w:szCs w:val="24"/>
        </w:rPr>
        <w:t xml:space="preserve">    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A19A6">
        <w:rPr>
          <w:sz w:val="24"/>
          <w:szCs w:val="24"/>
        </w:rPr>
        <w:t xml:space="preserve">         </w:t>
      </w:r>
      <w:proofErr w:type="gramStart"/>
      <w:r w:rsidRPr="00CA19A6">
        <w:rPr>
          <w:sz w:val="24"/>
          <w:szCs w:val="24"/>
        </w:rPr>
        <w:t>В связи с уточнением объема безвозмездных поступлений в бюджет  Седановского муниципального образования, уточнением бюджетных ассигнований программных и непрограммных расходов на 2023 год,  руководствуясь пунктами 1, 2 Положения о бюджетном процессе  Седановского муниципального образования, утвержденного решением Думы Седановского муниципального образования четвертого  созыва от 23.09.2021 № 45/2, руководствуясь статьями 24, 45 Устава Седановского муниципального образования, Дума  Седановского муниципального образования пятого созыва:</w:t>
      </w:r>
      <w:proofErr w:type="gramEnd"/>
    </w:p>
    <w:p w:rsidR="00CA19A6" w:rsidRDefault="00CA19A6" w:rsidP="00CA19A6">
      <w:pPr>
        <w:widowControl w:val="0"/>
        <w:autoSpaceDE w:val="0"/>
        <w:autoSpaceDN w:val="0"/>
        <w:adjustRightInd w:val="0"/>
        <w:spacing w:before="250"/>
        <w:jc w:val="center"/>
        <w:rPr>
          <w:b/>
          <w:bCs/>
          <w:sz w:val="24"/>
          <w:szCs w:val="24"/>
        </w:rPr>
      </w:pPr>
      <w:r w:rsidRPr="00CA19A6">
        <w:rPr>
          <w:b/>
          <w:bCs/>
          <w:sz w:val="24"/>
          <w:szCs w:val="24"/>
        </w:rPr>
        <w:t>РЕШИЛА: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A19A6">
        <w:rPr>
          <w:color w:val="000000"/>
          <w:spacing w:val="-4"/>
          <w:sz w:val="24"/>
          <w:szCs w:val="24"/>
        </w:rPr>
        <w:t xml:space="preserve">    1. </w:t>
      </w:r>
      <w:r w:rsidRPr="00CA19A6">
        <w:rPr>
          <w:sz w:val="24"/>
          <w:szCs w:val="24"/>
        </w:rPr>
        <w:t xml:space="preserve">Внести следующие изменения и дополнения в решение Думы Седановского муниципального образования </w:t>
      </w:r>
      <w:r w:rsidR="006525EB">
        <w:rPr>
          <w:sz w:val="24"/>
          <w:szCs w:val="24"/>
        </w:rPr>
        <w:t>пятого</w:t>
      </w:r>
      <w:r w:rsidRPr="00CA19A6">
        <w:rPr>
          <w:sz w:val="24"/>
          <w:szCs w:val="24"/>
        </w:rPr>
        <w:t xml:space="preserve"> созыва от 28.12.2022 года № 6/2  «О бюджете Седановского муниципального образования на 2023 год и на плановый  период 2024 и 2025 годов»: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19A6">
        <w:rPr>
          <w:sz w:val="24"/>
          <w:szCs w:val="24"/>
        </w:rPr>
        <w:t>1) пункт 1 изложить в следующей редакции:</w:t>
      </w:r>
    </w:p>
    <w:p w:rsidR="00CA19A6" w:rsidRPr="00CA19A6" w:rsidRDefault="00CA19A6" w:rsidP="00CA19A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19A6">
        <w:rPr>
          <w:sz w:val="24"/>
          <w:szCs w:val="24"/>
        </w:rPr>
        <w:t>«1. Утвердить основные характеристики бюджета Седановского  муниципального образования (далее – местный бюджет) на 2023 год:</w:t>
      </w:r>
    </w:p>
    <w:p w:rsidR="00CA19A6" w:rsidRPr="00CA19A6" w:rsidRDefault="00CA19A6" w:rsidP="00CA19A6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CA19A6">
        <w:rPr>
          <w:rFonts w:ascii="Times New Roman" w:hAnsi="Times New Roman" w:cs="Times New Roman"/>
          <w:szCs w:val="24"/>
        </w:rPr>
        <w:t xml:space="preserve">1) </w:t>
      </w:r>
      <w:r w:rsidRPr="00CA19A6">
        <w:rPr>
          <w:rFonts w:ascii="Times New Roman" w:hAnsi="Times New Roman" w:cs="Times New Roman"/>
          <w:color w:val="000000"/>
          <w:szCs w:val="24"/>
        </w:rPr>
        <w:t>общий объем доходов в сумме  18861,0 тыс. рублей, в том числе налоговые и  неналоговые доходы    2544,1 тыс. рублей, безвозмездные поступления  16316,9 тыс. рублей;</w:t>
      </w:r>
    </w:p>
    <w:p w:rsidR="00CA19A6" w:rsidRPr="00CA19A6" w:rsidRDefault="00CA19A6" w:rsidP="00CA19A6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CA19A6">
        <w:rPr>
          <w:rFonts w:ascii="Times New Roman" w:hAnsi="Times New Roman" w:cs="Times New Roman"/>
          <w:color w:val="000000"/>
          <w:szCs w:val="24"/>
        </w:rPr>
        <w:t>2) общий объем расходов в сумме 20105,3 тыс. рублей;</w:t>
      </w:r>
    </w:p>
    <w:p w:rsidR="00CA19A6" w:rsidRPr="00974250" w:rsidRDefault="00CA19A6" w:rsidP="00CA19A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9A6">
        <w:rPr>
          <w:sz w:val="24"/>
          <w:szCs w:val="24"/>
        </w:rPr>
        <w:t xml:space="preserve">3) </w:t>
      </w:r>
      <w:r w:rsidRPr="00974250">
        <w:rPr>
          <w:sz w:val="22"/>
          <w:szCs w:val="22"/>
        </w:rPr>
        <w:t xml:space="preserve">размер дефицита в сумме </w:t>
      </w:r>
      <w:r>
        <w:rPr>
          <w:sz w:val="22"/>
          <w:szCs w:val="22"/>
        </w:rPr>
        <w:t>1244,3</w:t>
      </w:r>
      <w:r w:rsidRPr="00974250">
        <w:rPr>
          <w:sz w:val="22"/>
          <w:szCs w:val="22"/>
        </w:rPr>
        <w:t xml:space="preserve"> тыс. рублей или  </w:t>
      </w:r>
      <w:r>
        <w:rPr>
          <w:sz w:val="22"/>
          <w:szCs w:val="22"/>
        </w:rPr>
        <w:t>48,9</w:t>
      </w:r>
      <w:r w:rsidRPr="00974250">
        <w:rPr>
          <w:sz w:val="22"/>
          <w:szCs w:val="22"/>
        </w:rPr>
        <w:t xml:space="preserve"> %  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CA19A6" w:rsidRPr="00974250" w:rsidRDefault="00CA19A6" w:rsidP="00CA19A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116D">
        <w:rPr>
          <w:color w:val="00000A"/>
          <w:sz w:val="22"/>
          <w:szCs w:val="22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</w:t>
      </w:r>
      <w:r>
        <w:rPr>
          <w:color w:val="00000A"/>
          <w:sz w:val="22"/>
          <w:szCs w:val="22"/>
        </w:rPr>
        <w:t>1117,1</w:t>
      </w:r>
      <w:r w:rsidRPr="0088116D">
        <w:rPr>
          <w:color w:val="00000A"/>
          <w:sz w:val="22"/>
          <w:szCs w:val="22"/>
        </w:rPr>
        <w:t xml:space="preserve"> тыс. рублей. Дефицит местного бюджета без учета остатков средств на счетах составляет </w:t>
      </w:r>
      <w:r>
        <w:rPr>
          <w:color w:val="00000A"/>
          <w:sz w:val="22"/>
          <w:szCs w:val="22"/>
        </w:rPr>
        <w:t>5</w:t>
      </w:r>
      <w:r w:rsidRPr="0088116D">
        <w:rPr>
          <w:color w:val="00000A"/>
          <w:sz w:val="22"/>
          <w:szCs w:val="22"/>
        </w:rPr>
        <w:t xml:space="preserve"> %.»</w:t>
      </w:r>
      <w:r w:rsidRPr="00974250">
        <w:rPr>
          <w:color w:val="000000"/>
          <w:spacing w:val="-4"/>
          <w:sz w:val="22"/>
          <w:szCs w:val="22"/>
        </w:rPr>
        <w:t xml:space="preserve">  </w:t>
      </w:r>
    </w:p>
    <w:p w:rsidR="00CA19A6" w:rsidRPr="00CA19A6" w:rsidRDefault="00CA19A6" w:rsidP="00CA19A6">
      <w:pPr>
        <w:ind w:firstLine="720"/>
        <w:jc w:val="both"/>
        <w:rPr>
          <w:snapToGrid w:val="0"/>
          <w:sz w:val="24"/>
          <w:szCs w:val="24"/>
        </w:rPr>
      </w:pPr>
      <w:r w:rsidRPr="00CA19A6">
        <w:rPr>
          <w:snapToGrid w:val="0"/>
          <w:sz w:val="24"/>
          <w:szCs w:val="24"/>
        </w:rPr>
        <w:t xml:space="preserve">2) </w:t>
      </w:r>
      <w:r w:rsidR="00E9456D" w:rsidRPr="00CA19A6">
        <w:rPr>
          <w:sz w:val="24"/>
          <w:szCs w:val="24"/>
        </w:rPr>
        <w:t xml:space="preserve">пункт </w:t>
      </w:r>
      <w:r w:rsidR="00E9456D">
        <w:rPr>
          <w:sz w:val="24"/>
          <w:szCs w:val="24"/>
        </w:rPr>
        <w:t>7</w:t>
      </w:r>
      <w:r w:rsidR="00E9456D" w:rsidRPr="00CA19A6">
        <w:rPr>
          <w:sz w:val="24"/>
          <w:szCs w:val="24"/>
        </w:rPr>
        <w:t xml:space="preserve"> изложить в следующей редакции:</w:t>
      </w:r>
    </w:p>
    <w:p w:rsidR="00CA19A6" w:rsidRPr="00CA19A6" w:rsidRDefault="00CA19A6" w:rsidP="00CA19A6">
      <w:pPr>
        <w:ind w:firstLine="709"/>
        <w:jc w:val="both"/>
        <w:rPr>
          <w:snapToGrid w:val="0"/>
          <w:sz w:val="24"/>
          <w:szCs w:val="24"/>
        </w:rPr>
      </w:pPr>
      <w:r w:rsidRPr="00CA19A6">
        <w:rPr>
          <w:snapToGrid w:val="0"/>
          <w:sz w:val="24"/>
          <w:szCs w:val="24"/>
        </w:rPr>
        <w:t>- 202</w:t>
      </w:r>
      <w:r w:rsidR="00D7782F">
        <w:rPr>
          <w:snapToGrid w:val="0"/>
          <w:sz w:val="24"/>
          <w:szCs w:val="24"/>
        </w:rPr>
        <w:t>3</w:t>
      </w:r>
      <w:r w:rsidRPr="00CA19A6">
        <w:rPr>
          <w:snapToGrid w:val="0"/>
          <w:sz w:val="24"/>
          <w:szCs w:val="24"/>
        </w:rPr>
        <w:t xml:space="preserve"> год, в сумме </w:t>
      </w:r>
      <w:r w:rsidR="00D7782F">
        <w:rPr>
          <w:snapToGrid w:val="0"/>
          <w:sz w:val="24"/>
          <w:szCs w:val="24"/>
        </w:rPr>
        <w:t>1465,5</w:t>
      </w:r>
      <w:r w:rsidRPr="00CA19A6">
        <w:rPr>
          <w:snapToGrid w:val="0"/>
          <w:sz w:val="24"/>
          <w:szCs w:val="24"/>
        </w:rPr>
        <w:t xml:space="preserve"> тыс. рублей;</w:t>
      </w:r>
    </w:p>
    <w:p w:rsidR="00D7782F" w:rsidRPr="00D32917" w:rsidRDefault="00D7782F" w:rsidP="00D7782F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D32917">
        <w:rPr>
          <w:rFonts w:ascii="Times New Roman" w:hAnsi="Times New Roman" w:cs="Times New Roman"/>
          <w:szCs w:val="24"/>
        </w:rPr>
        <w:t>2024 год, в сумме 1061,1 тыс</w:t>
      </w:r>
      <w:proofErr w:type="gramStart"/>
      <w:r w:rsidRPr="00D32917">
        <w:rPr>
          <w:rFonts w:ascii="Times New Roman" w:hAnsi="Times New Roman" w:cs="Times New Roman"/>
          <w:szCs w:val="24"/>
        </w:rPr>
        <w:t>.р</w:t>
      </w:r>
      <w:proofErr w:type="gramEnd"/>
      <w:r w:rsidRPr="00D32917">
        <w:rPr>
          <w:rFonts w:ascii="Times New Roman" w:hAnsi="Times New Roman" w:cs="Times New Roman"/>
          <w:szCs w:val="24"/>
        </w:rPr>
        <w:t xml:space="preserve">ублей; </w:t>
      </w:r>
    </w:p>
    <w:p w:rsidR="00D7782F" w:rsidRPr="00D32917" w:rsidRDefault="00D7782F" w:rsidP="00D7782F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D32917">
        <w:rPr>
          <w:rFonts w:ascii="Times New Roman" w:hAnsi="Times New Roman" w:cs="Times New Roman"/>
          <w:szCs w:val="24"/>
        </w:rPr>
        <w:t>2025 год, в сумме 1120,5 тыс</w:t>
      </w:r>
      <w:proofErr w:type="gramStart"/>
      <w:r w:rsidRPr="00D32917">
        <w:rPr>
          <w:rFonts w:ascii="Times New Roman" w:hAnsi="Times New Roman" w:cs="Times New Roman"/>
          <w:szCs w:val="24"/>
        </w:rPr>
        <w:t>.р</w:t>
      </w:r>
      <w:proofErr w:type="gramEnd"/>
      <w:r w:rsidRPr="00D32917">
        <w:rPr>
          <w:rFonts w:ascii="Times New Roman" w:hAnsi="Times New Roman" w:cs="Times New Roman"/>
          <w:szCs w:val="24"/>
        </w:rPr>
        <w:t>ублей.</w:t>
      </w:r>
    </w:p>
    <w:p w:rsidR="009210AF" w:rsidRDefault="00CA19A6" w:rsidP="00921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19A6">
        <w:rPr>
          <w:sz w:val="24"/>
          <w:szCs w:val="24"/>
        </w:rPr>
        <w:t>2. Приложения 1, 3, 5, 7, 9</w:t>
      </w:r>
      <w:r w:rsidR="00E90EF7">
        <w:rPr>
          <w:sz w:val="24"/>
          <w:szCs w:val="24"/>
        </w:rPr>
        <w:t xml:space="preserve"> </w:t>
      </w:r>
      <w:r w:rsidRPr="00CA19A6">
        <w:rPr>
          <w:sz w:val="24"/>
          <w:szCs w:val="24"/>
        </w:rPr>
        <w:t>изложить в новой прилагаемой редакции.</w:t>
      </w:r>
    </w:p>
    <w:p w:rsidR="00CA19A6" w:rsidRPr="00CA19A6" w:rsidRDefault="00CA19A6" w:rsidP="009210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19A6">
        <w:rPr>
          <w:sz w:val="24"/>
          <w:szCs w:val="24"/>
        </w:rPr>
        <w:t xml:space="preserve">3. Опубликовать настоящее решение в газете «Седановский вестник» и разместить </w:t>
      </w:r>
      <w:r w:rsidRPr="00CA19A6">
        <w:rPr>
          <w:sz w:val="24"/>
          <w:szCs w:val="24"/>
        </w:rPr>
        <w:lastRenderedPageBreak/>
        <w:t>на официальном сайте администрации Седановского муниципального образования в информационно-телекоммуникационной сети «Интернет».</w:t>
      </w:r>
    </w:p>
    <w:p w:rsidR="00CA19A6" w:rsidRPr="00CA19A6" w:rsidRDefault="00CA19A6" w:rsidP="00CA19A6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CA19A6">
        <w:rPr>
          <w:rFonts w:ascii="Times New Roman" w:hAnsi="Times New Roman" w:cs="Times New Roman"/>
          <w:szCs w:val="24"/>
        </w:rPr>
        <w:t xml:space="preserve">4. </w:t>
      </w:r>
      <w:proofErr w:type="gramStart"/>
      <w:r w:rsidRPr="00CA19A6">
        <w:rPr>
          <w:rFonts w:ascii="Times New Roman" w:hAnsi="Times New Roman" w:cs="Times New Roman"/>
          <w:szCs w:val="24"/>
        </w:rPr>
        <w:t>Контроль за</w:t>
      </w:r>
      <w:proofErr w:type="gramEnd"/>
      <w:r w:rsidRPr="00CA19A6">
        <w:rPr>
          <w:rFonts w:ascii="Times New Roman" w:hAnsi="Times New Roman" w:cs="Times New Roman"/>
          <w:szCs w:val="24"/>
        </w:rPr>
        <w:t xml:space="preserve"> исполнением настоящего решения возложить на постоянную комиссию Думы Седановского муниципального образования пятого созыва по местному бюджету.</w:t>
      </w:r>
    </w:p>
    <w:p w:rsidR="00CA19A6" w:rsidRPr="00CA19A6" w:rsidRDefault="00CA19A6" w:rsidP="00CA19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43C48" w:rsidRPr="00142AFC" w:rsidRDefault="00B43C48" w:rsidP="00142AFC">
      <w:pPr>
        <w:autoSpaceDE w:val="0"/>
        <w:ind w:firstLine="709"/>
        <w:jc w:val="both"/>
        <w:rPr>
          <w:sz w:val="24"/>
          <w:szCs w:val="24"/>
        </w:rPr>
      </w:pPr>
    </w:p>
    <w:p w:rsidR="00B43C48" w:rsidRPr="00142AFC" w:rsidRDefault="00B43C48" w:rsidP="00142AFC">
      <w:pPr>
        <w:autoSpaceDE w:val="0"/>
        <w:jc w:val="both"/>
        <w:rPr>
          <w:sz w:val="24"/>
          <w:szCs w:val="24"/>
        </w:rPr>
      </w:pPr>
    </w:p>
    <w:p w:rsidR="00B43C48" w:rsidRPr="00142AFC" w:rsidRDefault="00B43C48" w:rsidP="00142AFC">
      <w:pPr>
        <w:autoSpaceDE w:val="0"/>
        <w:jc w:val="both"/>
        <w:rPr>
          <w:sz w:val="24"/>
          <w:szCs w:val="24"/>
        </w:rPr>
      </w:pPr>
    </w:p>
    <w:p w:rsidR="00B43C48" w:rsidRPr="00142AFC" w:rsidRDefault="00B43C48" w:rsidP="00142AFC">
      <w:pPr>
        <w:autoSpaceDE w:val="0"/>
        <w:jc w:val="both"/>
        <w:rPr>
          <w:sz w:val="24"/>
          <w:szCs w:val="24"/>
        </w:rPr>
      </w:pPr>
      <w:r w:rsidRPr="00142AFC">
        <w:rPr>
          <w:sz w:val="24"/>
          <w:szCs w:val="24"/>
        </w:rPr>
        <w:t>Глава администрации Седановского</w:t>
      </w:r>
    </w:p>
    <w:p w:rsidR="00B43C48" w:rsidRPr="00142AFC" w:rsidRDefault="00B43C48" w:rsidP="00142AFC">
      <w:pPr>
        <w:autoSpaceDE w:val="0"/>
        <w:jc w:val="both"/>
        <w:rPr>
          <w:sz w:val="24"/>
        </w:rPr>
      </w:pPr>
      <w:r w:rsidRPr="00142AFC">
        <w:rPr>
          <w:sz w:val="24"/>
          <w:szCs w:val="24"/>
        </w:rPr>
        <w:t xml:space="preserve">муниципального образования                                                </w:t>
      </w:r>
      <w:r>
        <w:rPr>
          <w:sz w:val="24"/>
          <w:szCs w:val="24"/>
        </w:rPr>
        <w:t xml:space="preserve">            </w:t>
      </w:r>
      <w:r w:rsidRPr="00142AFC">
        <w:rPr>
          <w:sz w:val="24"/>
          <w:szCs w:val="24"/>
        </w:rPr>
        <w:t xml:space="preserve">   </w:t>
      </w:r>
      <w:r>
        <w:rPr>
          <w:sz w:val="24"/>
          <w:szCs w:val="24"/>
        </w:rPr>
        <w:t>Д.Ю. Козловский</w:t>
      </w:r>
    </w:p>
    <w:p w:rsidR="00B43C48" w:rsidRPr="00142AFC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sectPr w:rsidR="00B43C48" w:rsidRPr="00142AFC" w:rsidSect="009210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AAF"/>
    <w:rsid w:val="00001870"/>
    <w:rsid w:val="000060BB"/>
    <w:rsid w:val="00006139"/>
    <w:rsid w:val="00013BE9"/>
    <w:rsid w:val="00026143"/>
    <w:rsid w:val="00031780"/>
    <w:rsid w:val="000411D9"/>
    <w:rsid w:val="00046B66"/>
    <w:rsid w:val="000618F2"/>
    <w:rsid w:val="00061CDD"/>
    <w:rsid w:val="00062127"/>
    <w:rsid w:val="000764C7"/>
    <w:rsid w:val="000814B1"/>
    <w:rsid w:val="00096C71"/>
    <w:rsid w:val="000A12D1"/>
    <w:rsid w:val="000B1A6F"/>
    <w:rsid w:val="000B7553"/>
    <w:rsid w:val="000C3A6E"/>
    <w:rsid w:val="000D1655"/>
    <w:rsid w:val="000E1053"/>
    <w:rsid w:val="000F24C9"/>
    <w:rsid w:val="000F5E50"/>
    <w:rsid w:val="000F7CDB"/>
    <w:rsid w:val="00117B28"/>
    <w:rsid w:val="00120BAB"/>
    <w:rsid w:val="001218EA"/>
    <w:rsid w:val="001302F3"/>
    <w:rsid w:val="0013449A"/>
    <w:rsid w:val="00141925"/>
    <w:rsid w:val="00141AA2"/>
    <w:rsid w:val="00142AFC"/>
    <w:rsid w:val="0017360E"/>
    <w:rsid w:val="00173ED3"/>
    <w:rsid w:val="001A23C9"/>
    <w:rsid w:val="001B081D"/>
    <w:rsid w:val="001D0199"/>
    <w:rsid w:val="001D05A7"/>
    <w:rsid w:val="001D2AFA"/>
    <w:rsid w:val="001D7D8B"/>
    <w:rsid w:val="001E24A2"/>
    <w:rsid w:val="001E2BC2"/>
    <w:rsid w:val="00202F35"/>
    <w:rsid w:val="00217495"/>
    <w:rsid w:val="0022578E"/>
    <w:rsid w:val="00231B21"/>
    <w:rsid w:val="002468C7"/>
    <w:rsid w:val="002526CC"/>
    <w:rsid w:val="00256293"/>
    <w:rsid w:val="00262DFE"/>
    <w:rsid w:val="002660A2"/>
    <w:rsid w:val="00291ABA"/>
    <w:rsid w:val="002A5833"/>
    <w:rsid w:val="002A722D"/>
    <w:rsid w:val="002A744D"/>
    <w:rsid w:val="002B7191"/>
    <w:rsid w:val="002C3896"/>
    <w:rsid w:val="002C764B"/>
    <w:rsid w:val="002D2007"/>
    <w:rsid w:val="002F41B6"/>
    <w:rsid w:val="00315E3E"/>
    <w:rsid w:val="003207D8"/>
    <w:rsid w:val="00320CA9"/>
    <w:rsid w:val="00341242"/>
    <w:rsid w:val="0036215E"/>
    <w:rsid w:val="0037394B"/>
    <w:rsid w:val="00381431"/>
    <w:rsid w:val="00385804"/>
    <w:rsid w:val="0039004A"/>
    <w:rsid w:val="00394731"/>
    <w:rsid w:val="003D03FD"/>
    <w:rsid w:val="003E750E"/>
    <w:rsid w:val="003F55D2"/>
    <w:rsid w:val="003F57C4"/>
    <w:rsid w:val="003F6149"/>
    <w:rsid w:val="00400096"/>
    <w:rsid w:val="00415A29"/>
    <w:rsid w:val="0043686C"/>
    <w:rsid w:val="0043795D"/>
    <w:rsid w:val="00444555"/>
    <w:rsid w:val="004465C8"/>
    <w:rsid w:val="0045106E"/>
    <w:rsid w:val="004537AA"/>
    <w:rsid w:val="00470BF0"/>
    <w:rsid w:val="0048704D"/>
    <w:rsid w:val="00490285"/>
    <w:rsid w:val="00491106"/>
    <w:rsid w:val="004B3FF1"/>
    <w:rsid w:val="004B52F1"/>
    <w:rsid w:val="004E1D82"/>
    <w:rsid w:val="004E69BC"/>
    <w:rsid w:val="004F6FCB"/>
    <w:rsid w:val="00511604"/>
    <w:rsid w:val="00516237"/>
    <w:rsid w:val="0052107E"/>
    <w:rsid w:val="00527FC1"/>
    <w:rsid w:val="0053304B"/>
    <w:rsid w:val="00537B7E"/>
    <w:rsid w:val="00550D1F"/>
    <w:rsid w:val="0055294C"/>
    <w:rsid w:val="00553E77"/>
    <w:rsid w:val="00561ED3"/>
    <w:rsid w:val="005650CA"/>
    <w:rsid w:val="00572B2B"/>
    <w:rsid w:val="00577B02"/>
    <w:rsid w:val="005817CA"/>
    <w:rsid w:val="0058643B"/>
    <w:rsid w:val="005902D0"/>
    <w:rsid w:val="00592C2C"/>
    <w:rsid w:val="005948F5"/>
    <w:rsid w:val="005B535F"/>
    <w:rsid w:val="005C79E0"/>
    <w:rsid w:val="005D199F"/>
    <w:rsid w:val="005E6002"/>
    <w:rsid w:val="005F3C8C"/>
    <w:rsid w:val="006057AC"/>
    <w:rsid w:val="00616F00"/>
    <w:rsid w:val="00637C0D"/>
    <w:rsid w:val="0064328C"/>
    <w:rsid w:val="00647DE2"/>
    <w:rsid w:val="00652406"/>
    <w:rsid w:val="006525EB"/>
    <w:rsid w:val="00656D8B"/>
    <w:rsid w:val="006654CD"/>
    <w:rsid w:val="00675BC8"/>
    <w:rsid w:val="00683F83"/>
    <w:rsid w:val="00687E40"/>
    <w:rsid w:val="006B223E"/>
    <w:rsid w:val="006B5BFF"/>
    <w:rsid w:val="006B77A8"/>
    <w:rsid w:val="006D6D01"/>
    <w:rsid w:val="006F5723"/>
    <w:rsid w:val="00712BDE"/>
    <w:rsid w:val="00743AAF"/>
    <w:rsid w:val="007612DE"/>
    <w:rsid w:val="0076162E"/>
    <w:rsid w:val="00767F0A"/>
    <w:rsid w:val="00775475"/>
    <w:rsid w:val="007927B0"/>
    <w:rsid w:val="007A4E77"/>
    <w:rsid w:val="007B3A2A"/>
    <w:rsid w:val="007C6DA4"/>
    <w:rsid w:val="007D0F9D"/>
    <w:rsid w:val="007E3E0C"/>
    <w:rsid w:val="007F65D4"/>
    <w:rsid w:val="00810AD8"/>
    <w:rsid w:val="008112A4"/>
    <w:rsid w:val="0081610E"/>
    <w:rsid w:val="00821260"/>
    <w:rsid w:val="00832B61"/>
    <w:rsid w:val="008403EC"/>
    <w:rsid w:val="00842738"/>
    <w:rsid w:val="00861ACD"/>
    <w:rsid w:val="008A1091"/>
    <w:rsid w:val="008C0FFF"/>
    <w:rsid w:val="008C5541"/>
    <w:rsid w:val="008E474B"/>
    <w:rsid w:val="008F4953"/>
    <w:rsid w:val="00903F04"/>
    <w:rsid w:val="00913DA2"/>
    <w:rsid w:val="009210AF"/>
    <w:rsid w:val="00942942"/>
    <w:rsid w:val="0097033F"/>
    <w:rsid w:val="009759C6"/>
    <w:rsid w:val="00994923"/>
    <w:rsid w:val="00995E95"/>
    <w:rsid w:val="00996D99"/>
    <w:rsid w:val="0099774C"/>
    <w:rsid w:val="009A11F7"/>
    <w:rsid w:val="009B36D3"/>
    <w:rsid w:val="009B5F5A"/>
    <w:rsid w:val="009D2993"/>
    <w:rsid w:val="009F40FC"/>
    <w:rsid w:val="00A1357E"/>
    <w:rsid w:val="00A41964"/>
    <w:rsid w:val="00A50F9E"/>
    <w:rsid w:val="00A72B2E"/>
    <w:rsid w:val="00A76B28"/>
    <w:rsid w:val="00A76B8C"/>
    <w:rsid w:val="00A77716"/>
    <w:rsid w:val="00A80937"/>
    <w:rsid w:val="00A84A2B"/>
    <w:rsid w:val="00A9661F"/>
    <w:rsid w:val="00AA6BCB"/>
    <w:rsid w:val="00AB237C"/>
    <w:rsid w:val="00AB7B95"/>
    <w:rsid w:val="00AC571D"/>
    <w:rsid w:val="00AD1A5D"/>
    <w:rsid w:val="00AE1520"/>
    <w:rsid w:val="00AF00EB"/>
    <w:rsid w:val="00AF5B3B"/>
    <w:rsid w:val="00B01AC6"/>
    <w:rsid w:val="00B01B06"/>
    <w:rsid w:val="00B15B88"/>
    <w:rsid w:val="00B217CA"/>
    <w:rsid w:val="00B3141F"/>
    <w:rsid w:val="00B4156F"/>
    <w:rsid w:val="00B43C48"/>
    <w:rsid w:val="00B57A5F"/>
    <w:rsid w:val="00B62BB2"/>
    <w:rsid w:val="00B712A7"/>
    <w:rsid w:val="00B7301B"/>
    <w:rsid w:val="00B75A3F"/>
    <w:rsid w:val="00B8103A"/>
    <w:rsid w:val="00B972E1"/>
    <w:rsid w:val="00BA2B0A"/>
    <w:rsid w:val="00BB23A5"/>
    <w:rsid w:val="00BC539C"/>
    <w:rsid w:val="00BC6550"/>
    <w:rsid w:val="00BD1C04"/>
    <w:rsid w:val="00BE6139"/>
    <w:rsid w:val="00C00D66"/>
    <w:rsid w:val="00C01993"/>
    <w:rsid w:val="00C01C0C"/>
    <w:rsid w:val="00C30B40"/>
    <w:rsid w:val="00C30F5C"/>
    <w:rsid w:val="00C32CF8"/>
    <w:rsid w:val="00C32F14"/>
    <w:rsid w:val="00C37B87"/>
    <w:rsid w:val="00C62104"/>
    <w:rsid w:val="00C70FBD"/>
    <w:rsid w:val="00C90D9E"/>
    <w:rsid w:val="00C9383F"/>
    <w:rsid w:val="00CA19A6"/>
    <w:rsid w:val="00CA33D5"/>
    <w:rsid w:val="00CA7A69"/>
    <w:rsid w:val="00CA7A85"/>
    <w:rsid w:val="00CB3BC0"/>
    <w:rsid w:val="00CC18F0"/>
    <w:rsid w:val="00CE1486"/>
    <w:rsid w:val="00CF3CF5"/>
    <w:rsid w:val="00CF5B98"/>
    <w:rsid w:val="00CF6511"/>
    <w:rsid w:val="00CF714F"/>
    <w:rsid w:val="00D265DD"/>
    <w:rsid w:val="00D32917"/>
    <w:rsid w:val="00D57B7F"/>
    <w:rsid w:val="00D6202C"/>
    <w:rsid w:val="00D63B51"/>
    <w:rsid w:val="00D7241F"/>
    <w:rsid w:val="00D773A7"/>
    <w:rsid w:val="00D7782B"/>
    <w:rsid w:val="00D7782F"/>
    <w:rsid w:val="00D841CA"/>
    <w:rsid w:val="00DA4A35"/>
    <w:rsid w:val="00DB398B"/>
    <w:rsid w:val="00DB6BEE"/>
    <w:rsid w:val="00DF473F"/>
    <w:rsid w:val="00E00883"/>
    <w:rsid w:val="00E015C1"/>
    <w:rsid w:val="00E060D6"/>
    <w:rsid w:val="00E462EA"/>
    <w:rsid w:val="00E46BE5"/>
    <w:rsid w:val="00E50EF7"/>
    <w:rsid w:val="00E73973"/>
    <w:rsid w:val="00E74BDB"/>
    <w:rsid w:val="00E75F68"/>
    <w:rsid w:val="00E77C5B"/>
    <w:rsid w:val="00E90EF7"/>
    <w:rsid w:val="00E9456D"/>
    <w:rsid w:val="00EB1E23"/>
    <w:rsid w:val="00EB5C22"/>
    <w:rsid w:val="00EE1DCE"/>
    <w:rsid w:val="00EF36F8"/>
    <w:rsid w:val="00F01E82"/>
    <w:rsid w:val="00F11DEC"/>
    <w:rsid w:val="00F2246B"/>
    <w:rsid w:val="00F23863"/>
    <w:rsid w:val="00F36997"/>
    <w:rsid w:val="00F42AE8"/>
    <w:rsid w:val="00F639CC"/>
    <w:rsid w:val="00F64323"/>
    <w:rsid w:val="00F7710D"/>
    <w:rsid w:val="00F827DF"/>
    <w:rsid w:val="00F866C9"/>
    <w:rsid w:val="00F86876"/>
    <w:rsid w:val="00F917F9"/>
    <w:rsid w:val="00FB09F6"/>
    <w:rsid w:val="00FB3EEE"/>
    <w:rsid w:val="00FB7804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C"/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42AFC"/>
    <w:pPr>
      <w:keepNext/>
      <w:tabs>
        <w:tab w:val="num" w:pos="0"/>
      </w:tabs>
      <w:ind w:left="720" w:hanging="720"/>
      <w:outlineLvl w:val="2"/>
    </w:pPr>
    <w:rPr>
      <w:rFonts w:ascii="Courier New" w:eastAsia="Calibri" w:hAnsi="Courier New" w:cs="Courier New"/>
      <w:b/>
    </w:rPr>
  </w:style>
  <w:style w:type="paragraph" w:styleId="4">
    <w:name w:val="heading 4"/>
    <w:basedOn w:val="a"/>
    <w:next w:val="a"/>
    <w:link w:val="40"/>
    <w:uiPriority w:val="99"/>
    <w:qFormat/>
    <w:rsid w:val="00142AFC"/>
    <w:pPr>
      <w:keepNext/>
      <w:tabs>
        <w:tab w:val="num" w:pos="0"/>
      </w:tabs>
      <w:ind w:left="864" w:hanging="864"/>
      <w:jc w:val="center"/>
      <w:outlineLvl w:val="3"/>
    </w:pPr>
    <w:rPr>
      <w:rFonts w:ascii="Courier New" w:eastAsia="Calibri" w:hAnsi="Courier New" w:cs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42AFC"/>
    <w:rPr>
      <w:rFonts w:ascii="Courier New" w:hAnsi="Courier New" w:cs="Courier New"/>
      <w:b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42AFC"/>
    <w:rPr>
      <w:rFonts w:ascii="Courier New" w:hAnsi="Courier New" w:cs="Courier New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142AFC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142AF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142AFC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ConsNormal">
    <w:name w:val="ConsNormal"/>
    <w:uiPriority w:val="99"/>
    <w:rsid w:val="00142AFC"/>
    <w:pPr>
      <w:widowControl w:val="0"/>
      <w:suppressAutoHyphens/>
      <w:ind w:firstLine="720"/>
    </w:pPr>
    <w:rPr>
      <w:rFonts w:ascii="Arial" w:eastAsia="Times New Roman" w:hAnsi="Arial" w:cs="Arial"/>
      <w:sz w:val="24"/>
      <w:lang w:eastAsia="ar-SA"/>
    </w:rPr>
  </w:style>
  <w:style w:type="paragraph" w:customStyle="1" w:styleId="ConsPlusTitle">
    <w:name w:val="ConsPlusTitle"/>
    <w:uiPriority w:val="99"/>
    <w:rsid w:val="00142AFC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142AFC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142A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142AFC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42AFC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Базовый"/>
    <w:uiPriority w:val="99"/>
    <w:rsid w:val="005650C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Анна Спец</cp:lastModifiedBy>
  <cp:revision>154</cp:revision>
  <cp:lastPrinted>2021-11-11T09:46:00Z</cp:lastPrinted>
  <dcterms:created xsi:type="dcterms:W3CDTF">2014-11-14T06:42:00Z</dcterms:created>
  <dcterms:modified xsi:type="dcterms:W3CDTF">2023-02-06T02:28:00Z</dcterms:modified>
</cp:coreProperties>
</file>