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8A8" w:rsidRDefault="004F78A8" w:rsidP="00DD5C54">
      <w:pPr>
        <w:spacing w:after="0" w:line="240" w:lineRule="auto"/>
        <w:ind w:firstLine="709"/>
        <w:jc w:val="both"/>
        <w:rPr>
          <w:rFonts w:ascii="Arial" w:eastAsia="Times New Roman" w:hAnsi="Arial" w:cs="Arial"/>
          <w:sz w:val="24"/>
          <w:szCs w:val="24"/>
          <w:lang w:eastAsia="ru-RU"/>
        </w:rPr>
      </w:pPr>
    </w:p>
    <w:p w:rsidR="00515F8A" w:rsidRPr="00121BD1" w:rsidRDefault="00515F8A" w:rsidP="00515F8A">
      <w:pPr>
        <w:spacing w:after="0" w:line="240" w:lineRule="auto"/>
        <w:ind w:firstLine="720"/>
        <w:jc w:val="right"/>
        <w:rPr>
          <w:rFonts w:ascii="Times New Roman" w:eastAsia="Times New Roman" w:hAnsi="Times New Roman" w:cs="Times New Roman"/>
          <w:sz w:val="24"/>
          <w:szCs w:val="24"/>
          <w:lang w:eastAsia="ru-RU"/>
        </w:rPr>
      </w:pPr>
      <w:proofErr w:type="gramStart"/>
      <w:r w:rsidRPr="00121BD1">
        <w:rPr>
          <w:rFonts w:ascii="Times New Roman" w:eastAsia="Times New Roman" w:hAnsi="Times New Roman" w:cs="Times New Roman"/>
          <w:sz w:val="24"/>
          <w:szCs w:val="24"/>
          <w:lang w:eastAsia="ru-RU"/>
        </w:rPr>
        <w:t>Принят</w:t>
      </w:r>
      <w:proofErr w:type="gramEnd"/>
      <w:r w:rsidRPr="00121BD1">
        <w:rPr>
          <w:rFonts w:ascii="Times New Roman" w:eastAsia="Times New Roman" w:hAnsi="Times New Roman" w:cs="Times New Roman"/>
          <w:sz w:val="24"/>
          <w:szCs w:val="24"/>
          <w:lang w:eastAsia="ru-RU"/>
        </w:rPr>
        <w:t>:</w:t>
      </w:r>
    </w:p>
    <w:p w:rsidR="00515F8A" w:rsidRPr="00121BD1" w:rsidRDefault="00515F8A" w:rsidP="00515F8A">
      <w:pPr>
        <w:spacing w:after="0" w:line="240" w:lineRule="auto"/>
        <w:ind w:firstLine="720"/>
        <w:jc w:val="right"/>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Решением Думы Седановского </w:t>
      </w:r>
    </w:p>
    <w:p w:rsidR="00515F8A" w:rsidRPr="00121BD1" w:rsidRDefault="00515F8A" w:rsidP="00515F8A">
      <w:pPr>
        <w:spacing w:after="0" w:line="240" w:lineRule="auto"/>
        <w:ind w:firstLine="720"/>
        <w:jc w:val="right"/>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муниципального образования</w:t>
      </w:r>
    </w:p>
    <w:p w:rsidR="00515F8A" w:rsidRPr="00121BD1" w:rsidRDefault="00515F8A" w:rsidP="005D2846">
      <w:pPr>
        <w:keepNext/>
        <w:widowControl w:val="0"/>
        <w:autoSpaceDE w:val="0"/>
        <w:autoSpaceDN w:val="0"/>
        <w:adjustRightInd w:val="0"/>
        <w:spacing w:after="0" w:line="240" w:lineRule="auto"/>
        <w:ind w:right="-185"/>
        <w:jc w:val="right"/>
        <w:outlineLvl w:val="2"/>
        <w:rPr>
          <w:rFonts w:ascii="Times New Roman" w:eastAsia="Times New Roman" w:hAnsi="Times New Roman" w:cs="Times New Roman"/>
          <w:bCs/>
          <w:spacing w:val="-20"/>
          <w:sz w:val="24"/>
          <w:szCs w:val="24"/>
          <w:lang w:eastAsia="ru-RU"/>
        </w:rPr>
      </w:pPr>
      <w:r w:rsidRPr="00121BD1">
        <w:rPr>
          <w:rFonts w:ascii="Times New Roman" w:eastAsia="Times New Roman" w:hAnsi="Times New Roman" w:cs="Times New Roman"/>
          <w:bCs/>
          <w:sz w:val="24"/>
          <w:szCs w:val="24"/>
          <w:lang w:eastAsia="ru-RU"/>
        </w:rPr>
        <w:t xml:space="preserve">                          </w:t>
      </w:r>
      <w:r w:rsidR="005D2846">
        <w:rPr>
          <w:rFonts w:ascii="Times New Roman" w:eastAsia="Times New Roman" w:hAnsi="Times New Roman" w:cs="Times New Roman"/>
          <w:bCs/>
          <w:sz w:val="24"/>
          <w:szCs w:val="24"/>
          <w:lang w:eastAsia="ru-RU"/>
        </w:rPr>
        <w:t>№ 49/6 от 29.12.2021г.</w:t>
      </w:r>
      <w:r w:rsidRPr="00121BD1">
        <w:rPr>
          <w:rFonts w:ascii="Times New Roman" w:eastAsia="Times New Roman" w:hAnsi="Times New Roman" w:cs="Times New Roman"/>
          <w:bCs/>
          <w:sz w:val="24"/>
          <w:szCs w:val="24"/>
          <w:lang w:eastAsia="ru-RU"/>
        </w:rPr>
        <w:t xml:space="preserve">                                                                   </w:t>
      </w:r>
    </w:p>
    <w:p w:rsidR="00515F8A" w:rsidRPr="00121BD1" w:rsidRDefault="00515F8A" w:rsidP="00515F8A">
      <w:pPr>
        <w:keepNext/>
        <w:widowControl w:val="0"/>
        <w:autoSpaceDE w:val="0"/>
        <w:autoSpaceDN w:val="0"/>
        <w:adjustRightInd w:val="0"/>
        <w:spacing w:after="0" w:line="240" w:lineRule="auto"/>
        <w:ind w:right="-185"/>
        <w:jc w:val="center"/>
        <w:outlineLvl w:val="2"/>
        <w:rPr>
          <w:rFonts w:ascii="Times New Roman" w:eastAsia="Times New Roman" w:hAnsi="Times New Roman" w:cs="Times New Roman"/>
          <w:b/>
          <w:bCs/>
          <w:spacing w:val="-20"/>
          <w:sz w:val="24"/>
          <w:szCs w:val="24"/>
          <w:lang w:eastAsia="ru-RU"/>
        </w:rPr>
      </w:pPr>
    </w:p>
    <w:p w:rsidR="006B1C31" w:rsidRDefault="006B1C31" w:rsidP="00515F8A">
      <w:pPr>
        <w:keepNext/>
        <w:widowControl w:val="0"/>
        <w:autoSpaceDE w:val="0"/>
        <w:autoSpaceDN w:val="0"/>
        <w:adjustRightInd w:val="0"/>
        <w:spacing w:after="0" w:line="240" w:lineRule="auto"/>
        <w:ind w:right="-185"/>
        <w:jc w:val="center"/>
        <w:outlineLvl w:val="2"/>
        <w:rPr>
          <w:rFonts w:ascii="Times New Roman" w:eastAsia="Times New Roman" w:hAnsi="Times New Roman" w:cs="Times New Roman"/>
          <w:b/>
          <w:bCs/>
          <w:spacing w:val="-20"/>
          <w:sz w:val="24"/>
          <w:szCs w:val="24"/>
          <w:lang w:eastAsia="ru-RU"/>
        </w:rPr>
      </w:pPr>
    </w:p>
    <w:p w:rsidR="006B1C31" w:rsidRDefault="006B1C31" w:rsidP="00515F8A">
      <w:pPr>
        <w:keepNext/>
        <w:widowControl w:val="0"/>
        <w:autoSpaceDE w:val="0"/>
        <w:autoSpaceDN w:val="0"/>
        <w:adjustRightInd w:val="0"/>
        <w:spacing w:after="0" w:line="240" w:lineRule="auto"/>
        <w:ind w:right="-185"/>
        <w:jc w:val="center"/>
        <w:outlineLvl w:val="2"/>
        <w:rPr>
          <w:rFonts w:ascii="Times New Roman" w:eastAsia="Times New Roman" w:hAnsi="Times New Roman" w:cs="Times New Roman"/>
          <w:b/>
          <w:bCs/>
          <w:spacing w:val="-20"/>
          <w:sz w:val="24"/>
          <w:szCs w:val="24"/>
          <w:lang w:eastAsia="ru-RU"/>
        </w:rPr>
      </w:pPr>
    </w:p>
    <w:p w:rsidR="006B1C31" w:rsidRDefault="006B1C31" w:rsidP="00515F8A">
      <w:pPr>
        <w:keepNext/>
        <w:widowControl w:val="0"/>
        <w:autoSpaceDE w:val="0"/>
        <w:autoSpaceDN w:val="0"/>
        <w:adjustRightInd w:val="0"/>
        <w:spacing w:after="0" w:line="240" w:lineRule="auto"/>
        <w:ind w:right="-185"/>
        <w:jc w:val="center"/>
        <w:outlineLvl w:val="2"/>
        <w:rPr>
          <w:rFonts w:ascii="Times New Roman" w:eastAsia="Times New Roman" w:hAnsi="Times New Roman" w:cs="Times New Roman"/>
          <w:b/>
          <w:bCs/>
          <w:spacing w:val="-20"/>
          <w:sz w:val="24"/>
          <w:szCs w:val="24"/>
          <w:lang w:eastAsia="ru-RU"/>
        </w:rPr>
      </w:pPr>
    </w:p>
    <w:p w:rsidR="006B1C31" w:rsidRDefault="006B1C31" w:rsidP="00515F8A">
      <w:pPr>
        <w:keepNext/>
        <w:widowControl w:val="0"/>
        <w:autoSpaceDE w:val="0"/>
        <w:autoSpaceDN w:val="0"/>
        <w:adjustRightInd w:val="0"/>
        <w:spacing w:after="0" w:line="240" w:lineRule="auto"/>
        <w:ind w:right="-185"/>
        <w:jc w:val="center"/>
        <w:outlineLvl w:val="2"/>
        <w:rPr>
          <w:rFonts w:ascii="Times New Roman" w:eastAsia="Times New Roman" w:hAnsi="Times New Roman" w:cs="Times New Roman"/>
          <w:b/>
          <w:bCs/>
          <w:spacing w:val="-20"/>
          <w:sz w:val="24"/>
          <w:szCs w:val="24"/>
          <w:lang w:eastAsia="ru-RU"/>
        </w:rPr>
      </w:pPr>
    </w:p>
    <w:p w:rsidR="006B1C31" w:rsidRDefault="006B1C31" w:rsidP="00515F8A">
      <w:pPr>
        <w:keepNext/>
        <w:widowControl w:val="0"/>
        <w:autoSpaceDE w:val="0"/>
        <w:autoSpaceDN w:val="0"/>
        <w:adjustRightInd w:val="0"/>
        <w:spacing w:after="0" w:line="240" w:lineRule="auto"/>
        <w:ind w:right="-185"/>
        <w:jc w:val="center"/>
        <w:outlineLvl w:val="2"/>
        <w:rPr>
          <w:rFonts w:ascii="Times New Roman" w:eastAsia="Times New Roman" w:hAnsi="Times New Roman" w:cs="Times New Roman"/>
          <w:b/>
          <w:bCs/>
          <w:spacing w:val="-20"/>
          <w:sz w:val="24"/>
          <w:szCs w:val="24"/>
          <w:lang w:eastAsia="ru-RU"/>
        </w:rPr>
      </w:pPr>
    </w:p>
    <w:p w:rsidR="006B1C31" w:rsidRDefault="006B1C31" w:rsidP="00515F8A">
      <w:pPr>
        <w:keepNext/>
        <w:widowControl w:val="0"/>
        <w:autoSpaceDE w:val="0"/>
        <w:autoSpaceDN w:val="0"/>
        <w:adjustRightInd w:val="0"/>
        <w:spacing w:after="0" w:line="240" w:lineRule="auto"/>
        <w:ind w:right="-185"/>
        <w:jc w:val="center"/>
        <w:outlineLvl w:val="2"/>
        <w:rPr>
          <w:rFonts w:ascii="Times New Roman" w:eastAsia="Times New Roman" w:hAnsi="Times New Roman" w:cs="Times New Roman"/>
          <w:b/>
          <w:bCs/>
          <w:spacing w:val="-20"/>
          <w:sz w:val="24"/>
          <w:szCs w:val="24"/>
          <w:lang w:eastAsia="ru-RU"/>
        </w:rPr>
      </w:pPr>
    </w:p>
    <w:p w:rsidR="006B1C31" w:rsidRDefault="006B1C31" w:rsidP="00515F8A">
      <w:pPr>
        <w:keepNext/>
        <w:widowControl w:val="0"/>
        <w:autoSpaceDE w:val="0"/>
        <w:autoSpaceDN w:val="0"/>
        <w:adjustRightInd w:val="0"/>
        <w:spacing w:after="0" w:line="240" w:lineRule="auto"/>
        <w:ind w:right="-185"/>
        <w:jc w:val="center"/>
        <w:outlineLvl w:val="2"/>
        <w:rPr>
          <w:rFonts w:ascii="Times New Roman" w:eastAsia="Times New Roman" w:hAnsi="Times New Roman" w:cs="Times New Roman"/>
          <w:b/>
          <w:bCs/>
          <w:spacing w:val="-20"/>
          <w:sz w:val="24"/>
          <w:szCs w:val="24"/>
          <w:lang w:eastAsia="ru-RU"/>
        </w:rPr>
      </w:pPr>
    </w:p>
    <w:p w:rsidR="006B1C31" w:rsidRDefault="006B1C31" w:rsidP="00515F8A">
      <w:pPr>
        <w:keepNext/>
        <w:widowControl w:val="0"/>
        <w:autoSpaceDE w:val="0"/>
        <w:autoSpaceDN w:val="0"/>
        <w:adjustRightInd w:val="0"/>
        <w:spacing w:after="0" w:line="240" w:lineRule="auto"/>
        <w:ind w:right="-185"/>
        <w:jc w:val="center"/>
        <w:outlineLvl w:val="2"/>
        <w:rPr>
          <w:rFonts w:ascii="Times New Roman" w:eastAsia="Times New Roman" w:hAnsi="Times New Roman" w:cs="Times New Roman"/>
          <w:b/>
          <w:bCs/>
          <w:spacing w:val="-20"/>
          <w:sz w:val="24"/>
          <w:szCs w:val="24"/>
          <w:lang w:eastAsia="ru-RU"/>
        </w:rPr>
      </w:pPr>
    </w:p>
    <w:p w:rsidR="006B1C31" w:rsidRDefault="006B1C31" w:rsidP="00515F8A">
      <w:pPr>
        <w:keepNext/>
        <w:widowControl w:val="0"/>
        <w:autoSpaceDE w:val="0"/>
        <w:autoSpaceDN w:val="0"/>
        <w:adjustRightInd w:val="0"/>
        <w:spacing w:after="0" w:line="240" w:lineRule="auto"/>
        <w:ind w:right="-185"/>
        <w:jc w:val="center"/>
        <w:outlineLvl w:val="2"/>
        <w:rPr>
          <w:rFonts w:ascii="Times New Roman" w:eastAsia="Times New Roman" w:hAnsi="Times New Roman" w:cs="Times New Roman"/>
          <w:b/>
          <w:bCs/>
          <w:spacing w:val="-20"/>
          <w:sz w:val="24"/>
          <w:szCs w:val="24"/>
          <w:lang w:eastAsia="ru-RU"/>
        </w:rPr>
      </w:pPr>
    </w:p>
    <w:p w:rsidR="006B1C31" w:rsidRDefault="006B1C31" w:rsidP="00515F8A">
      <w:pPr>
        <w:keepNext/>
        <w:widowControl w:val="0"/>
        <w:autoSpaceDE w:val="0"/>
        <w:autoSpaceDN w:val="0"/>
        <w:adjustRightInd w:val="0"/>
        <w:spacing w:after="0" w:line="240" w:lineRule="auto"/>
        <w:ind w:right="-185"/>
        <w:jc w:val="center"/>
        <w:outlineLvl w:val="2"/>
        <w:rPr>
          <w:rFonts w:ascii="Times New Roman" w:eastAsia="Times New Roman" w:hAnsi="Times New Roman" w:cs="Times New Roman"/>
          <w:b/>
          <w:bCs/>
          <w:spacing w:val="-20"/>
          <w:sz w:val="24"/>
          <w:szCs w:val="24"/>
          <w:lang w:eastAsia="ru-RU"/>
        </w:rPr>
      </w:pPr>
    </w:p>
    <w:p w:rsidR="006B1C31" w:rsidRDefault="006B1C31" w:rsidP="00515F8A">
      <w:pPr>
        <w:keepNext/>
        <w:widowControl w:val="0"/>
        <w:autoSpaceDE w:val="0"/>
        <w:autoSpaceDN w:val="0"/>
        <w:adjustRightInd w:val="0"/>
        <w:spacing w:after="0" w:line="240" w:lineRule="auto"/>
        <w:ind w:right="-185"/>
        <w:jc w:val="center"/>
        <w:outlineLvl w:val="2"/>
        <w:rPr>
          <w:rFonts w:ascii="Times New Roman" w:eastAsia="Times New Roman" w:hAnsi="Times New Roman" w:cs="Times New Roman"/>
          <w:b/>
          <w:bCs/>
          <w:spacing w:val="-20"/>
          <w:sz w:val="24"/>
          <w:szCs w:val="24"/>
          <w:lang w:eastAsia="ru-RU"/>
        </w:rPr>
      </w:pPr>
    </w:p>
    <w:p w:rsidR="00515F8A" w:rsidRPr="006B1C31" w:rsidRDefault="00515F8A" w:rsidP="00515F8A">
      <w:pPr>
        <w:keepNext/>
        <w:widowControl w:val="0"/>
        <w:autoSpaceDE w:val="0"/>
        <w:autoSpaceDN w:val="0"/>
        <w:adjustRightInd w:val="0"/>
        <w:spacing w:after="0" w:line="240" w:lineRule="auto"/>
        <w:ind w:right="-185"/>
        <w:jc w:val="center"/>
        <w:outlineLvl w:val="2"/>
        <w:rPr>
          <w:rFonts w:ascii="Times New Roman" w:eastAsia="Times New Roman" w:hAnsi="Times New Roman" w:cs="Times New Roman"/>
          <w:b/>
          <w:bCs/>
          <w:spacing w:val="-20"/>
          <w:sz w:val="36"/>
          <w:szCs w:val="36"/>
          <w:lang w:eastAsia="ru-RU"/>
        </w:rPr>
      </w:pPr>
      <w:r w:rsidRPr="006B1C31">
        <w:rPr>
          <w:rFonts w:ascii="Times New Roman" w:eastAsia="Times New Roman" w:hAnsi="Times New Roman" w:cs="Times New Roman"/>
          <w:b/>
          <w:bCs/>
          <w:spacing w:val="-20"/>
          <w:sz w:val="36"/>
          <w:szCs w:val="36"/>
          <w:lang w:eastAsia="ru-RU"/>
        </w:rPr>
        <w:t>Устав</w:t>
      </w:r>
    </w:p>
    <w:p w:rsidR="00515F8A" w:rsidRPr="006B1C31" w:rsidRDefault="00515F8A" w:rsidP="00515F8A">
      <w:pPr>
        <w:spacing w:after="0" w:line="240" w:lineRule="auto"/>
        <w:rPr>
          <w:rFonts w:ascii="Times New Roman" w:eastAsia="Times New Roman" w:hAnsi="Times New Roman" w:cs="Times New Roman"/>
          <w:spacing w:val="-20"/>
          <w:sz w:val="36"/>
          <w:szCs w:val="36"/>
          <w:lang w:eastAsia="ru-RU"/>
        </w:rPr>
      </w:pPr>
    </w:p>
    <w:p w:rsidR="00515F8A" w:rsidRPr="006B1C31" w:rsidRDefault="00515F8A" w:rsidP="00515F8A">
      <w:pPr>
        <w:widowControl w:val="0"/>
        <w:autoSpaceDE w:val="0"/>
        <w:autoSpaceDN w:val="0"/>
        <w:adjustRightInd w:val="0"/>
        <w:spacing w:after="0" w:line="240" w:lineRule="auto"/>
        <w:ind w:right="-185"/>
        <w:jc w:val="center"/>
        <w:rPr>
          <w:rFonts w:ascii="Times New Roman" w:eastAsia="Times New Roman" w:hAnsi="Times New Roman" w:cs="Times New Roman"/>
          <w:b/>
          <w:bCs/>
          <w:spacing w:val="-20"/>
          <w:sz w:val="36"/>
          <w:szCs w:val="36"/>
          <w:lang w:eastAsia="ru-RU"/>
        </w:rPr>
      </w:pPr>
      <w:r w:rsidRPr="006B1C31">
        <w:rPr>
          <w:rFonts w:ascii="Times New Roman" w:eastAsia="Times New Roman" w:hAnsi="Times New Roman" w:cs="Times New Roman"/>
          <w:b/>
          <w:bCs/>
          <w:spacing w:val="-20"/>
          <w:sz w:val="36"/>
          <w:szCs w:val="36"/>
          <w:lang w:eastAsia="ru-RU"/>
        </w:rPr>
        <w:t>Седановского муниципального образования,</w:t>
      </w:r>
    </w:p>
    <w:p w:rsidR="00515F8A" w:rsidRPr="006B1C31" w:rsidRDefault="00515F8A" w:rsidP="00515F8A">
      <w:pPr>
        <w:widowControl w:val="0"/>
        <w:autoSpaceDE w:val="0"/>
        <w:autoSpaceDN w:val="0"/>
        <w:adjustRightInd w:val="0"/>
        <w:spacing w:after="0" w:line="240" w:lineRule="auto"/>
        <w:ind w:right="-185"/>
        <w:rPr>
          <w:rFonts w:ascii="Times New Roman" w:eastAsia="Times New Roman" w:hAnsi="Times New Roman" w:cs="Times New Roman"/>
          <w:b/>
          <w:bCs/>
          <w:spacing w:val="-20"/>
          <w:sz w:val="36"/>
          <w:szCs w:val="36"/>
          <w:lang w:eastAsia="ru-RU"/>
        </w:rPr>
      </w:pPr>
      <w:r w:rsidRPr="006B1C31">
        <w:rPr>
          <w:rFonts w:ascii="Times New Roman" w:eastAsia="Times New Roman" w:hAnsi="Times New Roman" w:cs="Times New Roman"/>
          <w:b/>
          <w:bCs/>
          <w:spacing w:val="-20"/>
          <w:sz w:val="36"/>
          <w:szCs w:val="36"/>
          <w:lang w:eastAsia="ru-RU"/>
        </w:rPr>
        <w:t xml:space="preserve">                     </w:t>
      </w:r>
    </w:p>
    <w:p w:rsidR="00515F8A" w:rsidRPr="006B1C31" w:rsidRDefault="00515F8A" w:rsidP="00515F8A">
      <w:pPr>
        <w:widowControl w:val="0"/>
        <w:autoSpaceDE w:val="0"/>
        <w:autoSpaceDN w:val="0"/>
        <w:adjustRightInd w:val="0"/>
        <w:spacing w:after="0" w:line="240" w:lineRule="auto"/>
        <w:ind w:right="-185"/>
        <w:jc w:val="center"/>
        <w:rPr>
          <w:rFonts w:ascii="Times New Roman" w:eastAsia="Times New Roman" w:hAnsi="Times New Roman" w:cs="Times New Roman"/>
          <w:b/>
          <w:bCs/>
          <w:spacing w:val="-20"/>
          <w:sz w:val="36"/>
          <w:szCs w:val="36"/>
          <w:lang w:eastAsia="ru-RU"/>
        </w:rPr>
      </w:pPr>
      <w:r w:rsidRPr="006B1C31">
        <w:rPr>
          <w:rFonts w:ascii="Times New Roman" w:eastAsia="Times New Roman" w:hAnsi="Times New Roman" w:cs="Times New Roman"/>
          <w:b/>
          <w:bCs/>
          <w:spacing w:val="-20"/>
          <w:sz w:val="36"/>
          <w:szCs w:val="36"/>
          <w:lang w:eastAsia="ru-RU"/>
        </w:rPr>
        <w:t>наделенного статусом сельского поселения</w:t>
      </w:r>
    </w:p>
    <w:p w:rsidR="00515F8A" w:rsidRPr="00121BD1" w:rsidRDefault="00515F8A" w:rsidP="00515F8A">
      <w:pPr>
        <w:widowControl w:val="0"/>
        <w:autoSpaceDE w:val="0"/>
        <w:autoSpaceDN w:val="0"/>
        <w:adjustRightInd w:val="0"/>
        <w:spacing w:after="0" w:line="240" w:lineRule="auto"/>
        <w:ind w:right="-185"/>
        <w:jc w:val="center"/>
        <w:rPr>
          <w:rFonts w:ascii="Times New Roman" w:eastAsia="Times New Roman" w:hAnsi="Times New Roman" w:cs="Times New Roman"/>
          <w:spacing w:val="-20"/>
          <w:sz w:val="24"/>
          <w:szCs w:val="24"/>
          <w:lang w:eastAsia="ru-RU"/>
        </w:rPr>
      </w:pPr>
    </w:p>
    <w:p w:rsidR="00515F8A" w:rsidRPr="00121BD1" w:rsidRDefault="00515F8A" w:rsidP="00515F8A">
      <w:pPr>
        <w:widowControl w:val="0"/>
        <w:autoSpaceDE w:val="0"/>
        <w:autoSpaceDN w:val="0"/>
        <w:adjustRightInd w:val="0"/>
        <w:spacing w:after="0" w:line="240" w:lineRule="auto"/>
        <w:ind w:right="-185"/>
        <w:jc w:val="center"/>
        <w:rPr>
          <w:rFonts w:ascii="Times New Roman" w:eastAsia="Times New Roman" w:hAnsi="Times New Roman" w:cs="Times New Roman"/>
          <w:spacing w:val="-20"/>
          <w:sz w:val="24"/>
          <w:szCs w:val="24"/>
          <w:lang w:eastAsia="ru-RU"/>
        </w:rPr>
      </w:pPr>
    </w:p>
    <w:p w:rsidR="00515F8A" w:rsidRPr="00121BD1" w:rsidRDefault="00515F8A" w:rsidP="00515F8A">
      <w:pPr>
        <w:widowControl w:val="0"/>
        <w:autoSpaceDE w:val="0"/>
        <w:autoSpaceDN w:val="0"/>
        <w:adjustRightInd w:val="0"/>
        <w:spacing w:after="0" w:line="240" w:lineRule="auto"/>
        <w:ind w:right="-185"/>
        <w:jc w:val="center"/>
        <w:rPr>
          <w:rFonts w:ascii="Times New Roman" w:eastAsia="Times New Roman" w:hAnsi="Times New Roman" w:cs="Times New Roman"/>
          <w:spacing w:val="-20"/>
          <w:sz w:val="24"/>
          <w:szCs w:val="24"/>
          <w:lang w:eastAsia="ru-RU"/>
        </w:rPr>
      </w:pPr>
    </w:p>
    <w:p w:rsidR="00515F8A" w:rsidRPr="00121BD1" w:rsidRDefault="00515F8A" w:rsidP="00515F8A">
      <w:pPr>
        <w:widowControl w:val="0"/>
        <w:autoSpaceDE w:val="0"/>
        <w:autoSpaceDN w:val="0"/>
        <w:adjustRightInd w:val="0"/>
        <w:spacing w:after="0" w:line="240" w:lineRule="auto"/>
        <w:ind w:right="-185"/>
        <w:jc w:val="center"/>
        <w:rPr>
          <w:rFonts w:ascii="Times New Roman" w:eastAsia="Times New Roman" w:hAnsi="Times New Roman" w:cs="Times New Roman"/>
          <w:spacing w:val="-20"/>
          <w:sz w:val="24"/>
          <w:szCs w:val="24"/>
          <w:lang w:eastAsia="ru-RU"/>
        </w:rPr>
      </w:pPr>
    </w:p>
    <w:p w:rsidR="00515F8A" w:rsidRPr="00121BD1" w:rsidRDefault="00515F8A" w:rsidP="00515F8A">
      <w:pPr>
        <w:widowControl w:val="0"/>
        <w:autoSpaceDE w:val="0"/>
        <w:autoSpaceDN w:val="0"/>
        <w:adjustRightInd w:val="0"/>
        <w:spacing w:after="0" w:line="240" w:lineRule="auto"/>
        <w:ind w:right="-185"/>
        <w:jc w:val="center"/>
        <w:rPr>
          <w:rFonts w:ascii="Times New Roman" w:eastAsia="Times New Roman" w:hAnsi="Times New Roman" w:cs="Times New Roman"/>
          <w:spacing w:val="-20"/>
          <w:sz w:val="24"/>
          <w:szCs w:val="24"/>
          <w:lang w:eastAsia="ru-RU"/>
        </w:rPr>
      </w:pPr>
    </w:p>
    <w:p w:rsidR="00515F8A" w:rsidRPr="00121BD1" w:rsidRDefault="00515F8A" w:rsidP="00515F8A">
      <w:pPr>
        <w:widowControl w:val="0"/>
        <w:autoSpaceDE w:val="0"/>
        <w:autoSpaceDN w:val="0"/>
        <w:adjustRightInd w:val="0"/>
        <w:spacing w:after="0" w:line="240" w:lineRule="auto"/>
        <w:ind w:right="-185"/>
        <w:jc w:val="center"/>
        <w:rPr>
          <w:rFonts w:ascii="Times New Roman" w:eastAsia="Times New Roman" w:hAnsi="Times New Roman" w:cs="Times New Roman"/>
          <w:spacing w:val="-20"/>
          <w:sz w:val="24"/>
          <w:szCs w:val="24"/>
          <w:lang w:eastAsia="ru-RU"/>
        </w:rPr>
      </w:pPr>
    </w:p>
    <w:p w:rsidR="00515F8A" w:rsidRPr="00121BD1" w:rsidRDefault="00515F8A" w:rsidP="00515F8A">
      <w:pPr>
        <w:widowControl w:val="0"/>
        <w:autoSpaceDE w:val="0"/>
        <w:autoSpaceDN w:val="0"/>
        <w:adjustRightInd w:val="0"/>
        <w:spacing w:after="0" w:line="240" w:lineRule="auto"/>
        <w:ind w:right="-185"/>
        <w:jc w:val="center"/>
        <w:rPr>
          <w:rFonts w:ascii="Times New Roman" w:eastAsia="Times New Roman" w:hAnsi="Times New Roman" w:cs="Times New Roman"/>
          <w:spacing w:val="-20"/>
          <w:sz w:val="24"/>
          <w:szCs w:val="24"/>
          <w:lang w:eastAsia="ru-RU"/>
        </w:rPr>
      </w:pPr>
    </w:p>
    <w:p w:rsidR="00515F8A" w:rsidRPr="00121BD1" w:rsidRDefault="00515F8A" w:rsidP="00515F8A">
      <w:pPr>
        <w:widowControl w:val="0"/>
        <w:autoSpaceDE w:val="0"/>
        <w:autoSpaceDN w:val="0"/>
        <w:adjustRightInd w:val="0"/>
        <w:spacing w:after="0" w:line="240" w:lineRule="auto"/>
        <w:ind w:right="-185"/>
        <w:jc w:val="center"/>
        <w:rPr>
          <w:rFonts w:ascii="Times New Roman" w:eastAsia="Times New Roman" w:hAnsi="Times New Roman" w:cs="Times New Roman"/>
          <w:spacing w:val="-20"/>
          <w:sz w:val="24"/>
          <w:szCs w:val="24"/>
          <w:lang w:eastAsia="ru-RU"/>
        </w:rPr>
      </w:pPr>
    </w:p>
    <w:p w:rsidR="00515F8A" w:rsidRPr="00121BD1" w:rsidRDefault="00515F8A" w:rsidP="00515F8A">
      <w:pPr>
        <w:widowControl w:val="0"/>
        <w:autoSpaceDE w:val="0"/>
        <w:autoSpaceDN w:val="0"/>
        <w:adjustRightInd w:val="0"/>
        <w:spacing w:after="0" w:line="240" w:lineRule="auto"/>
        <w:ind w:right="-185"/>
        <w:jc w:val="center"/>
        <w:rPr>
          <w:rFonts w:ascii="Times New Roman" w:eastAsia="Times New Roman" w:hAnsi="Times New Roman" w:cs="Times New Roman"/>
          <w:spacing w:val="-20"/>
          <w:sz w:val="24"/>
          <w:szCs w:val="24"/>
          <w:lang w:eastAsia="ru-RU"/>
        </w:rPr>
      </w:pPr>
    </w:p>
    <w:p w:rsidR="00515F8A" w:rsidRPr="00121BD1" w:rsidRDefault="00515F8A" w:rsidP="00515F8A">
      <w:pPr>
        <w:widowControl w:val="0"/>
        <w:autoSpaceDE w:val="0"/>
        <w:autoSpaceDN w:val="0"/>
        <w:adjustRightInd w:val="0"/>
        <w:spacing w:after="0" w:line="240" w:lineRule="auto"/>
        <w:ind w:right="-185"/>
        <w:jc w:val="center"/>
        <w:rPr>
          <w:rFonts w:ascii="Times New Roman" w:eastAsia="Times New Roman" w:hAnsi="Times New Roman" w:cs="Times New Roman"/>
          <w:spacing w:val="-20"/>
          <w:sz w:val="24"/>
          <w:szCs w:val="24"/>
          <w:lang w:eastAsia="ru-RU"/>
        </w:rPr>
      </w:pPr>
    </w:p>
    <w:p w:rsidR="00515F8A" w:rsidRPr="00121BD1" w:rsidRDefault="00515F8A" w:rsidP="00515F8A">
      <w:pPr>
        <w:widowControl w:val="0"/>
        <w:autoSpaceDE w:val="0"/>
        <w:autoSpaceDN w:val="0"/>
        <w:adjustRightInd w:val="0"/>
        <w:spacing w:after="0" w:line="240" w:lineRule="auto"/>
        <w:ind w:right="-185"/>
        <w:jc w:val="center"/>
        <w:rPr>
          <w:rFonts w:ascii="Times New Roman" w:eastAsia="Times New Roman" w:hAnsi="Times New Roman" w:cs="Times New Roman"/>
          <w:spacing w:val="-20"/>
          <w:sz w:val="24"/>
          <w:szCs w:val="24"/>
          <w:lang w:eastAsia="ru-RU"/>
        </w:rPr>
      </w:pPr>
    </w:p>
    <w:p w:rsidR="00515F8A" w:rsidRPr="00121BD1" w:rsidRDefault="00515F8A" w:rsidP="00515F8A">
      <w:pPr>
        <w:widowControl w:val="0"/>
        <w:autoSpaceDE w:val="0"/>
        <w:autoSpaceDN w:val="0"/>
        <w:adjustRightInd w:val="0"/>
        <w:spacing w:after="0" w:line="240" w:lineRule="auto"/>
        <w:ind w:right="-185"/>
        <w:jc w:val="center"/>
        <w:rPr>
          <w:rFonts w:ascii="Times New Roman" w:eastAsia="Times New Roman" w:hAnsi="Times New Roman" w:cs="Times New Roman"/>
          <w:spacing w:val="-20"/>
          <w:sz w:val="24"/>
          <w:szCs w:val="24"/>
          <w:lang w:eastAsia="ru-RU"/>
        </w:rPr>
      </w:pPr>
    </w:p>
    <w:p w:rsidR="00515F8A" w:rsidRPr="00121BD1" w:rsidRDefault="00515F8A" w:rsidP="00515F8A">
      <w:pPr>
        <w:widowControl w:val="0"/>
        <w:autoSpaceDE w:val="0"/>
        <w:autoSpaceDN w:val="0"/>
        <w:adjustRightInd w:val="0"/>
        <w:spacing w:after="0" w:line="240" w:lineRule="auto"/>
        <w:ind w:right="-185"/>
        <w:jc w:val="center"/>
        <w:rPr>
          <w:rFonts w:ascii="Times New Roman" w:eastAsia="Times New Roman" w:hAnsi="Times New Roman" w:cs="Times New Roman"/>
          <w:spacing w:val="-20"/>
          <w:sz w:val="24"/>
          <w:szCs w:val="24"/>
          <w:lang w:eastAsia="ru-RU"/>
        </w:rPr>
      </w:pPr>
    </w:p>
    <w:p w:rsidR="00515F8A" w:rsidRPr="00121BD1" w:rsidRDefault="00515F8A" w:rsidP="00515F8A">
      <w:pPr>
        <w:widowControl w:val="0"/>
        <w:autoSpaceDE w:val="0"/>
        <w:autoSpaceDN w:val="0"/>
        <w:adjustRightInd w:val="0"/>
        <w:spacing w:after="0" w:line="240" w:lineRule="auto"/>
        <w:ind w:right="-185"/>
        <w:jc w:val="center"/>
        <w:rPr>
          <w:rFonts w:ascii="Times New Roman" w:eastAsia="Times New Roman" w:hAnsi="Times New Roman" w:cs="Times New Roman"/>
          <w:spacing w:val="-20"/>
          <w:sz w:val="24"/>
          <w:szCs w:val="24"/>
          <w:lang w:eastAsia="ru-RU"/>
        </w:rPr>
      </w:pPr>
    </w:p>
    <w:p w:rsidR="00515F8A" w:rsidRPr="00121BD1" w:rsidRDefault="00515F8A" w:rsidP="00515F8A">
      <w:pPr>
        <w:widowControl w:val="0"/>
        <w:autoSpaceDE w:val="0"/>
        <w:autoSpaceDN w:val="0"/>
        <w:adjustRightInd w:val="0"/>
        <w:spacing w:after="0" w:line="240" w:lineRule="auto"/>
        <w:ind w:right="-185"/>
        <w:jc w:val="center"/>
        <w:rPr>
          <w:rFonts w:ascii="Times New Roman" w:eastAsia="Times New Roman" w:hAnsi="Times New Roman" w:cs="Times New Roman"/>
          <w:spacing w:val="-20"/>
          <w:sz w:val="24"/>
          <w:szCs w:val="24"/>
          <w:lang w:eastAsia="ru-RU"/>
        </w:rPr>
      </w:pPr>
    </w:p>
    <w:p w:rsidR="00515F8A" w:rsidRPr="00121BD1" w:rsidRDefault="00515F8A" w:rsidP="00515F8A">
      <w:pPr>
        <w:widowControl w:val="0"/>
        <w:autoSpaceDE w:val="0"/>
        <w:autoSpaceDN w:val="0"/>
        <w:adjustRightInd w:val="0"/>
        <w:spacing w:after="0" w:line="240" w:lineRule="auto"/>
        <w:ind w:right="-185"/>
        <w:jc w:val="center"/>
        <w:rPr>
          <w:rFonts w:ascii="Times New Roman" w:eastAsia="Times New Roman" w:hAnsi="Times New Roman" w:cs="Times New Roman"/>
          <w:spacing w:val="-20"/>
          <w:sz w:val="24"/>
          <w:szCs w:val="24"/>
          <w:lang w:eastAsia="ru-RU"/>
        </w:rPr>
      </w:pPr>
    </w:p>
    <w:p w:rsidR="00515F8A" w:rsidRPr="00121BD1" w:rsidRDefault="00515F8A" w:rsidP="00515F8A">
      <w:pPr>
        <w:widowControl w:val="0"/>
        <w:autoSpaceDE w:val="0"/>
        <w:autoSpaceDN w:val="0"/>
        <w:adjustRightInd w:val="0"/>
        <w:spacing w:after="0" w:line="240" w:lineRule="auto"/>
        <w:ind w:right="-185"/>
        <w:jc w:val="center"/>
        <w:rPr>
          <w:rFonts w:ascii="Times New Roman" w:eastAsia="Times New Roman" w:hAnsi="Times New Roman" w:cs="Times New Roman"/>
          <w:spacing w:val="-20"/>
          <w:sz w:val="24"/>
          <w:szCs w:val="24"/>
          <w:lang w:eastAsia="ru-RU"/>
        </w:rPr>
      </w:pPr>
    </w:p>
    <w:p w:rsidR="00515F8A" w:rsidRPr="00121BD1" w:rsidRDefault="00515F8A" w:rsidP="00515F8A">
      <w:pPr>
        <w:widowControl w:val="0"/>
        <w:autoSpaceDE w:val="0"/>
        <w:autoSpaceDN w:val="0"/>
        <w:adjustRightInd w:val="0"/>
        <w:spacing w:after="0" w:line="240" w:lineRule="auto"/>
        <w:ind w:right="-185"/>
        <w:jc w:val="center"/>
        <w:rPr>
          <w:rFonts w:ascii="Times New Roman" w:eastAsia="Times New Roman" w:hAnsi="Times New Roman" w:cs="Times New Roman"/>
          <w:spacing w:val="-20"/>
          <w:sz w:val="24"/>
          <w:szCs w:val="24"/>
          <w:lang w:eastAsia="ru-RU"/>
        </w:rPr>
      </w:pPr>
    </w:p>
    <w:p w:rsidR="00515F8A" w:rsidRPr="00121BD1" w:rsidRDefault="00515F8A" w:rsidP="00515F8A">
      <w:pPr>
        <w:widowControl w:val="0"/>
        <w:autoSpaceDE w:val="0"/>
        <w:autoSpaceDN w:val="0"/>
        <w:adjustRightInd w:val="0"/>
        <w:spacing w:after="0" w:line="240" w:lineRule="auto"/>
        <w:ind w:right="-185"/>
        <w:jc w:val="center"/>
        <w:rPr>
          <w:rFonts w:ascii="Times New Roman" w:eastAsia="Times New Roman" w:hAnsi="Times New Roman" w:cs="Times New Roman"/>
          <w:spacing w:val="-20"/>
          <w:sz w:val="24"/>
          <w:szCs w:val="24"/>
          <w:lang w:eastAsia="ru-RU"/>
        </w:rPr>
      </w:pPr>
    </w:p>
    <w:p w:rsidR="00515F8A" w:rsidRPr="00121BD1" w:rsidRDefault="00515F8A" w:rsidP="00515F8A">
      <w:pPr>
        <w:widowControl w:val="0"/>
        <w:autoSpaceDE w:val="0"/>
        <w:autoSpaceDN w:val="0"/>
        <w:adjustRightInd w:val="0"/>
        <w:spacing w:after="0" w:line="240" w:lineRule="auto"/>
        <w:ind w:right="-185"/>
        <w:jc w:val="center"/>
        <w:rPr>
          <w:rFonts w:ascii="Times New Roman" w:eastAsia="Times New Roman" w:hAnsi="Times New Roman" w:cs="Times New Roman"/>
          <w:spacing w:val="-20"/>
          <w:sz w:val="24"/>
          <w:szCs w:val="24"/>
          <w:lang w:eastAsia="ru-RU"/>
        </w:rPr>
      </w:pPr>
    </w:p>
    <w:p w:rsidR="00515F8A" w:rsidRPr="00121BD1" w:rsidRDefault="00515F8A" w:rsidP="00515F8A">
      <w:pPr>
        <w:widowControl w:val="0"/>
        <w:autoSpaceDE w:val="0"/>
        <w:autoSpaceDN w:val="0"/>
        <w:adjustRightInd w:val="0"/>
        <w:spacing w:after="0" w:line="240" w:lineRule="auto"/>
        <w:ind w:right="-185"/>
        <w:jc w:val="center"/>
        <w:rPr>
          <w:rFonts w:ascii="Times New Roman" w:eastAsia="Times New Roman" w:hAnsi="Times New Roman" w:cs="Times New Roman"/>
          <w:spacing w:val="-20"/>
          <w:sz w:val="24"/>
          <w:szCs w:val="24"/>
          <w:lang w:eastAsia="ru-RU"/>
        </w:rPr>
      </w:pPr>
    </w:p>
    <w:p w:rsidR="00515F8A" w:rsidRPr="00121BD1" w:rsidRDefault="00515F8A" w:rsidP="00515F8A">
      <w:pPr>
        <w:widowControl w:val="0"/>
        <w:autoSpaceDE w:val="0"/>
        <w:autoSpaceDN w:val="0"/>
        <w:adjustRightInd w:val="0"/>
        <w:spacing w:after="0" w:line="240" w:lineRule="auto"/>
        <w:ind w:right="-185"/>
        <w:jc w:val="center"/>
        <w:rPr>
          <w:rFonts w:ascii="Times New Roman" w:eastAsia="Times New Roman" w:hAnsi="Times New Roman" w:cs="Times New Roman"/>
          <w:spacing w:val="-20"/>
          <w:sz w:val="24"/>
          <w:szCs w:val="24"/>
          <w:lang w:eastAsia="ru-RU"/>
        </w:rPr>
      </w:pPr>
    </w:p>
    <w:p w:rsidR="00515F8A" w:rsidRPr="00121BD1" w:rsidRDefault="00515F8A" w:rsidP="00515F8A">
      <w:pPr>
        <w:widowControl w:val="0"/>
        <w:autoSpaceDE w:val="0"/>
        <w:autoSpaceDN w:val="0"/>
        <w:adjustRightInd w:val="0"/>
        <w:spacing w:after="0" w:line="240" w:lineRule="auto"/>
        <w:ind w:right="-185"/>
        <w:jc w:val="center"/>
        <w:rPr>
          <w:rFonts w:ascii="Times New Roman" w:eastAsia="Times New Roman" w:hAnsi="Times New Roman" w:cs="Times New Roman"/>
          <w:spacing w:val="-20"/>
          <w:sz w:val="24"/>
          <w:szCs w:val="24"/>
          <w:lang w:eastAsia="ru-RU"/>
        </w:rPr>
      </w:pPr>
    </w:p>
    <w:p w:rsidR="00515F8A" w:rsidRPr="00121BD1" w:rsidRDefault="00515F8A" w:rsidP="00515F8A">
      <w:pPr>
        <w:widowControl w:val="0"/>
        <w:autoSpaceDE w:val="0"/>
        <w:autoSpaceDN w:val="0"/>
        <w:adjustRightInd w:val="0"/>
        <w:spacing w:after="0" w:line="240" w:lineRule="auto"/>
        <w:ind w:right="-185"/>
        <w:jc w:val="center"/>
        <w:rPr>
          <w:rFonts w:ascii="Times New Roman" w:eastAsia="Times New Roman" w:hAnsi="Times New Roman" w:cs="Times New Roman"/>
          <w:spacing w:val="-20"/>
          <w:sz w:val="24"/>
          <w:szCs w:val="24"/>
          <w:lang w:eastAsia="ru-RU"/>
        </w:rPr>
      </w:pPr>
    </w:p>
    <w:p w:rsidR="00515F8A" w:rsidRPr="00121BD1" w:rsidRDefault="00515F8A" w:rsidP="00515F8A">
      <w:pPr>
        <w:widowControl w:val="0"/>
        <w:autoSpaceDE w:val="0"/>
        <w:autoSpaceDN w:val="0"/>
        <w:adjustRightInd w:val="0"/>
        <w:spacing w:after="0" w:line="240" w:lineRule="auto"/>
        <w:ind w:right="-185"/>
        <w:jc w:val="center"/>
        <w:rPr>
          <w:rFonts w:ascii="Times New Roman" w:eastAsia="Times New Roman" w:hAnsi="Times New Roman" w:cs="Times New Roman"/>
          <w:spacing w:val="-20"/>
          <w:sz w:val="24"/>
          <w:szCs w:val="24"/>
          <w:lang w:eastAsia="ru-RU"/>
        </w:rPr>
      </w:pPr>
    </w:p>
    <w:p w:rsidR="00515F8A" w:rsidRPr="00121BD1" w:rsidRDefault="00515F8A" w:rsidP="00515F8A">
      <w:pPr>
        <w:widowControl w:val="0"/>
        <w:autoSpaceDE w:val="0"/>
        <w:autoSpaceDN w:val="0"/>
        <w:adjustRightInd w:val="0"/>
        <w:spacing w:after="0" w:line="240" w:lineRule="auto"/>
        <w:ind w:right="-185"/>
        <w:jc w:val="center"/>
        <w:rPr>
          <w:rFonts w:ascii="Times New Roman" w:eastAsia="Times New Roman" w:hAnsi="Times New Roman" w:cs="Times New Roman"/>
          <w:spacing w:val="-20"/>
          <w:sz w:val="24"/>
          <w:szCs w:val="24"/>
          <w:lang w:eastAsia="ru-RU"/>
        </w:rPr>
      </w:pPr>
    </w:p>
    <w:p w:rsidR="00515F8A" w:rsidRPr="00121BD1" w:rsidRDefault="00DA3BE9" w:rsidP="00515F8A">
      <w:pPr>
        <w:widowControl w:val="0"/>
        <w:autoSpaceDE w:val="0"/>
        <w:autoSpaceDN w:val="0"/>
        <w:adjustRightInd w:val="0"/>
        <w:spacing w:after="0" w:line="240" w:lineRule="auto"/>
        <w:ind w:right="-185"/>
        <w:jc w:val="center"/>
        <w:rPr>
          <w:rFonts w:ascii="Times New Roman" w:eastAsia="Times New Roman" w:hAnsi="Times New Roman" w:cs="Times New Roman"/>
          <w:spacing w:val="-20"/>
          <w:sz w:val="24"/>
          <w:szCs w:val="24"/>
          <w:lang w:eastAsia="ru-RU"/>
        </w:rPr>
      </w:pPr>
      <w:r w:rsidRPr="00121BD1">
        <w:rPr>
          <w:rFonts w:ascii="Times New Roman" w:eastAsia="Times New Roman" w:hAnsi="Times New Roman" w:cs="Times New Roman"/>
          <w:spacing w:val="-20"/>
          <w:sz w:val="24"/>
          <w:szCs w:val="24"/>
          <w:lang w:eastAsia="ru-RU"/>
        </w:rPr>
        <w:t>2021</w:t>
      </w:r>
    </w:p>
    <w:p w:rsidR="00515F8A" w:rsidRPr="00121BD1" w:rsidRDefault="00515F8A" w:rsidP="00515F8A">
      <w:pPr>
        <w:widowControl w:val="0"/>
        <w:autoSpaceDE w:val="0"/>
        <w:autoSpaceDN w:val="0"/>
        <w:adjustRightInd w:val="0"/>
        <w:spacing w:after="0" w:line="240" w:lineRule="auto"/>
        <w:ind w:right="-185"/>
        <w:rPr>
          <w:rFonts w:ascii="Times New Roman" w:eastAsia="Times New Roman" w:hAnsi="Times New Roman" w:cs="Times New Roman"/>
          <w:spacing w:val="-20"/>
          <w:sz w:val="24"/>
          <w:szCs w:val="24"/>
          <w:lang w:eastAsia="ru-RU"/>
        </w:rPr>
      </w:pPr>
    </w:p>
    <w:p w:rsidR="00515F8A" w:rsidRPr="00121BD1" w:rsidRDefault="00515F8A" w:rsidP="00515F8A">
      <w:pPr>
        <w:widowControl w:val="0"/>
        <w:autoSpaceDE w:val="0"/>
        <w:autoSpaceDN w:val="0"/>
        <w:adjustRightInd w:val="0"/>
        <w:spacing w:after="0" w:line="240" w:lineRule="auto"/>
        <w:ind w:right="-185"/>
        <w:rPr>
          <w:rFonts w:ascii="Times New Roman" w:eastAsia="Times New Roman" w:hAnsi="Times New Roman" w:cs="Times New Roman"/>
          <w:spacing w:val="-20"/>
          <w:sz w:val="24"/>
          <w:szCs w:val="24"/>
          <w:lang w:eastAsia="ru-RU"/>
        </w:rPr>
      </w:pPr>
    </w:p>
    <w:p w:rsidR="00DA3BE9" w:rsidRDefault="00DA3BE9" w:rsidP="00515F8A">
      <w:pPr>
        <w:widowControl w:val="0"/>
        <w:autoSpaceDE w:val="0"/>
        <w:autoSpaceDN w:val="0"/>
        <w:adjustRightInd w:val="0"/>
        <w:spacing w:after="0" w:line="240" w:lineRule="auto"/>
        <w:ind w:right="-185"/>
        <w:rPr>
          <w:rFonts w:ascii="Times New Roman" w:eastAsia="Times New Roman" w:hAnsi="Times New Roman" w:cs="Times New Roman"/>
          <w:spacing w:val="-20"/>
          <w:sz w:val="24"/>
          <w:szCs w:val="24"/>
          <w:lang w:eastAsia="ru-RU"/>
        </w:rPr>
      </w:pPr>
    </w:p>
    <w:p w:rsidR="00840E48" w:rsidRPr="00121BD1" w:rsidRDefault="00840E48" w:rsidP="00515F8A">
      <w:pPr>
        <w:widowControl w:val="0"/>
        <w:autoSpaceDE w:val="0"/>
        <w:autoSpaceDN w:val="0"/>
        <w:adjustRightInd w:val="0"/>
        <w:spacing w:after="0" w:line="240" w:lineRule="auto"/>
        <w:ind w:right="-185"/>
        <w:rPr>
          <w:rFonts w:ascii="Times New Roman" w:eastAsia="Times New Roman" w:hAnsi="Times New Roman" w:cs="Times New Roman"/>
          <w:spacing w:val="-20"/>
          <w:sz w:val="24"/>
          <w:szCs w:val="24"/>
          <w:lang w:eastAsia="ru-RU"/>
        </w:rPr>
      </w:pPr>
    </w:p>
    <w:p w:rsidR="00515F8A" w:rsidRPr="00121BD1" w:rsidRDefault="00515F8A" w:rsidP="00515F8A">
      <w:pPr>
        <w:widowControl w:val="0"/>
        <w:autoSpaceDE w:val="0"/>
        <w:autoSpaceDN w:val="0"/>
        <w:adjustRightInd w:val="0"/>
        <w:spacing w:after="0" w:line="240" w:lineRule="auto"/>
        <w:ind w:right="-185"/>
        <w:rPr>
          <w:rFonts w:ascii="Times New Roman" w:eastAsia="Times New Roman" w:hAnsi="Times New Roman" w:cs="Times New Roman"/>
          <w:spacing w:val="-20"/>
          <w:sz w:val="24"/>
          <w:szCs w:val="24"/>
          <w:lang w:eastAsia="ru-RU"/>
        </w:rPr>
      </w:pPr>
    </w:p>
    <w:p w:rsidR="00515F8A" w:rsidRPr="00121BD1" w:rsidRDefault="00515F8A" w:rsidP="00515F8A">
      <w:pPr>
        <w:widowControl w:val="0"/>
        <w:autoSpaceDE w:val="0"/>
        <w:autoSpaceDN w:val="0"/>
        <w:adjustRightInd w:val="0"/>
        <w:spacing w:after="0" w:line="240" w:lineRule="auto"/>
        <w:ind w:right="-185"/>
        <w:jc w:val="center"/>
        <w:rPr>
          <w:rFonts w:ascii="Times New Roman" w:eastAsia="Times New Roman" w:hAnsi="Times New Roman" w:cs="Times New Roman"/>
          <w:spacing w:val="-20"/>
          <w:sz w:val="24"/>
          <w:szCs w:val="24"/>
          <w:lang w:eastAsia="ru-RU"/>
        </w:rPr>
      </w:pPr>
      <w:r w:rsidRPr="00121BD1">
        <w:rPr>
          <w:rFonts w:ascii="Times New Roman" w:eastAsia="Times New Roman" w:hAnsi="Times New Roman" w:cs="Times New Roman"/>
          <w:spacing w:val="-20"/>
          <w:sz w:val="24"/>
          <w:szCs w:val="24"/>
          <w:lang w:eastAsia="ru-RU"/>
        </w:rPr>
        <w:t>Содержание:</w:t>
      </w:r>
    </w:p>
    <w:p w:rsidR="00515F8A" w:rsidRPr="00121BD1" w:rsidRDefault="00515F8A" w:rsidP="00515F8A">
      <w:pPr>
        <w:widowControl w:val="0"/>
        <w:autoSpaceDE w:val="0"/>
        <w:autoSpaceDN w:val="0"/>
        <w:adjustRightInd w:val="0"/>
        <w:spacing w:after="0" w:line="240" w:lineRule="auto"/>
        <w:ind w:right="-185"/>
        <w:rPr>
          <w:rFonts w:ascii="Times New Roman" w:eastAsia="Times New Roman" w:hAnsi="Times New Roman" w:cs="Times New Roman"/>
          <w:spacing w:val="-20"/>
          <w:sz w:val="24"/>
          <w:szCs w:val="24"/>
          <w:lang w:eastAsia="ru-RU"/>
        </w:rPr>
      </w:pPr>
    </w:p>
    <w:p w:rsidR="00515F8A" w:rsidRPr="00121BD1" w:rsidRDefault="00515F8A" w:rsidP="00515F8A">
      <w:pPr>
        <w:widowControl w:val="0"/>
        <w:autoSpaceDE w:val="0"/>
        <w:autoSpaceDN w:val="0"/>
        <w:adjustRightInd w:val="0"/>
        <w:spacing w:after="0" w:line="240" w:lineRule="auto"/>
        <w:ind w:right="-185"/>
        <w:rPr>
          <w:rFonts w:ascii="Times New Roman" w:eastAsia="Times New Roman" w:hAnsi="Times New Roman" w:cs="Times New Roman"/>
          <w:spacing w:val="-20"/>
          <w:sz w:val="24"/>
          <w:szCs w:val="24"/>
          <w:lang w:eastAsia="ru-RU"/>
        </w:rPr>
      </w:pPr>
      <w:r w:rsidRPr="00121BD1">
        <w:rPr>
          <w:rFonts w:ascii="Times New Roman" w:eastAsia="Times New Roman" w:hAnsi="Times New Roman" w:cs="Times New Roman"/>
          <w:spacing w:val="-20"/>
          <w:sz w:val="24"/>
          <w:szCs w:val="24"/>
          <w:lang w:eastAsia="ru-RU"/>
        </w:rPr>
        <w:t>Глава 1. Общие положения………………………………………………………………………………..3</w:t>
      </w:r>
    </w:p>
    <w:p w:rsidR="00515F8A" w:rsidRPr="00121BD1" w:rsidRDefault="00515F8A" w:rsidP="00515F8A">
      <w:pPr>
        <w:widowControl w:val="0"/>
        <w:autoSpaceDE w:val="0"/>
        <w:autoSpaceDN w:val="0"/>
        <w:adjustRightInd w:val="0"/>
        <w:spacing w:after="0" w:line="240" w:lineRule="auto"/>
        <w:ind w:right="-185"/>
        <w:rPr>
          <w:rFonts w:ascii="Times New Roman" w:eastAsia="Times New Roman" w:hAnsi="Times New Roman" w:cs="Times New Roman"/>
          <w:spacing w:val="-20"/>
          <w:sz w:val="24"/>
          <w:szCs w:val="24"/>
          <w:lang w:eastAsia="ru-RU"/>
        </w:rPr>
      </w:pPr>
    </w:p>
    <w:p w:rsidR="00515F8A" w:rsidRPr="00121BD1" w:rsidRDefault="00515F8A" w:rsidP="00515F8A">
      <w:pPr>
        <w:widowControl w:val="0"/>
        <w:autoSpaceDE w:val="0"/>
        <w:autoSpaceDN w:val="0"/>
        <w:adjustRightInd w:val="0"/>
        <w:spacing w:after="0" w:line="240" w:lineRule="auto"/>
        <w:ind w:right="-185"/>
        <w:rPr>
          <w:rFonts w:ascii="Times New Roman" w:eastAsia="Times New Roman" w:hAnsi="Times New Roman" w:cs="Times New Roman"/>
          <w:spacing w:val="-20"/>
          <w:sz w:val="24"/>
          <w:szCs w:val="24"/>
          <w:lang w:eastAsia="ru-RU"/>
        </w:rPr>
      </w:pPr>
      <w:r w:rsidRPr="00121BD1">
        <w:rPr>
          <w:rFonts w:ascii="Times New Roman" w:eastAsia="Times New Roman" w:hAnsi="Times New Roman" w:cs="Times New Roman"/>
          <w:spacing w:val="-20"/>
          <w:sz w:val="24"/>
          <w:szCs w:val="24"/>
          <w:lang w:eastAsia="ru-RU"/>
        </w:rPr>
        <w:t>Глава 2. Система местного самоуправления и вопросы</w:t>
      </w:r>
    </w:p>
    <w:p w:rsidR="00515F8A" w:rsidRPr="00121BD1" w:rsidRDefault="00515F8A" w:rsidP="00515F8A">
      <w:pPr>
        <w:widowControl w:val="0"/>
        <w:autoSpaceDE w:val="0"/>
        <w:autoSpaceDN w:val="0"/>
        <w:adjustRightInd w:val="0"/>
        <w:spacing w:after="0" w:line="240" w:lineRule="auto"/>
        <w:ind w:right="-185"/>
        <w:rPr>
          <w:rFonts w:ascii="Times New Roman" w:eastAsia="Times New Roman" w:hAnsi="Times New Roman" w:cs="Times New Roman"/>
          <w:spacing w:val="-20"/>
          <w:sz w:val="24"/>
          <w:szCs w:val="24"/>
          <w:lang w:eastAsia="ru-RU"/>
        </w:rPr>
      </w:pPr>
      <w:r w:rsidRPr="00121BD1">
        <w:rPr>
          <w:rFonts w:ascii="Times New Roman" w:eastAsia="Times New Roman" w:hAnsi="Times New Roman" w:cs="Times New Roman"/>
          <w:spacing w:val="-20"/>
          <w:sz w:val="24"/>
          <w:szCs w:val="24"/>
          <w:lang w:eastAsia="ru-RU"/>
        </w:rPr>
        <w:t>местного значения………………………………………………………………………………………...4</w:t>
      </w:r>
    </w:p>
    <w:p w:rsidR="00515F8A" w:rsidRPr="00121BD1" w:rsidRDefault="00515F8A" w:rsidP="00515F8A">
      <w:pPr>
        <w:widowControl w:val="0"/>
        <w:autoSpaceDE w:val="0"/>
        <w:autoSpaceDN w:val="0"/>
        <w:adjustRightInd w:val="0"/>
        <w:spacing w:after="0" w:line="240" w:lineRule="auto"/>
        <w:ind w:right="-185"/>
        <w:rPr>
          <w:rFonts w:ascii="Times New Roman" w:eastAsia="Times New Roman" w:hAnsi="Times New Roman" w:cs="Times New Roman"/>
          <w:spacing w:val="-20"/>
          <w:sz w:val="24"/>
          <w:szCs w:val="24"/>
          <w:lang w:eastAsia="ru-RU"/>
        </w:rPr>
      </w:pPr>
    </w:p>
    <w:p w:rsidR="00515F8A" w:rsidRPr="00121BD1" w:rsidRDefault="00515F8A" w:rsidP="00515F8A">
      <w:pPr>
        <w:widowControl w:val="0"/>
        <w:autoSpaceDE w:val="0"/>
        <w:autoSpaceDN w:val="0"/>
        <w:adjustRightInd w:val="0"/>
        <w:spacing w:after="0" w:line="240" w:lineRule="auto"/>
        <w:ind w:right="-185"/>
        <w:rPr>
          <w:rFonts w:ascii="Times New Roman" w:eastAsia="Times New Roman" w:hAnsi="Times New Roman" w:cs="Times New Roman"/>
          <w:spacing w:val="-20"/>
          <w:sz w:val="24"/>
          <w:szCs w:val="24"/>
          <w:lang w:eastAsia="ru-RU"/>
        </w:rPr>
      </w:pPr>
      <w:r w:rsidRPr="00121BD1">
        <w:rPr>
          <w:rFonts w:ascii="Times New Roman" w:eastAsia="Times New Roman" w:hAnsi="Times New Roman" w:cs="Times New Roman"/>
          <w:spacing w:val="-20"/>
          <w:sz w:val="24"/>
          <w:szCs w:val="24"/>
          <w:lang w:eastAsia="ru-RU"/>
        </w:rPr>
        <w:t>Глава 3. Формы и порядок участия населения в решении вопросов</w:t>
      </w:r>
    </w:p>
    <w:p w:rsidR="00515F8A" w:rsidRPr="00121BD1" w:rsidRDefault="00515F8A" w:rsidP="00515F8A">
      <w:pPr>
        <w:widowControl w:val="0"/>
        <w:autoSpaceDE w:val="0"/>
        <w:autoSpaceDN w:val="0"/>
        <w:adjustRightInd w:val="0"/>
        <w:spacing w:after="0" w:line="240" w:lineRule="auto"/>
        <w:ind w:right="-185"/>
        <w:rPr>
          <w:rFonts w:ascii="Times New Roman" w:eastAsia="Times New Roman" w:hAnsi="Times New Roman" w:cs="Times New Roman"/>
          <w:spacing w:val="-20"/>
          <w:sz w:val="24"/>
          <w:szCs w:val="24"/>
          <w:lang w:eastAsia="ru-RU"/>
        </w:rPr>
      </w:pPr>
      <w:r w:rsidRPr="00121BD1">
        <w:rPr>
          <w:rFonts w:ascii="Times New Roman" w:eastAsia="Times New Roman" w:hAnsi="Times New Roman" w:cs="Times New Roman"/>
          <w:spacing w:val="-20"/>
          <w:sz w:val="24"/>
          <w:szCs w:val="24"/>
          <w:lang w:eastAsia="ru-RU"/>
        </w:rPr>
        <w:t>местного значения……………………………………………………………………………… ………..8</w:t>
      </w:r>
    </w:p>
    <w:p w:rsidR="00515F8A" w:rsidRPr="00121BD1" w:rsidRDefault="00515F8A" w:rsidP="00515F8A">
      <w:pPr>
        <w:widowControl w:val="0"/>
        <w:autoSpaceDE w:val="0"/>
        <w:autoSpaceDN w:val="0"/>
        <w:adjustRightInd w:val="0"/>
        <w:spacing w:after="0" w:line="240" w:lineRule="auto"/>
        <w:ind w:right="-185"/>
        <w:rPr>
          <w:rFonts w:ascii="Times New Roman" w:eastAsia="Times New Roman" w:hAnsi="Times New Roman" w:cs="Times New Roman"/>
          <w:spacing w:val="-20"/>
          <w:sz w:val="24"/>
          <w:szCs w:val="24"/>
          <w:lang w:eastAsia="ru-RU"/>
        </w:rPr>
      </w:pPr>
    </w:p>
    <w:p w:rsidR="00515F8A" w:rsidRPr="00121BD1" w:rsidRDefault="00515F8A" w:rsidP="00515F8A">
      <w:pPr>
        <w:widowControl w:val="0"/>
        <w:autoSpaceDE w:val="0"/>
        <w:autoSpaceDN w:val="0"/>
        <w:adjustRightInd w:val="0"/>
        <w:spacing w:after="0" w:line="240" w:lineRule="auto"/>
        <w:ind w:right="-185"/>
        <w:rPr>
          <w:rFonts w:ascii="Times New Roman" w:eastAsia="Times New Roman" w:hAnsi="Times New Roman" w:cs="Times New Roman"/>
          <w:spacing w:val="-20"/>
          <w:sz w:val="24"/>
          <w:szCs w:val="24"/>
          <w:lang w:eastAsia="ru-RU"/>
        </w:rPr>
      </w:pPr>
      <w:r w:rsidRPr="00121BD1">
        <w:rPr>
          <w:rFonts w:ascii="Times New Roman" w:eastAsia="Times New Roman" w:hAnsi="Times New Roman" w:cs="Times New Roman"/>
          <w:spacing w:val="-20"/>
          <w:sz w:val="24"/>
          <w:szCs w:val="24"/>
          <w:lang w:eastAsia="ru-RU"/>
        </w:rPr>
        <w:t>Глава 4. Наименования, структура, порядок формирования и полномочия</w:t>
      </w:r>
    </w:p>
    <w:p w:rsidR="00515F8A" w:rsidRPr="00121BD1" w:rsidRDefault="00515F8A" w:rsidP="00515F8A">
      <w:pPr>
        <w:widowControl w:val="0"/>
        <w:autoSpaceDE w:val="0"/>
        <w:autoSpaceDN w:val="0"/>
        <w:adjustRightInd w:val="0"/>
        <w:spacing w:after="0" w:line="240" w:lineRule="auto"/>
        <w:ind w:right="-185"/>
        <w:rPr>
          <w:rFonts w:ascii="Times New Roman" w:eastAsia="Times New Roman" w:hAnsi="Times New Roman" w:cs="Times New Roman"/>
          <w:spacing w:val="-20"/>
          <w:sz w:val="24"/>
          <w:szCs w:val="24"/>
          <w:lang w:eastAsia="ru-RU"/>
        </w:rPr>
      </w:pPr>
      <w:r w:rsidRPr="00121BD1">
        <w:rPr>
          <w:rFonts w:ascii="Times New Roman" w:eastAsia="Times New Roman" w:hAnsi="Times New Roman" w:cs="Times New Roman"/>
          <w:spacing w:val="-20"/>
          <w:sz w:val="24"/>
          <w:szCs w:val="24"/>
          <w:lang w:eastAsia="ru-RU"/>
        </w:rPr>
        <w:t>органов местного самоуправления и должностных лиц местного самоуправления………………………………………</w:t>
      </w:r>
      <w:r w:rsidR="003B1DBE">
        <w:rPr>
          <w:rFonts w:ascii="Times New Roman" w:eastAsia="Times New Roman" w:hAnsi="Times New Roman" w:cs="Times New Roman"/>
          <w:spacing w:val="-20"/>
          <w:sz w:val="24"/>
          <w:szCs w:val="24"/>
          <w:lang w:eastAsia="ru-RU"/>
        </w:rPr>
        <w:t>……………………….……………….……   ….22</w:t>
      </w:r>
    </w:p>
    <w:p w:rsidR="00515F8A" w:rsidRPr="00121BD1" w:rsidRDefault="00515F8A" w:rsidP="00515F8A">
      <w:pPr>
        <w:widowControl w:val="0"/>
        <w:autoSpaceDE w:val="0"/>
        <w:autoSpaceDN w:val="0"/>
        <w:adjustRightInd w:val="0"/>
        <w:spacing w:after="0" w:line="240" w:lineRule="auto"/>
        <w:ind w:right="-185"/>
        <w:rPr>
          <w:rFonts w:ascii="Times New Roman" w:eastAsia="Times New Roman" w:hAnsi="Times New Roman" w:cs="Times New Roman"/>
          <w:spacing w:val="-20"/>
          <w:sz w:val="24"/>
          <w:szCs w:val="24"/>
          <w:lang w:eastAsia="ru-RU"/>
        </w:rPr>
      </w:pPr>
    </w:p>
    <w:p w:rsidR="00515F8A" w:rsidRPr="00121BD1" w:rsidRDefault="00515F8A" w:rsidP="00515F8A">
      <w:pPr>
        <w:widowControl w:val="0"/>
        <w:autoSpaceDE w:val="0"/>
        <w:autoSpaceDN w:val="0"/>
        <w:adjustRightInd w:val="0"/>
        <w:spacing w:after="0" w:line="240" w:lineRule="auto"/>
        <w:ind w:right="-185"/>
        <w:rPr>
          <w:rFonts w:ascii="Times New Roman" w:eastAsia="Times New Roman" w:hAnsi="Times New Roman" w:cs="Times New Roman"/>
          <w:spacing w:val="-20"/>
          <w:sz w:val="24"/>
          <w:szCs w:val="24"/>
          <w:lang w:eastAsia="ru-RU"/>
        </w:rPr>
      </w:pPr>
      <w:r w:rsidRPr="00121BD1">
        <w:rPr>
          <w:rFonts w:ascii="Times New Roman" w:eastAsia="Times New Roman" w:hAnsi="Times New Roman" w:cs="Times New Roman"/>
          <w:spacing w:val="-20"/>
          <w:sz w:val="24"/>
          <w:szCs w:val="24"/>
          <w:lang w:eastAsia="ru-RU"/>
        </w:rPr>
        <w:t xml:space="preserve">Глава 5. Муниципальные правовые акты……………………………………....…………………    </w:t>
      </w:r>
      <w:r w:rsidR="003B1DBE">
        <w:rPr>
          <w:rFonts w:ascii="Times New Roman" w:eastAsia="Times New Roman" w:hAnsi="Times New Roman" w:cs="Times New Roman"/>
          <w:spacing w:val="-20"/>
          <w:sz w:val="24"/>
          <w:szCs w:val="24"/>
          <w:lang w:eastAsia="ru-RU"/>
        </w:rPr>
        <w:t>……..42</w:t>
      </w:r>
    </w:p>
    <w:p w:rsidR="00515F8A" w:rsidRPr="00121BD1" w:rsidRDefault="00515F8A" w:rsidP="00515F8A">
      <w:pPr>
        <w:widowControl w:val="0"/>
        <w:autoSpaceDE w:val="0"/>
        <w:autoSpaceDN w:val="0"/>
        <w:adjustRightInd w:val="0"/>
        <w:spacing w:after="0" w:line="240" w:lineRule="auto"/>
        <w:ind w:right="-185"/>
        <w:rPr>
          <w:rFonts w:ascii="Times New Roman" w:eastAsia="Times New Roman" w:hAnsi="Times New Roman" w:cs="Times New Roman"/>
          <w:spacing w:val="-20"/>
          <w:sz w:val="24"/>
          <w:szCs w:val="24"/>
          <w:lang w:eastAsia="ru-RU"/>
        </w:rPr>
      </w:pPr>
    </w:p>
    <w:p w:rsidR="00515F8A" w:rsidRPr="00121BD1" w:rsidRDefault="00515F8A" w:rsidP="00515F8A">
      <w:pPr>
        <w:widowControl w:val="0"/>
        <w:autoSpaceDE w:val="0"/>
        <w:autoSpaceDN w:val="0"/>
        <w:adjustRightInd w:val="0"/>
        <w:spacing w:after="0" w:line="240" w:lineRule="auto"/>
        <w:ind w:right="-185"/>
        <w:rPr>
          <w:rFonts w:ascii="Times New Roman" w:eastAsia="Times New Roman" w:hAnsi="Times New Roman" w:cs="Times New Roman"/>
          <w:spacing w:val="-20"/>
          <w:sz w:val="24"/>
          <w:szCs w:val="24"/>
          <w:lang w:eastAsia="ru-RU"/>
        </w:rPr>
      </w:pPr>
      <w:r w:rsidRPr="00121BD1">
        <w:rPr>
          <w:rFonts w:ascii="Times New Roman" w:eastAsia="Times New Roman" w:hAnsi="Times New Roman" w:cs="Times New Roman"/>
          <w:spacing w:val="-20"/>
          <w:sz w:val="24"/>
          <w:szCs w:val="24"/>
          <w:lang w:eastAsia="ru-RU"/>
        </w:rPr>
        <w:t>Глава 6. Муниципальная служба и  должности муниципальной</w:t>
      </w:r>
    </w:p>
    <w:p w:rsidR="00515F8A" w:rsidRPr="00121BD1" w:rsidRDefault="00515F8A" w:rsidP="00515F8A">
      <w:pPr>
        <w:widowControl w:val="0"/>
        <w:autoSpaceDE w:val="0"/>
        <w:autoSpaceDN w:val="0"/>
        <w:adjustRightInd w:val="0"/>
        <w:spacing w:after="0" w:line="240" w:lineRule="auto"/>
        <w:ind w:right="-185"/>
        <w:rPr>
          <w:rFonts w:ascii="Times New Roman" w:eastAsia="Times New Roman" w:hAnsi="Times New Roman" w:cs="Times New Roman"/>
          <w:spacing w:val="-20"/>
          <w:sz w:val="24"/>
          <w:szCs w:val="24"/>
          <w:lang w:eastAsia="ru-RU"/>
        </w:rPr>
      </w:pPr>
      <w:r w:rsidRPr="00121BD1">
        <w:rPr>
          <w:rFonts w:ascii="Times New Roman" w:eastAsia="Times New Roman" w:hAnsi="Times New Roman" w:cs="Times New Roman"/>
          <w:spacing w:val="-20"/>
          <w:sz w:val="24"/>
          <w:szCs w:val="24"/>
          <w:lang w:eastAsia="ru-RU"/>
        </w:rPr>
        <w:t>службы в органах местного самоуправл</w:t>
      </w:r>
      <w:r w:rsidR="005D2846">
        <w:rPr>
          <w:rFonts w:ascii="Times New Roman" w:eastAsia="Times New Roman" w:hAnsi="Times New Roman" w:cs="Times New Roman"/>
          <w:spacing w:val="-20"/>
          <w:sz w:val="24"/>
          <w:szCs w:val="24"/>
          <w:lang w:eastAsia="ru-RU"/>
        </w:rPr>
        <w:t>ения………………………………………… ………………..…48</w:t>
      </w:r>
    </w:p>
    <w:p w:rsidR="00515F8A" w:rsidRPr="00121BD1" w:rsidRDefault="00515F8A" w:rsidP="00515F8A">
      <w:pPr>
        <w:widowControl w:val="0"/>
        <w:autoSpaceDE w:val="0"/>
        <w:autoSpaceDN w:val="0"/>
        <w:adjustRightInd w:val="0"/>
        <w:spacing w:after="0" w:line="240" w:lineRule="auto"/>
        <w:ind w:right="-185"/>
        <w:rPr>
          <w:rFonts w:ascii="Times New Roman" w:eastAsia="Times New Roman" w:hAnsi="Times New Roman" w:cs="Times New Roman"/>
          <w:spacing w:val="-20"/>
          <w:sz w:val="24"/>
          <w:szCs w:val="24"/>
          <w:lang w:eastAsia="ru-RU"/>
        </w:rPr>
      </w:pPr>
    </w:p>
    <w:p w:rsidR="00515F8A" w:rsidRPr="00121BD1" w:rsidRDefault="00515F8A" w:rsidP="00515F8A">
      <w:pPr>
        <w:widowControl w:val="0"/>
        <w:autoSpaceDE w:val="0"/>
        <w:autoSpaceDN w:val="0"/>
        <w:adjustRightInd w:val="0"/>
        <w:spacing w:after="0" w:line="240" w:lineRule="auto"/>
        <w:ind w:right="-185"/>
        <w:rPr>
          <w:rFonts w:ascii="Times New Roman" w:eastAsia="Times New Roman" w:hAnsi="Times New Roman" w:cs="Times New Roman"/>
          <w:spacing w:val="-20"/>
          <w:sz w:val="24"/>
          <w:szCs w:val="24"/>
          <w:lang w:eastAsia="ru-RU"/>
        </w:rPr>
      </w:pPr>
      <w:r w:rsidRPr="00121BD1">
        <w:rPr>
          <w:rFonts w:ascii="Times New Roman" w:eastAsia="Times New Roman" w:hAnsi="Times New Roman" w:cs="Times New Roman"/>
          <w:spacing w:val="-20"/>
          <w:sz w:val="24"/>
          <w:szCs w:val="24"/>
          <w:lang w:eastAsia="ru-RU"/>
        </w:rPr>
        <w:t>Глава 7. Экономическая  и финансовая основа местного само</w:t>
      </w:r>
      <w:r w:rsidR="005D2846">
        <w:rPr>
          <w:rFonts w:ascii="Times New Roman" w:eastAsia="Times New Roman" w:hAnsi="Times New Roman" w:cs="Times New Roman"/>
          <w:spacing w:val="-20"/>
          <w:sz w:val="24"/>
          <w:szCs w:val="24"/>
          <w:lang w:eastAsia="ru-RU"/>
        </w:rPr>
        <w:t>управления …………...………………  ...…49</w:t>
      </w:r>
    </w:p>
    <w:p w:rsidR="00515F8A" w:rsidRPr="00121BD1" w:rsidRDefault="00515F8A" w:rsidP="00515F8A">
      <w:pPr>
        <w:widowControl w:val="0"/>
        <w:autoSpaceDE w:val="0"/>
        <w:autoSpaceDN w:val="0"/>
        <w:adjustRightInd w:val="0"/>
        <w:spacing w:after="0" w:line="240" w:lineRule="auto"/>
        <w:ind w:right="-185"/>
        <w:rPr>
          <w:rFonts w:ascii="Times New Roman" w:eastAsia="Times New Roman" w:hAnsi="Times New Roman" w:cs="Times New Roman"/>
          <w:spacing w:val="-20"/>
          <w:sz w:val="24"/>
          <w:szCs w:val="24"/>
          <w:lang w:eastAsia="ru-RU"/>
        </w:rPr>
      </w:pPr>
    </w:p>
    <w:p w:rsidR="00515F8A" w:rsidRPr="00121BD1" w:rsidRDefault="00515F8A" w:rsidP="00515F8A">
      <w:pPr>
        <w:widowControl w:val="0"/>
        <w:autoSpaceDE w:val="0"/>
        <w:autoSpaceDN w:val="0"/>
        <w:adjustRightInd w:val="0"/>
        <w:spacing w:after="0" w:line="240" w:lineRule="auto"/>
        <w:ind w:right="-185"/>
        <w:rPr>
          <w:rFonts w:ascii="Times New Roman" w:eastAsia="Times New Roman" w:hAnsi="Times New Roman" w:cs="Times New Roman"/>
          <w:spacing w:val="-20"/>
          <w:sz w:val="24"/>
          <w:szCs w:val="24"/>
          <w:lang w:eastAsia="ru-RU"/>
        </w:rPr>
      </w:pPr>
      <w:r w:rsidRPr="00121BD1">
        <w:rPr>
          <w:rFonts w:ascii="Times New Roman" w:eastAsia="Times New Roman" w:hAnsi="Times New Roman" w:cs="Times New Roman"/>
          <w:spacing w:val="-20"/>
          <w:sz w:val="24"/>
          <w:szCs w:val="24"/>
          <w:lang w:eastAsia="ru-RU"/>
        </w:rPr>
        <w:t>Глава 8. Внешние связи…………</w:t>
      </w:r>
      <w:r w:rsidR="005D2846">
        <w:rPr>
          <w:rFonts w:ascii="Times New Roman" w:eastAsia="Times New Roman" w:hAnsi="Times New Roman" w:cs="Times New Roman"/>
          <w:spacing w:val="-20"/>
          <w:sz w:val="24"/>
          <w:szCs w:val="24"/>
          <w:lang w:eastAsia="ru-RU"/>
        </w:rPr>
        <w:t>…………………………………………………………………...……55</w:t>
      </w:r>
    </w:p>
    <w:p w:rsidR="00515F8A" w:rsidRPr="00121BD1" w:rsidRDefault="00515F8A" w:rsidP="00515F8A">
      <w:pPr>
        <w:widowControl w:val="0"/>
        <w:autoSpaceDE w:val="0"/>
        <w:autoSpaceDN w:val="0"/>
        <w:adjustRightInd w:val="0"/>
        <w:spacing w:after="0" w:line="240" w:lineRule="auto"/>
        <w:ind w:right="-185"/>
        <w:rPr>
          <w:rFonts w:ascii="Times New Roman" w:eastAsia="Times New Roman" w:hAnsi="Times New Roman" w:cs="Times New Roman"/>
          <w:spacing w:val="-20"/>
          <w:sz w:val="24"/>
          <w:szCs w:val="24"/>
          <w:lang w:eastAsia="ru-RU"/>
        </w:rPr>
      </w:pPr>
    </w:p>
    <w:p w:rsidR="00515F8A" w:rsidRPr="00121BD1" w:rsidRDefault="00515F8A" w:rsidP="00515F8A">
      <w:pPr>
        <w:widowControl w:val="0"/>
        <w:autoSpaceDE w:val="0"/>
        <w:autoSpaceDN w:val="0"/>
        <w:adjustRightInd w:val="0"/>
        <w:spacing w:after="0" w:line="240" w:lineRule="auto"/>
        <w:ind w:right="-185"/>
        <w:rPr>
          <w:rFonts w:ascii="Times New Roman" w:eastAsia="Times New Roman" w:hAnsi="Times New Roman" w:cs="Times New Roman"/>
          <w:spacing w:val="-20"/>
          <w:sz w:val="24"/>
          <w:szCs w:val="24"/>
          <w:lang w:eastAsia="ru-RU"/>
        </w:rPr>
      </w:pPr>
      <w:r w:rsidRPr="00121BD1">
        <w:rPr>
          <w:rFonts w:ascii="Times New Roman" w:eastAsia="Times New Roman" w:hAnsi="Times New Roman" w:cs="Times New Roman"/>
          <w:spacing w:val="-20"/>
          <w:sz w:val="24"/>
          <w:szCs w:val="24"/>
          <w:lang w:eastAsia="ru-RU"/>
        </w:rPr>
        <w:t>Глава 9. Ответственность органов местного самоуправления</w:t>
      </w:r>
    </w:p>
    <w:p w:rsidR="00515F8A" w:rsidRPr="00121BD1" w:rsidRDefault="00515F8A" w:rsidP="00515F8A">
      <w:pPr>
        <w:widowControl w:val="0"/>
        <w:autoSpaceDE w:val="0"/>
        <w:autoSpaceDN w:val="0"/>
        <w:adjustRightInd w:val="0"/>
        <w:spacing w:after="0" w:line="240" w:lineRule="auto"/>
        <w:ind w:right="-185"/>
        <w:rPr>
          <w:rFonts w:ascii="Times New Roman" w:eastAsia="Times New Roman" w:hAnsi="Times New Roman" w:cs="Times New Roman"/>
          <w:spacing w:val="-20"/>
          <w:sz w:val="24"/>
          <w:szCs w:val="24"/>
          <w:lang w:eastAsia="ru-RU"/>
        </w:rPr>
      </w:pPr>
      <w:r w:rsidRPr="00121BD1">
        <w:rPr>
          <w:rFonts w:ascii="Times New Roman" w:eastAsia="Times New Roman" w:hAnsi="Times New Roman" w:cs="Times New Roman"/>
          <w:spacing w:val="-20"/>
          <w:sz w:val="24"/>
          <w:szCs w:val="24"/>
          <w:lang w:eastAsia="ru-RU"/>
        </w:rPr>
        <w:t>и должностных лиц местного самоуправления………………………………………………………………………………………….</w:t>
      </w:r>
      <w:r w:rsidR="003B1DBE">
        <w:rPr>
          <w:rFonts w:ascii="Times New Roman" w:eastAsia="Times New Roman" w:hAnsi="Times New Roman" w:cs="Times New Roman"/>
          <w:spacing w:val="-20"/>
          <w:sz w:val="24"/>
          <w:szCs w:val="24"/>
          <w:lang w:eastAsia="ru-RU"/>
        </w:rPr>
        <w:t>5</w:t>
      </w:r>
      <w:r w:rsidR="005D2846">
        <w:rPr>
          <w:rFonts w:ascii="Times New Roman" w:eastAsia="Times New Roman" w:hAnsi="Times New Roman" w:cs="Times New Roman"/>
          <w:spacing w:val="-20"/>
          <w:sz w:val="24"/>
          <w:szCs w:val="24"/>
          <w:lang w:eastAsia="ru-RU"/>
        </w:rPr>
        <w:t>6</w:t>
      </w:r>
    </w:p>
    <w:p w:rsidR="00515F8A" w:rsidRPr="00121BD1" w:rsidRDefault="00515F8A" w:rsidP="00515F8A">
      <w:pPr>
        <w:widowControl w:val="0"/>
        <w:autoSpaceDE w:val="0"/>
        <w:autoSpaceDN w:val="0"/>
        <w:adjustRightInd w:val="0"/>
        <w:spacing w:after="0" w:line="240" w:lineRule="auto"/>
        <w:ind w:right="-185"/>
        <w:rPr>
          <w:rFonts w:ascii="Times New Roman" w:eastAsia="Times New Roman" w:hAnsi="Times New Roman" w:cs="Times New Roman"/>
          <w:spacing w:val="-20"/>
          <w:sz w:val="24"/>
          <w:szCs w:val="24"/>
          <w:lang w:eastAsia="ru-RU"/>
        </w:rPr>
      </w:pPr>
    </w:p>
    <w:p w:rsidR="00515F8A" w:rsidRPr="00121BD1" w:rsidRDefault="00515F8A" w:rsidP="00515F8A">
      <w:pPr>
        <w:widowControl w:val="0"/>
        <w:autoSpaceDE w:val="0"/>
        <w:autoSpaceDN w:val="0"/>
        <w:adjustRightInd w:val="0"/>
        <w:spacing w:after="0" w:line="240" w:lineRule="auto"/>
        <w:ind w:right="-185"/>
        <w:rPr>
          <w:rFonts w:ascii="Times New Roman" w:eastAsia="Times New Roman" w:hAnsi="Times New Roman" w:cs="Times New Roman"/>
          <w:spacing w:val="-20"/>
          <w:sz w:val="24"/>
          <w:szCs w:val="24"/>
          <w:lang w:eastAsia="ru-RU"/>
        </w:rPr>
      </w:pPr>
      <w:r w:rsidRPr="00121BD1">
        <w:rPr>
          <w:rFonts w:ascii="Times New Roman" w:eastAsia="Times New Roman" w:hAnsi="Times New Roman" w:cs="Times New Roman"/>
          <w:spacing w:val="-20"/>
          <w:sz w:val="24"/>
          <w:szCs w:val="24"/>
          <w:lang w:eastAsia="ru-RU"/>
        </w:rPr>
        <w:t xml:space="preserve">Глава 10. Заключительные и переходные положения…………………………………………………   </w:t>
      </w:r>
      <w:r w:rsidR="005D2846">
        <w:rPr>
          <w:rFonts w:ascii="Times New Roman" w:eastAsia="Times New Roman" w:hAnsi="Times New Roman" w:cs="Times New Roman"/>
          <w:spacing w:val="-20"/>
          <w:sz w:val="24"/>
          <w:szCs w:val="24"/>
          <w:lang w:eastAsia="ru-RU"/>
        </w:rPr>
        <w:t>...59</w:t>
      </w:r>
    </w:p>
    <w:p w:rsidR="00515F8A" w:rsidRPr="00121BD1" w:rsidRDefault="00515F8A" w:rsidP="00515F8A">
      <w:pPr>
        <w:widowControl w:val="0"/>
        <w:autoSpaceDE w:val="0"/>
        <w:autoSpaceDN w:val="0"/>
        <w:adjustRightInd w:val="0"/>
        <w:spacing w:after="0" w:line="240" w:lineRule="auto"/>
        <w:ind w:right="-185"/>
        <w:jc w:val="center"/>
        <w:rPr>
          <w:rFonts w:ascii="Times New Roman" w:eastAsia="Times New Roman" w:hAnsi="Times New Roman" w:cs="Times New Roman"/>
          <w:spacing w:val="-20"/>
          <w:sz w:val="24"/>
          <w:szCs w:val="24"/>
          <w:lang w:eastAsia="ru-RU"/>
        </w:rPr>
      </w:pPr>
    </w:p>
    <w:p w:rsidR="00515F8A" w:rsidRPr="00121BD1" w:rsidRDefault="00515F8A" w:rsidP="00515F8A">
      <w:pPr>
        <w:widowControl w:val="0"/>
        <w:autoSpaceDE w:val="0"/>
        <w:autoSpaceDN w:val="0"/>
        <w:adjustRightInd w:val="0"/>
        <w:spacing w:after="0" w:line="240" w:lineRule="auto"/>
        <w:ind w:right="-185"/>
        <w:jc w:val="center"/>
        <w:rPr>
          <w:rFonts w:ascii="Times New Roman" w:eastAsia="Times New Roman" w:hAnsi="Times New Roman" w:cs="Times New Roman"/>
          <w:spacing w:val="-20"/>
          <w:sz w:val="24"/>
          <w:szCs w:val="24"/>
          <w:lang w:eastAsia="ru-RU"/>
        </w:rPr>
      </w:pPr>
    </w:p>
    <w:p w:rsidR="00515F8A" w:rsidRPr="00121BD1" w:rsidRDefault="00515F8A" w:rsidP="00515F8A">
      <w:pPr>
        <w:widowControl w:val="0"/>
        <w:autoSpaceDE w:val="0"/>
        <w:autoSpaceDN w:val="0"/>
        <w:adjustRightInd w:val="0"/>
        <w:spacing w:after="0" w:line="240" w:lineRule="auto"/>
        <w:ind w:right="-185"/>
        <w:jc w:val="center"/>
        <w:rPr>
          <w:rFonts w:ascii="Times New Roman" w:eastAsia="Times New Roman" w:hAnsi="Times New Roman" w:cs="Times New Roman"/>
          <w:spacing w:val="-20"/>
          <w:sz w:val="24"/>
          <w:szCs w:val="24"/>
          <w:lang w:eastAsia="ru-RU"/>
        </w:rPr>
      </w:pPr>
    </w:p>
    <w:p w:rsidR="00515F8A" w:rsidRPr="00121BD1" w:rsidRDefault="00515F8A" w:rsidP="00515F8A">
      <w:pPr>
        <w:widowControl w:val="0"/>
        <w:autoSpaceDE w:val="0"/>
        <w:autoSpaceDN w:val="0"/>
        <w:adjustRightInd w:val="0"/>
        <w:spacing w:after="0" w:line="240" w:lineRule="auto"/>
        <w:ind w:right="-185"/>
        <w:jc w:val="center"/>
        <w:rPr>
          <w:rFonts w:ascii="Times New Roman" w:eastAsia="Times New Roman" w:hAnsi="Times New Roman" w:cs="Times New Roman"/>
          <w:spacing w:val="-20"/>
          <w:sz w:val="24"/>
          <w:szCs w:val="24"/>
          <w:lang w:eastAsia="ru-RU"/>
        </w:rPr>
      </w:pPr>
    </w:p>
    <w:p w:rsidR="00515F8A" w:rsidRPr="00121BD1" w:rsidRDefault="00515F8A" w:rsidP="00515F8A">
      <w:pPr>
        <w:widowControl w:val="0"/>
        <w:autoSpaceDE w:val="0"/>
        <w:autoSpaceDN w:val="0"/>
        <w:adjustRightInd w:val="0"/>
        <w:spacing w:after="0" w:line="240" w:lineRule="auto"/>
        <w:ind w:right="-185"/>
        <w:rPr>
          <w:rFonts w:ascii="Times New Roman" w:eastAsia="Times New Roman" w:hAnsi="Times New Roman" w:cs="Times New Roman"/>
          <w:spacing w:val="-20"/>
          <w:sz w:val="24"/>
          <w:szCs w:val="24"/>
          <w:lang w:eastAsia="ru-RU"/>
        </w:rPr>
      </w:pPr>
    </w:p>
    <w:p w:rsidR="00515F8A" w:rsidRPr="00121BD1" w:rsidRDefault="00515F8A" w:rsidP="00515F8A">
      <w:pPr>
        <w:widowControl w:val="0"/>
        <w:autoSpaceDE w:val="0"/>
        <w:autoSpaceDN w:val="0"/>
        <w:adjustRightInd w:val="0"/>
        <w:spacing w:after="0" w:line="240" w:lineRule="auto"/>
        <w:ind w:right="-185"/>
        <w:rPr>
          <w:rFonts w:ascii="Times New Roman" w:eastAsia="Times New Roman" w:hAnsi="Times New Roman" w:cs="Times New Roman"/>
          <w:spacing w:val="-20"/>
          <w:sz w:val="24"/>
          <w:szCs w:val="24"/>
          <w:lang w:eastAsia="ru-RU"/>
        </w:rPr>
      </w:pPr>
    </w:p>
    <w:p w:rsidR="00515F8A" w:rsidRPr="00121BD1" w:rsidRDefault="00515F8A" w:rsidP="00515F8A">
      <w:pPr>
        <w:widowControl w:val="0"/>
        <w:autoSpaceDE w:val="0"/>
        <w:autoSpaceDN w:val="0"/>
        <w:adjustRightInd w:val="0"/>
        <w:spacing w:after="0" w:line="240" w:lineRule="auto"/>
        <w:ind w:right="-185"/>
        <w:rPr>
          <w:rFonts w:ascii="Times New Roman" w:eastAsia="Times New Roman" w:hAnsi="Times New Roman" w:cs="Times New Roman"/>
          <w:spacing w:val="-20"/>
          <w:sz w:val="24"/>
          <w:szCs w:val="24"/>
          <w:lang w:eastAsia="ru-RU"/>
        </w:rPr>
      </w:pPr>
    </w:p>
    <w:p w:rsidR="00515F8A" w:rsidRPr="00121BD1" w:rsidRDefault="00515F8A" w:rsidP="00515F8A">
      <w:pPr>
        <w:widowControl w:val="0"/>
        <w:autoSpaceDE w:val="0"/>
        <w:autoSpaceDN w:val="0"/>
        <w:adjustRightInd w:val="0"/>
        <w:spacing w:after="0" w:line="240" w:lineRule="auto"/>
        <w:ind w:right="-185"/>
        <w:rPr>
          <w:rFonts w:ascii="Times New Roman" w:eastAsia="Times New Roman" w:hAnsi="Times New Roman" w:cs="Times New Roman"/>
          <w:spacing w:val="-20"/>
          <w:sz w:val="24"/>
          <w:szCs w:val="24"/>
          <w:lang w:eastAsia="ru-RU"/>
        </w:rPr>
      </w:pPr>
    </w:p>
    <w:p w:rsidR="00515F8A" w:rsidRPr="00121BD1" w:rsidRDefault="00515F8A" w:rsidP="00515F8A">
      <w:pPr>
        <w:widowControl w:val="0"/>
        <w:autoSpaceDE w:val="0"/>
        <w:autoSpaceDN w:val="0"/>
        <w:adjustRightInd w:val="0"/>
        <w:spacing w:after="0" w:line="240" w:lineRule="auto"/>
        <w:ind w:right="-185"/>
        <w:rPr>
          <w:rFonts w:ascii="Times New Roman" w:eastAsia="Times New Roman" w:hAnsi="Times New Roman" w:cs="Times New Roman"/>
          <w:spacing w:val="-20"/>
          <w:sz w:val="24"/>
          <w:szCs w:val="24"/>
          <w:lang w:eastAsia="ru-RU"/>
        </w:rPr>
      </w:pPr>
    </w:p>
    <w:p w:rsidR="00515F8A" w:rsidRPr="00121BD1" w:rsidRDefault="00515F8A" w:rsidP="00515F8A">
      <w:pPr>
        <w:widowControl w:val="0"/>
        <w:autoSpaceDE w:val="0"/>
        <w:autoSpaceDN w:val="0"/>
        <w:adjustRightInd w:val="0"/>
        <w:spacing w:after="0" w:line="240" w:lineRule="auto"/>
        <w:ind w:right="-185"/>
        <w:rPr>
          <w:rFonts w:ascii="Times New Roman" w:eastAsia="Times New Roman" w:hAnsi="Times New Roman" w:cs="Times New Roman"/>
          <w:spacing w:val="-20"/>
          <w:sz w:val="24"/>
          <w:szCs w:val="24"/>
          <w:lang w:eastAsia="ru-RU"/>
        </w:rPr>
      </w:pPr>
    </w:p>
    <w:p w:rsidR="00515F8A" w:rsidRPr="00121BD1" w:rsidRDefault="00515F8A" w:rsidP="00515F8A">
      <w:pPr>
        <w:widowControl w:val="0"/>
        <w:autoSpaceDE w:val="0"/>
        <w:autoSpaceDN w:val="0"/>
        <w:adjustRightInd w:val="0"/>
        <w:spacing w:after="0" w:line="240" w:lineRule="auto"/>
        <w:ind w:right="-185"/>
        <w:rPr>
          <w:rFonts w:ascii="Times New Roman" w:eastAsia="Times New Roman" w:hAnsi="Times New Roman" w:cs="Times New Roman"/>
          <w:spacing w:val="-20"/>
          <w:sz w:val="24"/>
          <w:szCs w:val="24"/>
          <w:lang w:eastAsia="ru-RU"/>
        </w:rPr>
      </w:pPr>
    </w:p>
    <w:p w:rsidR="00515F8A" w:rsidRPr="00121BD1" w:rsidRDefault="00515F8A" w:rsidP="00515F8A">
      <w:pPr>
        <w:widowControl w:val="0"/>
        <w:autoSpaceDE w:val="0"/>
        <w:autoSpaceDN w:val="0"/>
        <w:adjustRightInd w:val="0"/>
        <w:spacing w:after="0" w:line="240" w:lineRule="auto"/>
        <w:ind w:right="-185"/>
        <w:rPr>
          <w:rFonts w:ascii="Times New Roman" w:eastAsia="Times New Roman" w:hAnsi="Times New Roman" w:cs="Times New Roman"/>
          <w:spacing w:val="-20"/>
          <w:sz w:val="24"/>
          <w:szCs w:val="24"/>
          <w:lang w:eastAsia="ru-RU"/>
        </w:rPr>
      </w:pPr>
    </w:p>
    <w:p w:rsidR="00515F8A" w:rsidRPr="00121BD1" w:rsidRDefault="00515F8A" w:rsidP="00515F8A">
      <w:pPr>
        <w:widowControl w:val="0"/>
        <w:autoSpaceDE w:val="0"/>
        <w:autoSpaceDN w:val="0"/>
        <w:adjustRightInd w:val="0"/>
        <w:spacing w:after="0" w:line="240" w:lineRule="auto"/>
        <w:ind w:right="-185"/>
        <w:rPr>
          <w:rFonts w:ascii="Times New Roman" w:eastAsia="Times New Roman" w:hAnsi="Times New Roman" w:cs="Times New Roman"/>
          <w:spacing w:val="-20"/>
          <w:sz w:val="24"/>
          <w:szCs w:val="24"/>
          <w:lang w:eastAsia="ru-RU"/>
        </w:rPr>
      </w:pPr>
    </w:p>
    <w:p w:rsidR="00515F8A" w:rsidRPr="00121BD1" w:rsidRDefault="00515F8A" w:rsidP="00515F8A">
      <w:pPr>
        <w:widowControl w:val="0"/>
        <w:autoSpaceDE w:val="0"/>
        <w:autoSpaceDN w:val="0"/>
        <w:adjustRightInd w:val="0"/>
        <w:spacing w:after="0" w:line="240" w:lineRule="auto"/>
        <w:ind w:right="-185"/>
        <w:rPr>
          <w:rFonts w:ascii="Times New Roman" w:eastAsia="Times New Roman" w:hAnsi="Times New Roman" w:cs="Times New Roman"/>
          <w:spacing w:val="-20"/>
          <w:sz w:val="24"/>
          <w:szCs w:val="24"/>
          <w:lang w:eastAsia="ru-RU"/>
        </w:rPr>
      </w:pPr>
    </w:p>
    <w:p w:rsidR="00515F8A" w:rsidRPr="00121BD1" w:rsidRDefault="00515F8A" w:rsidP="00515F8A">
      <w:pPr>
        <w:widowControl w:val="0"/>
        <w:autoSpaceDE w:val="0"/>
        <w:autoSpaceDN w:val="0"/>
        <w:adjustRightInd w:val="0"/>
        <w:spacing w:after="0" w:line="240" w:lineRule="auto"/>
        <w:ind w:right="-185"/>
        <w:rPr>
          <w:rFonts w:ascii="Times New Roman" w:eastAsia="Times New Roman" w:hAnsi="Times New Roman" w:cs="Times New Roman"/>
          <w:spacing w:val="-20"/>
          <w:sz w:val="24"/>
          <w:szCs w:val="24"/>
          <w:lang w:eastAsia="ru-RU"/>
        </w:rPr>
      </w:pPr>
    </w:p>
    <w:p w:rsidR="00515F8A" w:rsidRPr="00121BD1" w:rsidRDefault="00515F8A" w:rsidP="00515F8A">
      <w:pPr>
        <w:widowControl w:val="0"/>
        <w:autoSpaceDE w:val="0"/>
        <w:autoSpaceDN w:val="0"/>
        <w:adjustRightInd w:val="0"/>
        <w:spacing w:after="0" w:line="240" w:lineRule="auto"/>
        <w:ind w:right="-185"/>
        <w:rPr>
          <w:rFonts w:ascii="Times New Roman" w:eastAsia="Times New Roman" w:hAnsi="Times New Roman" w:cs="Times New Roman"/>
          <w:spacing w:val="-20"/>
          <w:sz w:val="24"/>
          <w:szCs w:val="24"/>
          <w:lang w:eastAsia="ru-RU"/>
        </w:rPr>
      </w:pPr>
    </w:p>
    <w:p w:rsidR="003F64AF" w:rsidRPr="00121BD1" w:rsidRDefault="003F64AF" w:rsidP="00515F8A">
      <w:pPr>
        <w:widowControl w:val="0"/>
        <w:autoSpaceDE w:val="0"/>
        <w:autoSpaceDN w:val="0"/>
        <w:adjustRightInd w:val="0"/>
        <w:spacing w:after="0" w:line="240" w:lineRule="auto"/>
        <w:ind w:right="-185"/>
        <w:rPr>
          <w:rFonts w:ascii="Times New Roman" w:eastAsia="Times New Roman" w:hAnsi="Times New Roman" w:cs="Times New Roman"/>
          <w:spacing w:val="-20"/>
          <w:sz w:val="24"/>
          <w:szCs w:val="24"/>
          <w:lang w:eastAsia="ru-RU"/>
        </w:rPr>
      </w:pPr>
    </w:p>
    <w:p w:rsidR="003F64AF" w:rsidRPr="00121BD1" w:rsidRDefault="003F64AF" w:rsidP="00515F8A">
      <w:pPr>
        <w:widowControl w:val="0"/>
        <w:autoSpaceDE w:val="0"/>
        <w:autoSpaceDN w:val="0"/>
        <w:adjustRightInd w:val="0"/>
        <w:spacing w:after="0" w:line="240" w:lineRule="auto"/>
        <w:ind w:right="-185"/>
        <w:rPr>
          <w:rFonts w:ascii="Times New Roman" w:eastAsia="Times New Roman" w:hAnsi="Times New Roman" w:cs="Times New Roman"/>
          <w:spacing w:val="-20"/>
          <w:sz w:val="24"/>
          <w:szCs w:val="24"/>
          <w:lang w:eastAsia="ru-RU"/>
        </w:rPr>
      </w:pPr>
    </w:p>
    <w:p w:rsidR="004F78A8" w:rsidRPr="00121BD1" w:rsidRDefault="004F78A8" w:rsidP="00DD5C54">
      <w:pPr>
        <w:spacing w:after="0" w:line="240" w:lineRule="auto"/>
        <w:ind w:firstLine="709"/>
        <w:jc w:val="both"/>
        <w:rPr>
          <w:rFonts w:ascii="Times New Roman" w:eastAsia="Times New Roman" w:hAnsi="Times New Roman" w:cs="Times New Roman"/>
          <w:sz w:val="24"/>
          <w:szCs w:val="24"/>
          <w:lang w:eastAsia="ru-RU"/>
        </w:rPr>
      </w:pP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lastRenderedPageBreak/>
        <w:t xml:space="preserve">Настоящим Уставом в пределах компетенции, установленной </w:t>
      </w:r>
      <w:hyperlink r:id="rId8" w:tgtFrame="_blank" w:history="1">
        <w:r w:rsidRPr="00121BD1">
          <w:rPr>
            <w:rFonts w:ascii="Times New Roman" w:eastAsia="Times New Roman" w:hAnsi="Times New Roman" w:cs="Times New Roman"/>
            <w:sz w:val="24"/>
            <w:szCs w:val="24"/>
            <w:lang w:eastAsia="ru-RU"/>
          </w:rPr>
          <w:t>Конституцией Российской Федерации</w:t>
        </w:r>
      </w:hyperlink>
      <w:r w:rsidRPr="00121BD1">
        <w:rPr>
          <w:rFonts w:ascii="Times New Roman" w:eastAsia="Times New Roman" w:hAnsi="Times New Roman" w:cs="Times New Roman"/>
          <w:sz w:val="24"/>
          <w:szCs w:val="24"/>
          <w:lang w:eastAsia="ru-RU"/>
        </w:rPr>
        <w:t xml:space="preserve"> и законодательством, регулируются вопросы правовой, территориальной и экономической организации местного самоуправления в Седановском  муниципальном образовании.</w:t>
      </w:r>
    </w:p>
    <w:p w:rsidR="00DD5C54" w:rsidRPr="00121BD1" w:rsidRDefault="00DD5C54" w:rsidP="00DD5C54">
      <w:pPr>
        <w:spacing w:after="0" w:line="240" w:lineRule="auto"/>
        <w:ind w:firstLine="709"/>
        <w:jc w:val="both"/>
        <w:rPr>
          <w:rFonts w:ascii="Times New Roman" w:eastAsia="Times New Roman" w:hAnsi="Times New Roman" w:cs="Times New Roman"/>
          <w:sz w:val="24"/>
          <w:szCs w:val="24"/>
          <w:lang w:eastAsia="ru-RU"/>
        </w:rPr>
      </w:pPr>
    </w:p>
    <w:p w:rsidR="0080662A" w:rsidRPr="00121BD1" w:rsidRDefault="0080662A" w:rsidP="00DD5C54">
      <w:pPr>
        <w:spacing w:after="0" w:line="240" w:lineRule="auto"/>
        <w:ind w:firstLine="709"/>
        <w:jc w:val="center"/>
        <w:rPr>
          <w:rFonts w:ascii="Times New Roman" w:eastAsia="Times New Roman" w:hAnsi="Times New Roman" w:cs="Times New Roman"/>
          <w:b/>
          <w:bCs/>
          <w:sz w:val="24"/>
          <w:szCs w:val="24"/>
          <w:lang w:eastAsia="ru-RU"/>
        </w:rPr>
      </w:pPr>
      <w:r w:rsidRPr="00121BD1">
        <w:rPr>
          <w:rFonts w:ascii="Times New Roman" w:eastAsia="Times New Roman" w:hAnsi="Times New Roman" w:cs="Times New Roman"/>
          <w:b/>
          <w:bCs/>
          <w:sz w:val="24"/>
          <w:szCs w:val="24"/>
          <w:lang w:eastAsia="ru-RU"/>
        </w:rPr>
        <w:t>Глава 1 ОБЩИЕ ПОЛОЖЕНИЯ</w:t>
      </w:r>
    </w:p>
    <w:p w:rsidR="00DD5C54" w:rsidRPr="00121BD1" w:rsidRDefault="00DD5C54" w:rsidP="00DD5C54">
      <w:pPr>
        <w:spacing w:after="0" w:line="240" w:lineRule="auto"/>
        <w:ind w:firstLine="709"/>
        <w:jc w:val="center"/>
        <w:rPr>
          <w:rFonts w:ascii="Times New Roman" w:eastAsia="Times New Roman" w:hAnsi="Times New Roman" w:cs="Times New Roman"/>
          <w:sz w:val="24"/>
          <w:szCs w:val="24"/>
          <w:lang w:eastAsia="ru-RU"/>
        </w:rPr>
      </w:pPr>
    </w:p>
    <w:p w:rsidR="0080662A" w:rsidRPr="00121BD1" w:rsidRDefault="0080662A" w:rsidP="00DD5C54">
      <w:pPr>
        <w:spacing w:after="0" w:line="240" w:lineRule="auto"/>
        <w:ind w:firstLine="709"/>
        <w:jc w:val="center"/>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1.Седановское муниципальное образование</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1. </w:t>
      </w:r>
      <w:proofErr w:type="spellStart"/>
      <w:r w:rsidRPr="00121BD1">
        <w:rPr>
          <w:rFonts w:ascii="Times New Roman" w:eastAsia="Times New Roman" w:hAnsi="Times New Roman" w:cs="Times New Roman"/>
          <w:sz w:val="24"/>
          <w:szCs w:val="24"/>
          <w:lang w:eastAsia="ru-RU"/>
        </w:rPr>
        <w:t>Седановское</w:t>
      </w:r>
      <w:proofErr w:type="spellEnd"/>
      <w:r w:rsidRPr="00121BD1">
        <w:rPr>
          <w:rFonts w:ascii="Times New Roman" w:eastAsia="Times New Roman" w:hAnsi="Times New Roman" w:cs="Times New Roman"/>
          <w:sz w:val="24"/>
          <w:szCs w:val="24"/>
          <w:lang w:eastAsia="ru-RU"/>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«Усть-Илимский район», наделенного Законом Иркутской области (далее - область) статусом муниципального района.</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2. </w:t>
      </w:r>
      <w:proofErr w:type="spellStart"/>
      <w:r w:rsidRPr="00121BD1">
        <w:rPr>
          <w:rFonts w:ascii="Times New Roman" w:eastAsia="Times New Roman" w:hAnsi="Times New Roman" w:cs="Times New Roman"/>
          <w:sz w:val="24"/>
          <w:szCs w:val="24"/>
          <w:lang w:eastAsia="ru-RU"/>
        </w:rPr>
        <w:t>Седановское</w:t>
      </w:r>
      <w:proofErr w:type="spellEnd"/>
      <w:r w:rsidRPr="00121BD1">
        <w:rPr>
          <w:rFonts w:ascii="Times New Roman" w:eastAsia="Times New Roman" w:hAnsi="Times New Roman" w:cs="Times New Roman"/>
          <w:sz w:val="24"/>
          <w:szCs w:val="24"/>
          <w:lang w:eastAsia="ru-RU"/>
        </w:rPr>
        <w:t xml:space="preserve"> муниципальное образование  наделено статусом сельского поселения Законом Иркутской области «О статусе и границах муниципальных образований Усть-Илимского района Иркутской области». </w:t>
      </w:r>
    </w:p>
    <w:p w:rsidR="00121BD1" w:rsidRPr="00F23DD0" w:rsidRDefault="00121BD1" w:rsidP="00121BD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23DD0">
        <w:rPr>
          <w:rFonts w:ascii="Times New Roman" w:eastAsia="Times New Roman" w:hAnsi="Times New Roman" w:cs="Times New Roman"/>
          <w:color w:val="000000" w:themeColor="text1"/>
          <w:sz w:val="24"/>
          <w:szCs w:val="24"/>
          <w:lang w:eastAsia="ru-RU"/>
        </w:rPr>
        <w:t xml:space="preserve">3. Наименование муниципального образования – </w:t>
      </w:r>
      <w:proofErr w:type="spellStart"/>
      <w:r w:rsidRPr="00F23DD0">
        <w:rPr>
          <w:rFonts w:ascii="Times New Roman" w:eastAsia="Times New Roman" w:hAnsi="Times New Roman" w:cs="Times New Roman"/>
          <w:color w:val="000000" w:themeColor="text1"/>
          <w:sz w:val="24"/>
          <w:szCs w:val="24"/>
          <w:lang w:eastAsia="ru-RU"/>
        </w:rPr>
        <w:t>Седановское</w:t>
      </w:r>
      <w:proofErr w:type="spellEnd"/>
      <w:r w:rsidRPr="00F23DD0">
        <w:rPr>
          <w:rFonts w:ascii="Times New Roman" w:eastAsia="Times New Roman" w:hAnsi="Times New Roman" w:cs="Times New Roman"/>
          <w:color w:val="000000" w:themeColor="text1"/>
          <w:sz w:val="24"/>
          <w:szCs w:val="24"/>
          <w:lang w:eastAsia="ru-RU"/>
        </w:rPr>
        <w:t xml:space="preserve"> сельское поселение Усть-Илимского муниципального района Иркутской области. Сокращённое наименование – </w:t>
      </w:r>
      <w:proofErr w:type="spellStart"/>
      <w:r w:rsidRPr="00F23DD0">
        <w:rPr>
          <w:rFonts w:ascii="Times New Roman" w:eastAsia="Times New Roman" w:hAnsi="Times New Roman" w:cs="Times New Roman"/>
          <w:color w:val="000000" w:themeColor="text1"/>
          <w:sz w:val="24"/>
          <w:szCs w:val="24"/>
          <w:lang w:eastAsia="ru-RU"/>
        </w:rPr>
        <w:t>Седановское</w:t>
      </w:r>
      <w:proofErr w:type="spellEnd"/>
      <w:r w:rsidRPr="00F23DD0">
        <w:rPr>
          <w:rFonts w:ascii="Times New Roman" w:eastAsia="Times New Roman" w:hAnsi="Times New Roman" w:cs="Times New Roman"/>
          <w:color w:val="000000" w:themeColor="text1"/>
          <w:sz w:val="24"/>
          <w:szCs w:val="24"/>
          <w:lang w:eastAsia="ru-RU"/>
        </w:rPr>
        <w:t xml:space="preserve"> муниципальное образование. Понятия «поселения»,  «муниципальное образование», «</w:t>
      </w:r>
      <w:proofErr w:type="spellStart"/>
      <w:r w:rsidRPr="00F23DD0">
        <w:rPr>
          <w:rFonts w:ascii="Times New Roman" w:eastAsia="Times New Roman" w:hAnsi="Times New Roman" w:cs="Times New Roman"/>
          <w:color w:val="000000" w:themeColor="text1"/>
          <w:sz w:val="24"/>
          <w:szCs w:val="24"/>
          <w:lang w:eastAsia="ru-RU"/>
        </w:rPr>
        <w:t>Седановское</w:t>
      </w:r>
      <w:proofErr w:type="spellEnd"/>
      <w:r w:rsidRPr="00F23DD0">
        <w:rPr>
          <w:rFonts w:ascii="Times New Roman" w:eastAsia="Times New Roman" w:hAnsi="Times New Roman" w:cs="Times New Roman"/>
          <w:color w:val="000000" w:themeColor="text1"/>
          <w:sz w:val="24"/>
          <w:szCs w:val="24"/>
          <w:lang w:eastAsia="ru-RU"/>
        </w:rPr>
        <w:t xml:space="preserve"> сельское поселение», «</w:t>
      </w:r>
      <w:proofErr w:type="spellStart"/>
      <w:r w:rsidRPr="00F23DD0">
        <w:rPr>
          <w:rFonts w:ascii="Times New Roman" w:eastAsia="Times New Roman" w:hAnsi="Times New Roman" w:cs="Times New Roman"/>
          <w:color w:val="000000" w:themeColor="text1"/>
          <w:sz w:val="24"/>
          <w:szCs w:val="24"/>
          <w:lang w:eastAsia="ru-RU"/>
        </w:rPr>
        <w:t>Седановское</w:t>
      </w:r>
      <w:proofErr w:type="spellEnd"/>
      <w:r w:rsidRPr="00F23DD0">
        <w:rPr>
          <w:rFonts w:ascii="Times New Roman" w:eastAsia="Times New Roman" w:hAnsi="Times New Roman" w:cs="Times New Roman"/>
          <w:color w:val="000000" w:themeColor="text1"/>
          <w:sz w:val="24"/>
          <w:szCs w:val="24"/>
          <w:lang w:eastAsia="ru-RU"/>
        </w:rPr>
        <w:t xml:space="preserve"> муниципальное образование» далее по тексту настоящего Устава используются в равной мере для обозначения Седановского муниципального образования; </w:t>
      </w:r>
    </w:p>
    <w:p w:rsidR="0080662A" w:rsidRPr="00390ADF" w:rsidRDefault="0080662A" w:rsidP="00DD5C54">
      <w:pPr>
        <w:spacing w:after="0" w:line="240" w:lineRule="auto"/>
        <w:ind w:firstLine="709"/>
        <w:jc w:val="both"/>
        <w:rPr>
          <w:rFonts w:ascii="Times New Roman" w:eastAsia="Times New Roman" w:hAnsi="Times New Roman" w:cs="Times New Roman"/>
          <w:b/>
          <w:sz w:val="24"/>
          <w:szCs w:val="24"/>
          <w:lang w:eastAsia="ru-RU"/>
        </w:rPr>
      </w:pPr>
      <w:r w:rsidRPr="00390ADF">
        <w:rPr>
          <w:rFonts w:ascii="Times New Roman" w:eastAsia="Times New Roman" w:hAnsi="Times New Roman" w:cs="Times New Roman"/>
          <w:b/>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2. Население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w:t>
      </w:r>
      <w:r w:rsidR="00A126A0" w:rsidRPr="00121BD1">
        <w:rPr>
          <w:rFonts w:ascii="Times New Roman" w:eastAsia="Times New Roman" w:hAnsi="Times New Roman" w:cs="Times New Roman"/>
          <w:sz w:val="24"/>
          <w:szCs w:val="24"/>
          <w:lang w:eastAsia="ru-RU"/>
        </w:rPr>
        <w:t xml:space="preserve">конами право </w:t>
      </w:r>
      <w:r w:rsidRPr="00121BD1">
        <w:rPr>
          <w:rFonts w:ascii="Times New Roman" w:eastAsia="Times New Roman" w:hAnsi="Times New Roman" w:cs="Times New Roman"/>
          <w:sz w:val="24"/>
          <w:szCs w:val="24"/>
          <w:lang w:eastAsia="ru-RU"/>
        </w:rPr>
        <w:t xml:space="preserve"> на осуществление местного самоуправления в поселении.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E165B" w:rsidRPr="00121BD1" w:rsidRDefault="004E165B" w:rsidP="00DD5C54">
      <w:pPr>
        <w:spacing w:after="0" w:line="240" w:lineRule="auto"/>
        <w:ind w:firstLine="709"/>
        <w:jc w:val="both"/>
        <w:rPr>
          <w:rFonts w:ascii="Times New Roman" w:eastAsia="Times New Roman" w:hAnsi="Times New Roman" w:cs="Times New Roman"/>
          <w:sz w:val="24"/>
          <w:szCs w:val="24"/>
          <w:lang w:eastAsia="ru-RU"/>
        </w:rPr>
      </w:pPr>
    </w:p>
    <w:p w:rsidR="0080662A" w:rsidRPr="00121BD1" w:rsidRDefault="0080662A" w:rsidP="004E165B">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3. Территория поселения</w:t>
      </w: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В пределах территории поселения осуществляется местное самоуправление.</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Границы территории поселения устанавливаются законами области в соответствии с требованиями, предусмотренными Федеральным законом от 06.10.2003 № 131-ФЗ «Об общих принципах организации местного самоуправления в Российской Федерации» (далее – Федеральный закон № 131-ФЗ).</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3. В состав территории поселения входят земли следующих населенных пунктов: поселок </w:t>
      </w:r>
      <w:proofErr w:type="spellStart"/>
      <w:r w:rsidRPr="00121BD1">
        <w:rPr>
          <w:rFonts w:ascii="Times New Roman" w:eastAsia="Times New Roman" w:hAnsi="Times New Roman" w:cs="Times New Roman"/>
          <w:sz w:val="24"/>
          <w:szCs w:val="24"/>
          <w:lang w:eastAsia="ru-RU"/>
        </w:rPr>
        <w:t>Ковинский</w:t>
      </w:r>
      <w:proofErr w:type="spellEnd"/>
      <w:r w:rsidRPr="00121BD1">
        <w:rPr>
          <w:rFonts w:ascii="Times New Roman" w:eastAsia="Times New Roman" w:hAnsi="Times New Roman" w:cs="Times New Roman"/>
          <w:sz w:val="24"/>
          <w:szCs w:val="24"/>
          <w:lang w:eastAsia="ru-RU"/>
        </w:rPr>
        <w:t xml:space="preserve"> поселок Седаново.  Административным центром поселения является поселок  Седаново.</w:t>
      </w:r>
    </w:p>
    <w:p w:rsidR="0080662A" w:rsidRPr="00121BD1" w:rsidRDefault="0080662A" w:rsidP="004E165B">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4. Изменение границ поселения,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w:t>
      </w:r>
      <w:r w:rsidR="004E165B" w:rsidRPr="00121BD1">
        <w:rPr>
          <w:rFonts w:ascii="Times New Roman" w:eastAsia="Times New Roman" w:hAnsi="Times New Roman" w:cs="Times New Roman"/>
          <w:sz w:val="24"/>
          <w:szCs w:val="24"/>
          <w:lang w:eastAsia="ru-RU"/>
        </w:rPr>
        <w:t>с Федеральным законом № 131-ФЗ.</w:t>
      </w: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5.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 </w:t>
      </w:r>
    </w:p>
    <w:p w:rsidR="006B1C31" w:rsidRDefault="006B1C31" w:rsidP="00DD5C54">
      <w:pPr>
        <w:spacing w:after="0" w:line="240" w:lineRule="auto"/>
        <w:ind w:firstLine="709"/>
        <w:jc w:val="both"/>
        <w:rPr>
          <w:rFonts w:ascii="Times New Roman" w:eastAsia="Times New Roman" w:hAnsi="Times New Roman" w:cs="Times New Roman"/>
          <w:b/>
          <w:bCs/>
          <w:sz w:val="24"/>
          <w:szCs w:val="24"/>
          <w:lang w:eastAsia="ru-RU"/>
        </w:rPr>
      </w:pPr>
    </w:p>
    <w:p w:rsidR="006B1C31" w:rsidRDefault="006B1C31" w:rsidP="00DD5C54">
      <w:pPr>
        <w:spacing w:after="0" w:line="240" w:lineRule="auto"/>
        <w:ind w:firstLine="709"/>
        <w:jc w:val="both"/>
        <w:rPr>
          <w:rFonts w:ascii="Times New Roman" w:eastAsia="Times New Roman" w:hAnsi="Times New Roman" w:cs="Times New Roman"/>
          <w:b/>
          <w:bCs/>
          <w:sz w:val="24"/>
          <w:szCs w:val="24"/>
          <w:lang w:eastAsia="ru-RU"/>
        </w:rPr>
      </w:pP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lastRenderedPageBreak/>
        <w:t>Статья 4. Официальные символы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Поселение в соответствии с федеральным законодательством и геральдическими правилами вправе иметь официальные символы (флаг, герб, эмблемы), отражающие исторические, культурные, национальные и иные местные традиции и особенности.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Официальные символы поселения подлежат государственной регистрации в порядке, установленном федеральным законодательством.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 Официальные символы поселения и порядок официального использования указанных символов устанавливаются решением Думы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Глава 2 СИСТЕМА МЕСТНОГО САМОУПРАВЛЕНИЯ И ВОПРОСЫ МЕСТНОГО ЗНАЧЕНИЯ</w:t>
      </w:r>
    </w:p>
    <w:p w:rsidR="00DD5C54" w:rsidRPr="00121BD1" w:rsidRDefault="00DD5C54" w:rsidP="00DD5C54">
      <w:pPr>
        <w:spacing w:after="0" w:line="240" w:lineRule="auto"/>
        <w:ind w:firstLine="709"/>
        <w:jc w:val="both"/>
        <w:rPr>
          <w:rFonts w:ascii="Times New Roman" w:eastAsia="Times New Roman" w:hAnsi="Times New Roman" w:cs="Times New Roman"/>
          <w:sz w:val="24"/>
          <w:szCs w:val="24"/>
          <w:lang w:eastAsia="ru-RU"/>
        </w:rPr>
      </w:pP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5. Система местного самоуправления поселения</w:t>
      </w:r>
      <w:r w:rsidRPr="00121BD1">
        <w:rPr>
          <w:rFonts w:ascii="Times New Roman" w:eastAsia="Times New Roman" w:hAnsi="Times New Roman" w:cs="Times New Roman"/>
          <w:sz w:val="24"/>
          <w:szCs w:val="24"/>
          <w:lang w:eastAsia="ru-RU"/>
        </w:rPr>
        <w:t> </w:t>
      </w:r>
    </w:p>
    <w:p w:rsidR="0080662A" w:rsidRPr="00D014F3"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D014F3">
        <w:rPr>
          <w:rFonts w:ascii="Times New Roman" w:eastAsia="Times New Roman" w:hAnsi="Times New Roman" w:cs="Times New Roman"/>
          <w:sz w:val="24"/>
          <w:szCs w:val="24"/>
          <w:lang w:eastAsia="ru-RU"/>
        </w:rPr>
        <w:t>Местное самоуправление поселения осуществляется населением:</w:t>
      </w:r>
    </w:p>
    <w:p w:rsidR="0080662A" w:rsidRPr="00D014F3" w:rsidRDefault="0080662A" w:rsidP="00DD5C54">
      <w:pPr>
        <w:spacing w:after="0" w:line="240" w:lineRule="auto"/>
        <w:ind w:firstLine="709"/>
        <w:jc w:val="both"/>
        <w:rPr>
          <w:rFonts w:ascii="Times New Roman" w:eastAsia="Times New Roman" w:hAnsi="Times New Roman" w:cs="Times New Roman"/>
          <w:sz w:val="24"/>
          <w:szCs w:val="24"/>
          <w:lang w:eastAsia="ru-RU"/>
        </w:rPr>
      </w:pPr>
      <w:proofErr w:type="gramStart"/>
      <w:r w:rsidRPr="00D014F3">
        <w:rPr>
          <w:rFonts w:ascii="Times New Roman" w:eastAsia="Times New Roman" w:hAnsi="Times New Roman" w:cs="Times New Roman"/>
          <w:sz w:val="24"/>
          <w:szCs w:val="24"/>
          <w:lang w:eastAsia="ru-RU"/>
        </w:rPr>
        <w:t>1)  непосредственно путем участия в местном референдуме, муниципальных выборах, голосовании по отзыву депутата Думы поселения, выборного должностного лица местного самоуправления,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самоуправлении, публичных слушаниях,</w:t>
      </w:r>
      <w:r w:rsidR="00D014F3">
        <w:rPr>
          <w:rFonts w:ascii="Times New Roman" w:eastAsia="Times New Roman" w:hAnsi="Times New Roman" w:cs="Times New Roman"/>
          <w:sz w:val="24"/>
          <w:szCs w:val="24"/>
          <w:lang w:eastAsia="ru-RU"/>
        </w:rPr>
        <w:t xml:space="preserve"> </w:t>
      </w:r>
      <w:r w:rsidR="00D014F3" w:rsidRPr="006B1C31">
        <w:rPr>
          <w:rFonts w:ascii="Times New Roman" w:eastAsia="Times New Roman" w:hAnsi="Times New Roman" w:cs="Times New Roman"/>
          <w:sz w:val="24"/>
          <w:szCs w:val="24"/>
          <w:lang w:eastAsia="ru-RU"/>
        </w:rPr>
        <w:t>общественных обсуждений, внесения инициативных проектов</w:t>
      </w:r>
      <w:r w:rsidR="00EE4B08" w:rsidRPr="006B1C31">
        <w:rPr>
          <w:rFonts w:ascii="Times New Roman" w:eastAsia="Times New Roman" w:hAnsi="Times New Roman" w:cs="Times New Roman"/>
          <w:sz w:val="24"/>
          <w:szCs w:val="24"/>
          <w:lang w:eastAsia="ru-RU"/>
        </w:rPr>
        <w:t>, проведения схода граждан</w:t>
      </w:r>
      <w:r w:rsidR="00EE4B08">
        <w:rPr>
          <w:rFonts w:ascii="Times New Roman" w:eastAsia="Times New Roman" w:hAnsi="Times New Roman" w:cs="Times New Roman"/>
          <w:b/>
          <w:sz w:val="24"/>
          <w:szCs w:val="24"/>
          <w:lang w:eastAsia="ru-RU"/>
        </w:rPr>
        <w:t>,</w:t>
      </w:r>
      <w:r w:rsidRPr="00D014F3">
        <w:rPr>
          <w:rFonts w:ascii="Times New Roman" w:eastAsia="Times New Roman" w:hAnsi="Times New Roman" w:cs="Times New Roman"/>
          <w:sz w:val="24"/>
          <w:szCs w:val="24"/>
          <w:lang w:eastAsia="ru-RU"/>
        </w:rPr>
        <w:t xml:space="preserve"> собраниях граждан, конференциях граждан (собраниях делегатов), опросе граждан, обращений в органы местного самоуправления; </w:t>
      </w:r>
      <w:proofErr w:type="gramEnd"/>
    </w:p>
    <w:p w:rsidR="00223ABF" w:rsidRPr="006B1C31" w:rsidRDefault="0080662A" w:rsidP="000C1FBC">
      <w:pPr>
        <w:spacing w:after="0" w:line="240" w:lineRule="auto"/>
        <w:ind w:firstLine="709"/>
        <w:jc w:val="both"/>
        <w:rPr>
          <w:rFonts w:ascii="Times New Roman" w:eastAsia="Times New Roman" w:hAnsi="Times New Roman" w:cs="Times New Roman"/>
          <w:sz w:val="24"/>
          <w:szCs w:val="24"/>
          <w:lang w:eastAsia="ru-RU"/>
        </w:rPr>
      </w:pPr>
      <w:r w:rsidRPr="006B1C31">
        <w:rPr>
          <w:rFonts w:ascii="Times New Roman" w:eastAsia="Times New Roman" w:hAnsi="Times New Roman" w:cs="Times New Roman"/>
          <w:sz w:val="24"/>
          <w:szCs w:val="24"/>
          <w:lang w:eastAsia="ru-RU"/>
        </w:rPr>
        <w:t>2) через органы местного самоуправления Поселения.</w:t>
      </w:r>
    </w:p>
    <w:p w:rsidR="00E12C0A" w:rsidRPr="006B1C31" w:rsidRDefault="00E12C0A" w:rsidP="00DD5C54">
      <w:pPr>
        <w:spacing w:after="0" w:line="240" w:lineRule="auto"/>
        <w:ind w:firstLine="709"/>
        <w:jc w:val="both"/>
        <w:rPr>
          <w:rFonts w:ascii="Times New Roman" w:eastAsia="Times New Roman" w:hAnsi="Times New Roman" w:cs="Times New Roman"/>
          <w:sz w:val="24"/>
          <w:szCs w:val="24"/>
          <w:lang w:eastAsia="ru-RU"/>
        </w:rPr>
      </w:pPr>
      <w:r w:rsidRPr="006B1C31">
        <w:rPr>
          <w:rFonts w:ascii="Times New Roman" w:eastAsia="Times New Roman" w:hAnsi="Times New Roman" w:cs="Times New Roman"/>
          <w:sz w:val="24"/>
          <w:szCs w:val="24"/>
          <w:lang w:eastAsia="ru-RU"/>
        </w:rPr>
        <w:t>3)</w:t>
      </w:r>
      <w:r w:rsidR="000C1FBC" w:rsidRPr="006B1C31">
        <w:rPr>
          <w:rFonts w:ascii="Times New Roman" w:hAnsi="Times New Roman" w:cs="Times New Roman"/>
          <w:sz w:val="24"/>
          <w:szCs w:val="24"/>
        </w:rPr>
        <w:t xml:space="preserve">  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w:t>
      </w:r>
      <w:r w:rsidR="006B1C31">
        <w:rPr>
          <w:rFonts w:ascii="Times New Roman" w:hAnsi="Times New Roman" w:cs="Times New Roman"/>
          <w:sz w:val="24"/>
          <w:szCs w:val="24"/>
        </w:rPr>
        <w:t xml:space="preserve"> на соответствующей территории».</w:t>
      </w:r>
      <w:r w:rsidR="000C1FBC" w:rsidRPr="006B1C31">
        <w:rPr>
          <w:rFonts w:ascii="Times New Roman" w:hAnsi="Times New Roman" w:cs="Times New Roman"/>
          <w:sz w:val="24"/>
          <w:szCs w:val="24"/>
        </w:rPr>
        <w:t xml:space="preserve">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6. Вопросы местного значения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В соответствии с Федеральным законом № 131-ФЗ к вопросам местного значения Поселения относятся: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21BD1">
        <w:rPr>
          <w:rFonts w:ascii="Times New Roman" w:eastAsia="Times New Roman" w:hAnsi="Times New Roman" w:cs="Times New Roman"/>
          <w:sz w:val="24"/>
          <w:szCs w:val="24"/>
          <w:lang w:eastAsia="ru-RU"/>
        </w:rPr>
        <w:t>контроля за</w:t>
      </w:r>
      <w:proofErr w:type="gramEnd"/>
      <w:r w:rsidRPr="00121BD1">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2) </w:t>
      </w:r>
      <w:r w:rsidR="000C1FBC" w:rsidRPr="006B1C31">
        <w:rPr>
          <w:rFonts w:ascii="Times New Roman" w:eastAsia="Times New Roman" w:hAnsi="Times New Roman" w:cs="Times New Roman"/>
          <w:sz w:val="24"/>
          <w:szCs w:val="24"/>
          <w:lang w:eastAsia="ru-RU"/>
        </w:rPr>
        <w:t>введение</w:t>
      </w:r>
      <w:r w:rsidR="000C1FBC" w:rsidRPr="000C1FBC">
        <w:rPr>
          <w:rFonts w:ascii="Times New Roman" w:eastAsia="Times New Roman" w:hAnsi="Times New Roman" w:cs="Times New Roman"/>
          <w:b/>
          <w:sz w:val="24"/>
          <w:szCs w:val="24"/>
          <w:lang w:eastAsia="ru-RU"/>
        </w:rPr>
        <w:t>,</w:t>
      </w:r>
      <w:r w:rsidRPr="00121BD1">
        <w:rPr>
          <w:rFonts w:ascii="Times New Roman" w:eastAsia="Times New Roman" w:hAnsi="Times New Roman" w:cs="Times New Roman"/>
          <w:sz w:val="24"/>
          <w:szCs w:val="24"/>
          <w:lang w:eastAsia="ru-RU"/>
        </w:rPr>
        <w:t xml:space="preserve"> изменение и отмен</w:t>
      </w:r>
      <w:r w:rsidR="000C1FBC">
        <w:rPr>
          <w:rFonts w:ascii="Times New Roman" w:eastAsia="Times New Roman" w:hAnsi="Times New Roman" w:cs="Times New Roman"/>
          <w:sz w:val="24"/>
          <w:szCs w:val="24"/>
          <w:lang w:eastAsia="ru-RU"/>
        </w:rPr>
        <w:t>а</w:t>
      </w:r>
      <w:r w:rsidRPr="00121BD1">
        <w:rPr>
          <w:rFonts w:ascii="Times New Roman" w:eastAsia="Times New Roman" w:hAnsi="Times New Roman" w:cs="Times New Roman"/>
          <w:sz w:val="24"/>
          <w:szCs w:val="24"/>
          <w:lang w:eastAsia="ru-RU"/>
        </w:rPr>
        <w:t xml:space="preserve"> местных налогов и сборов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4) обеспечение первичных мер пожарной безопасности в границах населенных пунктов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6) создание условий для организации досуга и обеспечения жителей поселения услугами организаций культуры;</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культурно-оздоровительных и спортивных мероприятий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8) формирование архивных фондов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9) Утверждение правил благоустройства территории поселения, </w:t>
      </w:r>
      <w:r w:rsidR="005A68B6" w:rsidRPr="006B1C31">
        <w:rPr>
          <w:rFonts w:ascii="Times New Roman" w:hAnsi="Times New Roman" w:cs="Times New Roman"/>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5A68B6">
        <w:rPr>
          <w:rFonts w:ascii="Times New Roman" w:hAnsi="Times New Roman" w:cs="Times New Roman"/>
          <w:sz w:val="24"/>
          <w:szCs w:val="24"/>
        </w:rPr>
        <w:t xml:space="preserve"> </w:t>
      </w:r>
      <w:r w:rsidRPr="00121BD1">
        <w:rPr>
          <w:rFonts w:ascii="Times New Roman" w:eastAsia="Times New Roman" w:hAnsi="Times New Roman" w:cs="Times New Roman"/>
          <w:sz w:val="24"/>
          <w:szCs w:val="24"/>
          <w:lang w:eastAsia="ru-RU"/>
        </w:rPr>
        <w:t>организация благоустройства территории поселения в соответствии с указанными правилами;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lastRenderedPageBreak/>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w:t>
      </w:r>
      <w:r w:rsidR="003D602E" w:rsidRPr="00121BD1">
        <w:rPr>
          <w:rFonts w:ascii="Times New Roman" w:eastAsia="Times New Roman" w:hAnsi="Times New Roman" w:cs="Times New Roman"/>
          <w:sz w:val="24"/>
          <w:szCs w:val="24"/>
          <w:lang w:eastAsia="ru-RU"/>
        </w:rPr>
        <w:t>ктуры в границах поселения, изм</w:t>
      </w:r>
      <w:r w:rsidRPr="00121BD1">
        <w:rPr>
          <w:rFonts w:ascii="Times New Roman" w:eastAsia="Times New Roman" w:hAnsi="Times New Roman" w:cs="Times New Roman"/>
          <w:sz w:val="24"/>
          <w:szCs w:val="24"/>
          <w:lang w:eastAsia="ru-RU"/>
        </w:rPr>
        <w:t>енение, аннулирование таких наименований, размещение информации в государ</w:t>
      </w:r>
      <w:r w:rsidR="003D602E" w:rsidRPr="00121BD1">
        <w:rPr>
          <w:rFonts w:ascii="Times New Roman" w:eastAsia="Times New Roman" w:hAnsi="Times New Roman" w:cs="Times New Roman"/>
          <w:sz w:val="24"/>
          <w:szCs w:val="24"/>
          <w:lang w:eastAsia="ru-RU"/>
        </w:rPr>
        <w:t>с</w:t>
      </w:r>
      <w:r w:rsidRPr="00121BD1">
        <w:rPr>
          <w:rFonts w:ascii="Times New Roman" w:eastAsia="Times New Roman" w:hAnsi="Times New Roman" w:cs="Times New Roman"/>
          <w:sz w:val="24"/>
          <w:szCs w:val="24"/>
          <w:lang w:eastAsia="ru-RU"/>
        </w:rPr>
        <w:t>твенном адресном реестре;</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12) организация и осуществление мероприятий по работе с детьми и молодежью в поселении;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В соответствии с Законом Иркутской области № 96-оз к вопросам местного значения Поселения относятся вопросы:</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1) дорожная деятельность в отношении автомобильных дорог местного значения в границах населенных пунктов поселения, организация дорожного движения и обеспечение безопасности дорожного </w:t>
      </w:r>
      <w:proofErr w:type="gramStart"/>
      <w:r w:rsidRPr="00121BD1">
        <w:rPr>
          <w:rFonts w:ascii="Times New Roman" w:eastAsia="Times New Roman" w:hAnsi="Times New Roman" w:cs="Times New Roman"/>
          <w:sz w:val="24"/>
          <w:szCs w:val="24"/>
          <w:lang w:eastAsia="ru-RU"/>
        </w:rPr>
        <w:t>движения</w:t>
      </w:r>
      <w:proofErr w:type="gramEnd"/>
      <w:r w:rsidRPr="00121BD1">
        <w:rPr>
          <w:rFonts w:ascii="Times New Roman" w:eastAsia="Times New Roman" w:hAnsi="Times New Roman" w:cs="Times New Roman"/>
          <w:sz w:val="24"/>
          <w:szCs w:val="24"/>
          <w:lang w:eastAsia="ru-RU"/>
        </w:rPr>
        <w:t xml:space="preserve"> на них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80662A" w:rsidRPr="00121BD1" w:rsidRDefault="0080662A" w:rsidP="001C44F5">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w:t>
      </w:r>
      <w:r w:rsidR="001C44F5" w:rsidRPr="00121BD1">
        <w:rPr>
          <w:rFonts w:ascii="Times New Roman" w:eastAsia="Times New Roman" w:hAnsi="Times New Roman" w:cs="Times New Roman"/>
          <w:sz w:val="24"/>
          <w:szCs w:val="24"/>
          <w:lang w:eastAsia="ru-RU"/>
        </w:rPr>
        <w:t>ым законодательством;</w:t>
      </w:r>
    </w:p>
    <w:p w:rsidR="0080662A" w:rsidRPr="00121BD1" w:rsidRDefault="00043BF4"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w:t>
      </w:r>
      <w:r w:rsidR="0080662A" w:rsidRPr="00121BD1">
        <w:rPr>
          <w:rFonts w:ascii="Times New Roman" w:eastAsia="Times New Roman" w:hAnsi="Times New Roman" w:cs="Times New Roman"/>
          <w:sz w:val="24"/>
          <w:szCs w:val="24"/>
          <w:lang w:eastAsia="ru-RU"/>
        </w:rPr>
        <w:t>) участие в предупреждении и ликвидации последствий чрезвычайных ситуаций в границах поселения;</w:t>
      </w:r>
    </w:p>
    <w:p w:rsidR="0080662A" w:rsidRPr="00121BD1" w:rsidRDefault="00043BF4"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4</w:t>
      </w:r>
      <w:r w:rsidR="0080662A" w:rsidRPr="00121BD1">
        <w:rPr>
          <w:rFonts w:ascii="Times New Roman" w:eastAsia="Times New Roman" w:hAnsi="Times New Roman" w:cs="Times New Roman"/>
          <w:sz w:val="24"/>
          <w:szCs w:val="24"/>
          <w:lang w:eastAsia="ru-RU"/>
        </w:rPr>
        <w:t>) организация библиотечного обслуживания населения, комплектование и обеспечение сохранности библиотечных фондов библиотек поселения;</w:t>
      </w:r>
    </w:p>
    <w:p w:rsidR="0080662A" w:rsidRPr="00121BD1" w:rsidRDefault="00043BF4"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5</w:t>
      </w:r>
      <w:r w:rsidR="0080662A" w:rsidRPr="00121BD1">
        <w:rPr>
          <w:rFonts w:ascii="Times New Roman" w:eastAsia="Times New Roman" w:hAnsi="Times New Roman" w:cs="Times New Roman"/>
          <w:sz w:val="24"/>
          <w:szCs w:val="24"/>
          <w:lang w:eastAsia="ru-RU"/>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(муниципального) значения, расположенных на территории поселения;</w:t>
      </w:r>
    </w:p>
    <w:p w:rsidR="0080662A" w:rsidRPr="00121BD1" w:rsidRDefault="00706E72"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6</w:t>
      </w:r>
      <w:r w:rsidR="0080662A" w:rsidRPr="00121BD1">
        <w:rPr>
          <w:rFonts w:ascii="Times New Roman" w:eastAsia="Times New Roman" w:hAnsi="Times New Roman" w:cs="Times New Roman"/>
          <w:sz w:val="24"/>
          <w:szCs w:val="24"/>
          <w:lang w:eastAsia="ru-RU"/>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0662A" w:rsidRPr="00121BD1" w:rsidRDefault="00706E72"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7</w:t>
      </w:r>
      <w:r w:rsidR="0080662A" w:rsidRPr="00121BD1">
        <w:rPr>
          <w:rFonts w:ascii="Times New Roman" w:eastAsia="Times New Roman" w:hAnsi="Times New Roman" w:cs="Times New Roman"/>
          <w:sz w:val="24"/>
          <w:szCs w:val="24"/>
          <w:lang w:eastAsia="ru-RU"/>
        </w:rPr>
        <w:t>) организация ритуальных услуг и содержание мест захоронения;</w:t>
      </w:r>
    </w:p>
    <w:p w:rsidR="0080662A" w:rsidRPr="00121BD1" w:rsidRDefault="00706E72"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8</w:t>
      </w:r>
      <w:r w:rsidR="0080662A" w:rsidRPr="00121BD1">
        <w:rPr>
          <w:rFonts w:ascii="Times New Roman" w:eastAsia="Times New Roman" w:hAnsi="Times New Roman" w:cs="Times New Roman"/>
          <w:sz w:val="24"/>
          <w:szCs w:val="24"/>
          <w:lang w:eastAsia="ru-RU"/>
        </w:rPr>
        <w:t>) осуществление мер по противодействию коррупции в границах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6</w:t>
      </w:r>
      <w:r w:rsidR="00942777" w:rsidRPr="00121BD1">
        <w:rPr>
          <w:rFonts w:ascii="Times New Roman" w:eastAsia="Times New Roman" w:hAnsi="Times New Roman" w:cs="Times New Roman"/>
          <w:b/>
          <w:bCs/>
          <w:sz w:val="24"/>
          <w:szCs w:val="24"/>
          <w:lang w:eastAsia="ru-RU"/>
        </w:rPr>
        <w:t>.1</w:t>
      </w:r>
      <w:r w:rsidRPr="00121BD1">
        <w:rPr>
          <w:rFonts w:ascii="Times New Roman" w:eastAsia="Times New Roman" w:hAnsi="Times New Roman" w:cs="Times New Roman"/>
          <w:b/>
          <w:bCs/>
          <w:sz w:val="24"/>
          <w:szCs w:val="24"/>
          <w:lang w:eastAsia="ru-RU"/>
        </w:rPr>
        <w:t>. Права органов местного самоуправления  поселения  на решение вопросов, не отнесенных к вопросам местного значения  поселений.</w:t>
      </w:r>
    </w:p>
    <w:p w:rsidR="0080662A" w:rsidRPr="00121BD1" w:rsidRDefault="0080662A" w:rsidP="00DD5C5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1. Органы местного самоуправления поселения имеют право </w:t>
      </w:r>
      <w:proofErr w:type="gramStart"/>
      <w:r w:rsidRPr="00121BD1">
        <w:rPr>
          <w:rFonts w:ascii="Times New Roman" w:eastAsia="Times New Roman" w:hAnsi="Times New Roman" w:cs="Times New Roman"/>
          <w:sz w:val="24"/>
          <w:szCs w:val="24"/>
          <w:lang w:eastAsia="ru-RU"/>
        </w:rPr>
        <w:t>на</w:t>
      </w:r>
      <w:proofErr w:type="gramEnd"/>
      <w:r w:rsidRPr="00121BD1">
        <w:rPr>
          <w:rFonts w:ascii="Times New Roman" w:eastAsia="Times New Roman" w:hAnsi="Times New Roman" w:cs="Times New Roman"/>
          <w:sz w:val="24"/>
          <w:szCs w:val="24"/>
          <w:lang w:eastAsia="ru-RU"/>
        </w:rPr>
        <w:t>:</w:t>
      </w:r>
    </w:p>
    <w:p w:rsidR="0080662A" w:rsidRPr="00121BD1" w:rsidRDefault="0080662A" w:rsidP="00DD5C5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создание музеев поселения;</w:t>
      </w:r>
    </w:p>
    <w:p w:rsidR="0080662A" w:rsidRPr="00121BD1" w:rsidRDefault="001C44F5" w:rsidP="00DD5C5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2) </w:t>
      </w:r>
      <w:r w:rsidR="0080662A" w:rsidRPr="00121BD1">
        <w:rPr>
          <w:rFonts w:ascii="Times New Roman" w:eastAsia="Times New Roman" w:hAnsi="Times New Roman" w:cs="Times New Roman"/>
          <w:sz w:val="24"/>
          <w:szCs w:val="24"/>
          <w:lang w:eastAsia="ru-RU"/>
        </w:rPr>
        <w:t xml:space="preserve">совершение нотариальных действий, предусмотренных законодательством, в случае </w:t>
      </w:r>
      <w:r w:rsidR="0080662A" w:rsidRPr="00121BD1">
        <w:rPr>
          <w:rFonts w:ascii="Times New Roman" w:eastAsia="Times New Roman" w:hAnsi="Times New Roman" w:cs="Times New Roman"/>
          <w:spacing w:val="-20"/>
          <w:sz w:val="24"/>
          <w:szCs w:val="24"/>
          <w:lang w:eastAsia="ru-RU"/>
        </w:rPr>
        <w:t>отсутствия в поселении нотариуса;</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color w:val="000000"/>
          <w:sz w:val="24"/>
          <w:szCs w:val="24"/>
          <w:lang w:eastAsia="ru-RU"/>
        </w:rPr>
        <w:t>3) участие в осуществлении деятельности по опеке и попечительству;</w:t>
      </w:r>
    </w:p>
    <w:p w:rsidR="0080662A" w:rsidRPr="00121BD1" w:rsidRDefault="00C65F84"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color w:val="000000"/>
          <w:sz w:val="24"/>
          <w:szCs w:val="24"/>
          <w:lang w:eastAsia="ru-RU"/>
        </w:rPr>
        <w:t>4</w:t>
      </w:r>
      <w:r w:rsidR="0080662A" w:rsidRPr="00121BD1">
        <w:rPr>
          <w:rFonts w:ascii="Times New Roman" w:eastAsia="Times New Roman" w:hAnsi="Times New Roman" w:cs="Times New Roman"/>
          <w:color w:val="000000"/>
          <w:sz w:val="24"/>
          <w:szCs w:val="24"/>
          <w:lang w:eastAsia="ru-RU"/>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0662A" w:rsidRPr="00121BD1" w:rsidRDefault="00C65F84" w:rsidP="00DD5C5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5</w:t>
      </w:r>
      <w:r w:rsidR="0080662A" w:rsidRPr="00121BD1">
        <w:rPr>
          <w:rFonts w:ascii="Times New Roman" w:eastAsia="Times New Roman" w:hAnsi="Times New Roman" w:cs="Times New Roman"/>
          <w:sz w:val="24"/>
          <w:szCs w:val="24"/>
          <w:lang w:eastAsia="ru-RU"/>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0662A" w:rsidRPr="00121BD1" w:rsidRDefault="00C65F84" w:rsidP="00DD5C5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lastRenderedPageBreak/>
        <w:t>6</w:t>
      </w:r>
      <w:r w:rsidR="0080662A" w:rsidRPr="00121BD1">
        <w:rPr>
          <w:rFonts w:ascii="Times New Roman" w:eastAsia="Times New Roman" w:hAnsi="Times New Roman" w:cs="Times New Roman"/>
          <w:sz w:val="24"/>
          <w:szCs w:val="24"/>
          <w:lang w:eastAsia="ru-RU"/>
        </w:rPr>
        <w:t xml:space="preserve">)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w:t>
      </w:r>
    </w:p>
    <w:p w:rsidR="0080662A" w:rsidRPr="00121BD1" w:rsidRDefault="00C65F84" w:rsidP="00DD5C5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7</w:t>
      </w:r>
      <w:r w:rsidR="0080662A" w:rsidRPr="00121BD1">
        <w:rPr>
          <w:rFonts w:ascii="Times New Roman" w:eastAsia="Times New Roman" w:hAnsi="Times New Roman" w:cs="Times New Roman"/>
          <w:sz w:val="24"/>
          <w:szCs w:val="24"/>
          <w:lang w:eastAsia="ru-RU"/>
        </w:rPr>
        <w:t>) создание условий для развития туризма;</w:t>
      </w:r>
    </w:p>
    <w:p w:rsidR="0080662A" w:rsidRPr="00121BD1" w:rsidRDefault="00C65F84" w:rsidP="00DD5C5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8</w:t>
      </w:r>
      <w:r w:rsidR="0080662A" w:rsidRPr="00121BD1">
        <w:rPr>
          <w:rFonts w:ascii="Times New Roman" w:eastAsia="Times New Roman" w:hAnsi="Times New Roman" w:cs="Times New Roman"/>
          <w:sz w:val="24"/>
          <w:szCs w:val="24"/>
          <w:lang w:eastAsia="ru-RU"/>
        </w:rPr>
        <w:t>) создание муниципальной пожарной охраны;</w:t>
      </w:r>
    </w:p>
    <w:p w:rsidR="0080662A" w:rsidRPr="00121BD1" w:rsidRDefault="00C65F84" w:rsidP="00735BD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9</w:t>
      </w:r>
      <w:r w:rsidR="0080662A" w:rsidRPr="00121BD1">
        <w:rPr>
          <w:rFonts w:ascii="Times New Roman" w:eastAsia="Times New Roman" w:hAnsi="Times New Roman" w:cs="Times New Roman"/>
          <w:sz w:val="24"/>
          <w:szCs w:val="24"/>
          <w:lang w:eastAsia="ru-RU"/>
        </w:rPr>
        <w:t xml:space="preserve">) оказание поддержки общественным наблюдательным комиссиям, осуществляющим общественный </w:t>
      </w:r>
      <w:proofErr w:type="gramStart"/>
      <w:r w:rsidR="0080662A" w:rsidRPr="00121BD1">
        <w:rPr>
          <w:rFonts w:ascii="Times New Roman" w:eastAsia="Times New Roman" w:hAnsi="Times New Roman" w:cs="Times New Roman"/>
          <w:sz w:val="24"/>
          <w:szCs w:val="24"/>
          <w:lang w:eastAsia="ru-RU"/>
        </w:rPr>
        <w:t>контроль за</w:t>
      </w:r>
      <w:proofErr w:type="gramEnd"/>
      <w:r w:rsidR="0080662A" w:rsidRPr="00121BD1">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w:t>
      </w:r>
      <w:r w:rsidR="002A00AB" w:rsidRPr="00121BD1">
        <w:rPr>
          <w:rFonts w:ascii="Times New Roman" w:eastAsia="Times New Roman" w:hAnsi="Times New Roman" w:cs="Times New Roman"/>
          <w:sz w:val="24"/>
          <w:szCs w:val="24"/>
          <w:lang w:eastAsia="ru-RU"/>
        </w:rPr>
        <w:t>тах принудительного содержания.</w:t>
      </w:r>
      <w:r w:rsidR="00735BD6" w:rsidRPr="00121BD1">
        <w:rPr>
          <w:rFonts w:ascii="Times New Roman" w:eastAsia="Times New Roman" w:hAnsi="Times New Roman" w:cs="Times New Roman"/>
          <w:sz w:val="24"/>
          <w:szCs w:val="24"/>
          <w:lang w:eastAsia="ru-RU"/>
        </w:rPr>
        <w:t> </w:t>
      </w:r>
      <w:r w:rsidR="0080662A" w:rsidRPr="00121BD1">
        <w:rPr>
          <w:rFonts w:ascii="Times New Roman" w:eastAsia="Times New Roman" w:hAnsi="Times New Roman" w:cs="Times New Roman"/>
          <w:sz w:val="24"/>
          <w:szCs w:val="24"/>
          <w:lang w:eastAsia="ru-RU"/>
        </w:rPr>
        <w:t> </w:t>
      </w:r>
    </w:p>
    <w:p w:rsidR="0080662A" w:rsidRPr="00121BD1" w:rsidRDefault="00735BD6" w:rsidP="00735BD6">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10</w:t>
      </w:r>
      <w:r w:rsidR="0080662A" w:rsidRPr="00121BD1">
        <w:rPr>
          <w:rFonts w:ascii="Times New Roman" w:eastAsia="Times New Roman" w:hAnsi="Times New Roman" w:cs="Times New Roman"/>
          <w:sz w:val="24"/>
          <w:szCs w:val="24"/>
          <w:lang w:eastAsia="ru-RU"/>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w:t>
      </w:r>
      <w:r w:rsidRPr="00121BD1">
        <w:rPr>
          <w:rFonts w:ascii="Times New Roman" w:eastAsia="Times New Roman" w:hAnsi="Times New Roman" w:cs="Times New Roman"/>
          <w:sz w:val="24"/>
          <w:szCs w:val="24"/>
          <w:lang w:eastAsia="ru-RU"/>
        </w:rPr>
        <w:t>и с жилищным законодательством;</w:t>
      </w:r>
    </w:p>
    <w:p w:rsidR="0080662A" w:rsidRPr="00121BD1" w:rsidRDefault="00FB12A2"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11</w:t>
      </w:r>
      <w:r w:rsidR="0080662A" w:rsidRPr="00121BD1">
        <w:rPr>
          <w:rFonts w:ascii="Times New Roman" w:eastAsia="Times New Roman" w:hAnsi="Times New Roman" w:cs="Times New Roman"/>
          <w:sz w:val="24"/>
          <w:szCs w:val="24"/>
          <w:lang w:eastAsia="ru-RU"/>
        </w:rPr>
        <w:t>) осуществление деятельности по обращению с животными без владельцев, обитающими на территории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0662A" w:rsidRPr="00F23DD0"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F23DD0">
        <w:rPr>
          <w:rFonts w:ascii="Times New Roman" w:eastAsia="Times New Roman" w:hAnsi="Times New Roman" w:cs="Times New Roman"/>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0662A" w:rsidRPr="00F23DD0" w:rsidRDefault="0080662A" w:rsidP="00735BD6">
      <w:pPr>
        <w:spacing w:after="0" w:line="240" w:lineRule="auto"/>
        <w:ind w:firstLine="709"/>
        <w:jc w:val="both"/>
        <w:rPr>
          <w:rFonts w:ascii="Times New Roman" w:eastAsia="Times New Roman" w:hAnsi="Times New Roman" w:cs="Times New Roman"/>
          <w:sz w:val="24"/>
          <w:szCs w:val="24"/>
          <w:lang w:eastAsia="ru-RU"/>
        </w:rPr>
      </w:pPr>
      <w:r w:rsidRPr="00F23DD0">
        <w:rPr>
          <w:rFonts w:ascii="Times New Roman" w:eastAsia="Times New Roman" w:hAnsi="Times New Roman" w:cs="Times New Roman"/>
          <w:sz w:val="24"/>
          <w:szCs w:val="24"/>
          <w:lang w:eastAsia="ru-RU"/>
        </w:rPr>
        <w:t>16) осуществление мероприятий по защите прав потребителей, предусмотренных Законом Российской Федерации от 7 февраля 1992 года № 2300-</w:t>
      </w:r>
      <w:r w:rsidR="00735BD6" w:rsidRPr="00F23DD0">
        <w:rPr>
          <w:rFonts w:ascii="Times New Roman" w:eastAsia="Times New Roman" w:hAnsi="Times New Roman" w:cs="Times New Roman"/>
          <w:sz w:val="24"/>
          <w:szCs w:val="24"/>
          <w:lang w:eastAsia="ru-RU"/>
        </w:rPr>
        <w:t>1 «О защите прав потребителей».</w:t>
      </w:r>
    </w:p>
    <w:p w:rsidR="0080662A" w:rsidRPr="00121BD1" w:rsidRDefault="0080662A" w:rsidP="00DD5C5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2. </w:t>
      </w:r>
      <w:proofErr w:type="gramStart"/>
      <w:r w:rsidRPr="00121BD1">
        <w:rPr>
          <w:rFonts w:ascii="Times New Roman" w:eastAsia="Times New Roman" w:hAnsi="Times New Roman" w:cs="Times New Roman"/>
          <w:sz w:val="24"/>
          <w:szCs w:val="24"/>
          <w:lang w:eastAsia="ru-RU"/>
        </w:rPr>
        <w:t>Органы местного самоуправления поселения вправе решать вопросы, указанные в ч.1 настоящей статьи, участвовать в осуществлении иных государственных полномочий (не переданных им  в соответствии со ст. 19 Федерального закона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121BD1">
        <w:rPr>
          <w:rFonts w:ascii="Times New Roman" w:eastAsia="Times New Roman" w:hAnsi="Times New Roman" w:cs="Times New Roman"/>
          <w:sz w:val="24"/>
          <w:szCs w:val="24"/>
          <w:lang w:eastAsia="ru-RU"/>
        </w:rPr>
        <w:t xml:space="preserve"> их компетенции Федеральными законами и законами Иркутской области за счет доходов местных бюджетов, </w:t>
      </w:r>
      <w:r w:rsidRPr="00121BD1">
        <w:rPr>
          <w:rFonts w:ascii="Times New Roman" w:eastAsia="Times New Roman" w:hAnsi="Times New Roman" w:cs="Times New Roman"/>
          <w:color w:val="000000"/>
          <w:sz w:val="24"/>
          <w:szCs w:val="24"/>
          <w:lang w:eastAsia="ru-RU"/>
        </w:rPr>
        <w:t>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35BD6" w:rsidRPr="00121BD1" w:rsidRDefault="00735BD6" w:rsidP="00DD5C54">
      <w:pPr>
        <w:spacing w:after="0" w:line="240" w:lineRule="auto"/>
        <w:ind w:firstLine="709"/>
        <w:jc w:val="both"/>
        <w:rPr>
          <w:rFonts w:ascii="Times New Roman" w:eastAsia="Times New Roman" w:hAnsi="Times New Roman" w:cs="Times New Roman"/>
          <w:sz w:val="24"/>
          <w:szCs w:val="24"/>
          <w:lang w:eastAsia="ru-RU"/>
        </w:rPr>
      </w:pP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7. Полномочия органов местного самоуправления поселения по решению вопросов местного значения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В целях решения вопросов местного значения органы местного самоуправления поселения самостоятельно осуществляют следующие полномочия: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принятие Устава Седановского муниципального образования  и внесение в него изменений и дополнений, издание муниципальных правовых актов;</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установление официальных символов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(вступает в силу с 01.01.2011 г.), а также осуществление закупок товаров, работ, услуг для обеспечения муниципальных нужд;</w:t>
      </w:r>
    </w:p>
    <w:p w:rsidR="0080662A" w:rsidRPr="00F23DD0"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F23DD0">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r w:rsidR="001E196A" w:rsidRPr="00F23DD0">
        <w:rPr>
          <w:rFonts w:ascii="Times New Roman" w:eastAsia="Times New Roman" w:hAnsi="Times New Roman" w:cs="Times New Roman"/>
          <w:sz w:val="24"/>
          <w:szCs w:val="24"/>
          <w:lang w:eastAsia="ru-RU"/>
        </w:rPr>
        <w:t>.</w:t>
      </w:r>
    </w:p>
    <w:p w:rsidR="0080662A" w:rsidRPr="00121BD1" w:rsidRDefault="00735BD6" w:rsidP="00735BD6">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5</w:t>
      </w:r>
      <w:r w:rsidR="0080662A" w:rsidRPr="00121BD1">
        <w:rPr>
          <w:rFonts w:ascii="Times New Roman" w:eastAsia="Times New Roman" w:hAnsi="Times New Roman" w:cs="Times New Roman"/>
          <w:sz w:val="24"/>
          <w:szCs w:val="24"/>
          <w:lang w:eastAsia="ru-RU"/>
        </w:rPr>
        <w:t>)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w:t>
      </w:r>
      <w:r w:rsidRPr="00121BD1">
        <w:rPr>
          <w:rFonts w:ascii="Times New Roman" w:eastAsia="Times New Roman" w:hAnsi="Times New Roman" w:cs="Times New Roman"/>
          <w:sz w:val="24"/>
          <w:szCs w:val="24"/>
          <w:lang w:eastAsia="ru-RU"/>
        </w:rPr>
        <w:t>ения;</w:t>
      </w:r>
    </w:p>
    <w:p w:rsidR="0080662A" w:rsidRPr="00121BD1" w:rsidRDefault="00735BD6"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lastRenderedPageBreak/>
        <w:t>5</w:t>
      </w:r>
      <w:r w:rsidR="0080662A" w:rsidRPr="00121BD1">
        <w:rPr>
          <w:rFonts w:ascii="Times New Roman" w:eastAsia="Times New Roman" w:hAnsi="Times New Roman" w:cs="Times New Roman"/>
          <w:sz w:val="24"/>
          <w:szCs w:val="24"/>
          <w:lang w:eastAsia="ru-RU"/>
        </w:rPr>
        <w:t>.1) полномочиями в сфере водоснабжения и водоотведения, предусмотренными Федеральным законом «О водоснабжении и водоотведении»;</w:t>
      </w:r>
    </w:p>
    <w:p w:rsidR="0080662A" w:rsidRPr="00121BD1" w:rsidRDefault="00735BD6" w:rsidP="00BC7D87">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5</w:t>
      </w:r>
      <w:r w:rsidR="0080662A" w:rsidRPr="00121BD1">
        <w:rPr>
          <w:rFonts w:ascii="Times New Roman" w:eastAsia="Times New Roman" w:hAnsi="Times New Roman" w:cs="Times New Roman"/>
          <w:sz w:val="24"/>
          <w:szCs w:val="24"/>
          <w:lang w:eastAsia="ru-RU"/>
        </w:rPr>
        <w:t>.2) полномочия в сфере стратегического планирования, предусмотренными Федеральным законом от 28 июня 2014 № 172 ФЗ «О стратегическом планир</w:t>
      </w:r>
      <w:r w:rsidR="00BC7D87" w:rsidRPr="00121BD1">
        <w:rPr>
          <w:rFonts w:ascii="Times New Roman" w:eastAsia="Times New Roman" w:hAnsi="Times New Roman" w:cs="Times New Roman"/>
          <w:sz w:val="24"/>
          <w:szCs w:val="24"/>
          <w:lang w:eastAsia="ru-RU"/>
        </w:rPr>
        <w:t>овании в Российской Федерации»;</w:t>
      </w:r>
    </w:p>
    <w:p w:rsidR="0080662A" w:rsidRPr="00121BD1" w:rsidRDefault="00735BD6"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6</w:t>
      </w:r>
      <w:r w:rsidR="0080662A" w:rsidRPr="00121BD1">
        <w:rPr>
          <w:rFonts w:ascii="Times New Roman" w:eastAsia="Times New Roman" w:hAnsi="Times New Roman" w:cs="Times New Roman"/>
          <w:sz w:val="24"/>
          <w:szCs w:val="24"/>
          <w:lang w:eastAsia="ru-RU"/>
        </w:rPr>
        <w:t>)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80662A" w:rsidRPr="00121BD1" w:rsidRDefault="00735BD6"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6</w:t>
      </w:r>
      <w:r w:rsidR="0080662A" w:rsidRPr="00121BD1">
        <w:rPr>
          <w:rFonts w:ascii="Times New Roman" w:eastAsia="Times New Roman" w:hAnsi="Times New Roman" w:cs="Times New Roman"/>
          <w:sz w:val="24"/>
          <w:szCs w:val="24"/>
          <w:lang w:eastAsia="ru-RU"/>
        </w:rPr>
        <w:t>.1) разработка и утверждение программ комплексного развития систем коммунальной инфра</w:t>
      </w:r>
      <w:r w:rsidR="00BC7D87" w:rsidRPr="00121BD1">
        <w:rPr>
          <w:rFonts w:ascii="Times New Roman" w:eastAsia="Times New Roman" w:hAnsi="Times New Roman" w:cs="Times New Roman"/>
          <w:sz w:val="24"/>
          <w:szCs w:val="24"/>
          <w:lang w:eastAsia="ru-RU"/>
        </w:rPr>
        <w:t>ст</w:t>
      </w:r>
      <w:r w:rsidR="0080662A" w:rsidRPr="00121BD1">
        <w:rPr>
          <w:rFonts w:ascii="Times New Roman" w:eastAsia="Times New Roman" w:hAnsi="Times New Roman" w:cs="Times New Roman"/>
          <w:sz w:val="24"/>
          <w:szCs w:val="24"/>
          <w:lang w:eastAsia="ru-RU"/>
        </w:rPr>
        <w:t>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80662A" w:rsidRPr="00121BD1" w:rsidRDefault="00735BD6"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7</w:t>
      </w:r>
      <w:r w:rsidR="0080662A" w:rsidRPr="00121BD1">
        <w:rPr>
          <w:rFonts w:ascii="Times New Roman" w:eastAsia="Times New Roman" w:hAnsi="Times New Roman" w:cs="Times New Roman"/>
          <w:sz w:val="24"/>
          <w:szCs w:val="24"/>
          <w:lang w:eastAsia="ru-RU"/>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0662A" w:rsidRPr="00121BD1" w:rsidRDefault="00735BD6" w:rsidP="00735BD6">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8</w:t>
      </w:r>
      <w:r w:rsidR="0080662A" w:rsidRPr="00121BD1">
        <w:rPr>
          <w:rFonts w:ascii="Times New Roman" w:eastAsia="Times New Roman" w:hAnsi="Times New Roman" w:cs="Times New Roman"/>
          <w:sz w:val="24"/>
          <w:szCs w:val="24"/>
          <w:lang w:eastAsia="ru-RU"/>
        </w:rPr>
        <w:t>) осуществление международных и внешнеэкономических связей в соотве</w:t>
      </w:r>
      <w:r w:rsidRPr="00121BD1">
        <w:rPr>
          <w:rFonts w:ascii="Times New Roman" w:eastAsia="Times New Roman" w:hAnsi="Times New Roman" w:cs="Times New Roman"/>
          <w:sz w:val="24"/>
          <w:szCs w:val="24"/>
          <w:lang w:eastAsia="ru-RU"/>
        </w:rPr>
        <w:t>тствии с федеральными законами;</w:t>
      </w:r>
      <w:r w:rsidR="0080662A" w:rsidRPr="00121BD1">
        <w:rPr>
          <w:rFonts w:ascii="Times New Roman" w:eastAsia="Times New Roman" w:hAnsi="Times New Roman" w:cs="Times New Roman"/>
          <w:sz w:val="24"/>
          <w:szCs w:val="24"/>
          <w:lang w:eastAsia="ru-RU"/>
        </w:rPr>
        <w:t> </w:t>
      </w:r>
    </w:p>
    <w:p w:rsidR="0080662A" w:rsidRPr="00121BD1" w:rsidRDefault="00735BD6" w:rsidP="00DD5C5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9</w:t>
      </w:r>
      <w:r w:rsidR="0080662A" w:rsidRPr="00121BD1">
        <w:rPr>
          <w:rFonts w:ascii="Times New Roman" w:eastAsia="Times New Roman" w:hAnsi="Times New Roman" w:cs="Times New Roman"/>
          <w:sz w:val="24"/>
          <w:szCs w:val="24"/>
          <w:lang w:eastAsia="ru-RU"/>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0662A" w:rsidRPr="00121BD1" w:rsidRDefault="00735BD6" w:rsidP="00DD5C5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10</w:t>
      </w:r>
      <w:r w:rsidR="0080662A" w:rsidRPr="00121BD1">
        <w:rPr>
          <w:rFonts w:ascii="Times New Roman" w:eastAsia="Times New Roman" w:hAnsi="Times New Roman" w:cs="Times New Roman"/>
          <w:sz w:val="24"/>
          <w:szCs w:val="24"/>
          <w:lang w:eastAsia="ru-RU"/>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0662A" w:rsidRPr="00121BD1" w:rsidRDefault="00735BD6"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11</w:t>
      </w:r>
      <w:r w:rsidR="0080662A" w:rsidRPr="00121BD1">
        <w:rPr>
          <w:rFonts w:ascii="Times New Roman" w:eastAsia="Times New Roman" w:hAnsi="Times New Roman" w:cs="Times New Roman"/>
          <w:sz w:val="24"/>
          <w:szCs w:val="24"/>
          <w:lang w:eastAsia="ru-RU"/>
        </w:rPr>
        <w:t>) иные полномочия в соответствии с Федеральным законом № 131-ФЗ и настоящим Уставом.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8. Привлечение населения к выполнению социально значимых для поселения работ</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К социально значимым работам отнесены только работы,  не требующие специальной профессиональной подготовки.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lastRenderedPageBreak/>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1E303C">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9. Заключение соглашений с органами местного самоуправления муниципального образования «Усть-Илимский  район»</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1. </w:t>
      </w:r>
      <w:proofErr w:type="gramStart"/>
      <w:r w:rsidRPr="00121BD1">
        <w:rPr>
          <w:rFonts w:ascii="Times New Roman" w:eastAsia="Times New Roman" w:hAnsi="Times New Roman" w:cs="Times New Roman"/>
          <w:sz w:val="24"/>
          <w:szCs w:val="24"/>
          <w:lang w:eastAsia="ru-RU"/>
        </w:rPr>
        <w:t xml:space="preserve">Органы местного самоуправления поселения, входящего в состав муниципального образования «Усть-Илимский район», могут заключать соглашения с органами местного самоуправления муниципального образования "Усть-Илимский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в бюджет муниципального образования "Усть-Илимский район" в соответствии с </w:t>
      </w:r>
      <w:hyperlink r:id="rId9" w:tgtFrame="_blank" w:history="1">
        <w:r w:rsidRPr="00121BD1">
          <w:rPr>
            <w:rFonts w:ascii="Times New Roman" w:eastAsia="Times New Roman" w:hAnsi="Times New Roman" w:cs="Times New Roman"/>
            <w:sz w:val="24"/>
            <w:szCs w:val="24"/>
            <w:lang w:eastAsia="ru-RU"/>
          </w:rPr>
          <w:t>Бюджетным кодексом Российской Федерации.</w:t>
        </w:r>
      </w:hyperlink>
      <w:r w:rsidRPr="00121BD1">
        <w:rPr>
          <w:rFonts w:ascii="Times New Roman" w:eastAsia="Times New Roman" w:hAnsi="Times New Roman" w:cs="Times New Roman"/>
          <w:sz w:val="24"/>
          <w:szCs w:val="24"/>
          <w:lang w:eastAsia="ru-RU"/>
        </w:rPr>
        <w:t xml:space="preserve"> </w:t>
      </w:r>
      <w:proofErr w:type="gramEnd"/>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Глава 3 ФОРМЫ И ПОРЯДОК УЧАСТИЯ НАСЕЛЕНИЯ В РЕШЕНИИ ВОПРОСОВ МЕСТНОГО ЗНАЧЕНИЯ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10. Местный референдум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121BD1">
        <w:rPr>
          <w:rFonts w:ascii="Times New Roman" w:eastAsia="Times New Roman" w:hAnsi="Times New Roman" w:cs="Times New Roman"/>
          <w:sz w:val="24"/>
          <w:szCs w:val="24"/>
          <w:lang w:eastAsia="ru-RU"/>
        </w:rPr>
        <w:t>жительства</w:t>
      </w:r>
      <w:proofErr w:type="gramEnd"/>
      <w:r w:rsidRPr="00121BD1">
        <w:rPr>
          <w:rFonts w:ascii="Times New Roman" w:eastAsia="Times New Roman" w:hAnsi="Times New Roman" w:cs="Times New Roman"/>
          <w:sz w:val="24"/>
          <w:szCs w:val="24"/>
          <w:lang w:eastAsia="ru-RU"/>
        </w:rPr>
        <w:t xml:space="preserve">  которых расположено в границах поселения.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Местный референдум проводится на всей территории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Решение о назначении местного референдума принимается Думой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 по инициативе Думы поселения и главы поселения, выдвинутой ими совместно.</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4. </w:t>
      </w:r>
      <w:proofErr w:type="gramStart"/>
      <w:r w:rsidRPr="00121BD1">
        <w:rPr>
          <w:rFonts w:ascii="Times New Roman" w:eastAsia="Times New Roman" w:hAnsi="Times New Roman" w:cs="Times New Roman"/>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80662A" w:rsidRPr="00121BD1" w:rsidRDefault="0080662A" w:rsidP="00846132">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lastRenderedPageBreak/>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w:t>
      </w:r>
      <w:r w:rsidR="00846132" w:rsidRPr="00121BD1">
        <w:rPr>
          <w:rFonts w:ascii="Times New Roman" w:eastAsia="Times New Roman" w:hAnsi="Times New Roman" w:cs="Times New Roman"/>
          <w:sz w:val="24"/>
          <w:szCs w:val="24"/>
          <w:lang w:eastAsia="ru-RU"/>
        </w:rPr>
        <w:t>ребованиям федерального закона.</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7. Дума поселения назначает местный референдум в течение 30 дней со дня поступления в Думу поселения</w:t>
      </w:r>
      <w:r w:rsidRPr="00121BD1">
        <w:rPr>
          <w:rFonts w:ascii="Times New Roman" w:eastAsia="Times New Roman" w:hAnsi="Times New Roman" w:cs="Times New Roman"/>
          <w:color w:val="FF0000"/>
          <w:sz w:val="24"/>
          <w:szCs w:val="24"/>
          <w:lang w:eastAsia="ru-RU"/>
        </w:rPr>
        <w:t xml:space="preserve"> </w:t>
      </w:r>
      <w:r w:rsidRPr="00121BD1">
        <w:rPr>
          <w:rFonts w:ascii="Times New Roman" w:eastAsia="Times New Roman" w:hAnsi="Times New Roman" w:cs="Times New Roman"/>
          <w:sz w:val="24"/>
          <w:szCs w:val="24"/>
          <w:lang w:eastAsia="ru-RU"/>
        </w:rPr>
        <w:t>документов, на основании которых назначается местный референдум.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8. Решение, принятое на местном референдуме, подлежит регистрации в администрации поселения. </w:t>
      </w:r>
      <w:proofErr w:type="gramStart"/>
      <w:r w:rsidRPr="00121BD1">
        <w:rPr>
          <w:rFonts w:ascii="Times New Roman" w:eastAsia="Times New Roman" w:hAnsi="Times New Roman" w:cs="Times New Roman"/>
          <w:sz w:val="24"/>
          <w:szCs w:val="24"/>
          <w:lang w:eastAsia="ru-RU"/>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lastRenderedPageBreak/>
        <w:t xml:space="preserve">10. </w:t>
      </w:r>
      <w:proofErr w:type="gramStart"/>
      <w:r w:rsidRPr="00121BD1">
        <w:rPr>
          <w:rFonts w:ascii="Times New Roman" w:eastAsia="Times New Roman" w:hAnsi="Times New Roman" w:cs="Times New Roman"/>
          <w:sz w:val="24"/>
          <w:szCs w:val="24"/>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w:t>
      </w:r>
      <w:proofErr w:type="gramEnd"/>
      <w:r w:rsidRPr="00121BD1">
        <w:rPr>
          <w:rFonts w:ascii="Times New Roman" w:eastAsia="Times New Roman" w:hAnsi="Times New Roman" w:cs="Times New Roman"/>
          <w:sz w:val="24"/>
          <w:szCs w:val="24"/>
          <w:lang w:eastAsia="ru-RU"/>
        </w:rPr>
        <w:t xml:space="preserve"> 3 месяца.</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12. Итоги голосования  и принятое  на местном референдуме решение подлежит официальному опубликованию (обнародованию).</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11. Муниципальные выборы</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 Муниципальные выборы проводятся на основе мажоритарной избирательной системы.</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Выборы депутатов Думы поселения проводятся по единому многомандатному округу, включающему всю территорию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Выборы главы поселения проводятся по единому избирательному округу, включающему всю территорию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121BD1">
        <w:rPr>
          <w:rFonts w:ascii="Times New Roman" w:eastAsia="Times New Roman" w:hAnsi="Times New Roman" w:cs="Times New Roman"/>
          <w:sz w:val="24"/>
          <w:szCs w:val="24"/>
          <w:lang w:eastAsia="ru-RU"/>
        </w:rPr>
        <w:t>позднее</w:t>
      </w:r>
      <w:proofErr w:type="gramEnd"/>
      <w:r w:rsidRPr="00121BD1">
        <w:rPr>
          <w:rFonts w:ascii="Times New Roman" w:eastAsia="Times New Roman" w:hAnsi="Times New Roman" w:cs="Times New Roman"/>
          <w:sz w:val="24"/>
          <w:szCs w:val="24"/>
          <w:lang w:eastAsia="ru-RU"/>
        </w:rPr>
        <w:t xml:space="preserve"> чем за 80 дней до дня голосования.</w:t>
      </w:r>
    </w:p>
    <w:p w:rsidR="0080662A" w:rsidRPr="00121BD1" w:rsidRDefault="0080662A" w:rsidP="009444AA">
      <w:pPr>
        <w:spacing w:after="0" w:line="240" w:lineRule="auto"/>
        <w:ind w:firstLine="709"/>
        <w:jc w:val="both"/>
        <w:rPr>
          <w:rFonts w:ascii="Times New Roman" w:eastAsia="Times New Roman" w:hAnsi="Times New Roman" w:cs="Times New Roman"/>
          <w:sz w:val="24"/>
          <w:szCs w:val="24"/>
          <w:lang w:eastAsia="ru-RU"/>
        </w:rPr>
      </w:pPr>
      <w:bookmarkStart w:id="0" w:name="sub_42"/>
      <w:r w:rsidRPr="00121BD1">
        <w:rPr>
          <w:rFonts w:ascii="Times New Roman" w:eastAsia="Times New Roman" w:hAnsi="Times New Roman" w:cs="Times New Roman"/>
          <w:sz w:val="24"/>
          <w:szCs w:val="24"/>
          <w:lang w:eastAsia="ru-RU"/>
        </w:rPr>
        <w:t xml:space="preserve">5. </w:t>
      </w:r>
      <w:bookmarkEnd w:id="0"/>
      <w:r w:rsidRPr="00121BD1">
        <w:rPr>
          <w:rFonts w:ascii="Times New Roman" w:eastAsia="Times New Roman" w:hAnsi="Times New Roman" w:cs="Times New Roman"/>
          <w:sz w:val="24"/>
          <w:szCs w:val="24"/>
          <w:lang w:eastAsia="ru-RU"/>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w:t>
      </w:r>
      <w:r w:rsidR="009444AA" w:rsidRPr="00121BD1">
        <w:rPr>
          <w:rFonts w:ascii="Times New Roman" w:eastAsia="Times New Roman" w:hAnsi="Times New Roman" w:cs="Times New Roman"/>
          <w:sz w:val="24"/>
          <w:szCs w:val="24"/>
          <w:lang w:eastAsia="ru-RU"/>
        </w:rPr>
        <w:t xml:space="preserve"> такого прекращения полномочий.</w:t>
      </w:r>
    </w:p>
    <w:p w:rsidR="0080662A" w:rsidRPr="00121BD1" w:rsidRDefault="0080662A" w:rsidP="00844493">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w:t>
      </w:r>
      <w:r w:rsidR="00844493" w:rsidRPr="00121BD1">
        <w:rPr>
          <w:rFonts w:ascii="Times New Roman" w:eastAsia="Times New Roman" w:hAnsi="Times New Roman" w:cs="Times New Roman"/>
          <w:sz w:val="24"/>
          <w:szCs w:val="24"/>
          <w:lang w:eastAsia="ru-RU"/>
        </w:rPr>
        <w:t xml:space="preserve"> но не более чем на одну треть.</w:t>
      </w:r>
    </w:p>
    <w:p w:rsidR="0080662A" w:rsidRPr="00121BD1" w:rsidRDefault="00844493" w:rsidP="00844493">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7</w:t>
      </w:r>
      <w:r w:rsidR="0080662A" w:rsidRPr="00121BD1">
        <w:rPr>
          <w:rFonts w:ascii="Times New Roman" w:eastAsia="Times New Roman" w:hAnsi="Times New Roman" w:cs="Times New Roman"/>
          <w:sz w:val="24"/>
          <w:szCs w:val="24"/>
          <w:lang w:eastAsia="ru-RU"/>
        </w:rPr>
        <w:t>. Расходы на подготовку и проведение муниципальных выборов осуществляются за счет средств местных бюджетов,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80662A" w:rsidRPr="00121BD1" w:rsidRDefault="00844493" w:rsidP="00DD5C5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8</w:t>
      </w:r>
      <w:r w:rsidR="0080662A" w:rsidRPr="00121BD1">
        <w:rPr>
          <w:rFonts w:ascii="Times New Roman" w:eastAsia="Times New Roman" w:hAnsi="Times New Roman" w:cs="Times New Roman"/>
          <w:sz w:val="24"/>
          <w:szCs w:val="24"/>
          <w:lang w:eastAsia="ru-RU"/>
        </w:rPr>
        <w:t xml:space="preserve">. днем голосования на муниципальных выборах в соответствии с Федеральным законом </w:t>
      </w:r>
      <w:hyperlink r:id="rId10" w:tgtFrame="_blank" w:history="1">
        <w:r w:rsidR="0080662A" w:rsidRPr="00121BD1">
          <w:rPr>
            <w:rFonts w:ascii="Times New Roman" w:eastAsia="Times New Roman" w:hAnsi="Times New Roman" w:cs="Times New Roman"/>
            <w:sz w:val="24"/>
            <w:szCs w:val="24"/>
            <w:lang w:eastAsia="ru-RU"/>
          </w:rPr>
          <w:t>от 12.06.2002 № 67-ФЗ</w:t>
        </w:r>
      </w:hyperlink>
      <w:r w:rsidR="0080662A" w:rsidRPr="00121BD1">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депутатов Думы поселения, главы поселения. </w:t>
      </w:r>
      <w:proofErr w:type="gramStart"/>
      <w:r w:rsidR="0080662A" w:rsidRPr="00121BD1">
        <w:rPr>
          <w:rFonts w:ascii="Times New Roman" w:eastAsia="Times New Roman" w:hAnsi="Times New Roman" w:cs="Times New Roman"/>
          <w:sz w:val="24"/>
          <w:szCs w:val="24"/>
          <w:lang w:eastAsia="ru-RU"/>
        </w:rPr>
        <w:t>Срок</w:t>
      </w:r>
      <w:proofErr w:type="gramEnd"/>
      <w:r w:rsidR="0080662A" w:rsidRPr="00121BD1">
        <w:rPr>
          <w:rFonts w:ascii="Times New Roman" w:eastAsia="Times New Roman" w:hAnsi="Times New Roman" w:cs="Times New Roman"/>
          <w:sz w:val="24"/>
          <w:szCs w:val="24"/>
          <w:lang w:eastAsia="ru-RU"/>
        </w:rPr>
        <w:t xml:space="preserve"> на который избираются депутаты Думы поселения, глава поселения не может составлять более пяти лет.</w:t>
      </w:r>
    </w:p>
    <w:p w:rsidR="0080662A" w:rsidRPr="00121BD1" w:rsidRDefault="00844493"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9</w:t>
      </w:r>
      <w:r w:rsidR="0080662A" w:rsidRPr="00121BD1">
        <w:rPr>
          <w:rFonts w:ascii="Times New Roman" w:eastAsia="Times New Roman" w:hAnsi="Times New Roman" w:cs="Times New Roman"/>
          <w:sz w:val="24"/>
          <w:szCs w:val="24"/>
          <w:lang w:eastAsia="ru-RU"/>
        </w:rPr>
        <w:t>. Результаты выборов по избирательному округу, общие результаты муниципальных выборов подлежат официальному опубликованию (обнародованию).</w:t>
      </w:r>
    </w:p>
    <w:p w:rsidR="0080662A" w:rsidRPr="00121BD1" w:rsidRDefault="00844493" w:rsidP="00844493">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lastRenderedPageBreak/>
        <w:t>10</w:t>
      </w:r>
      <w:r w:rsidR="0080662A" w:rsidRPr="00121BD1">
        <w:rPr>
          <w:rFonts w:ascii="Times New Roman" w:eastAsia="Times New Roman" w:hAnsi="Times New Roman" w:cs="Times New Roman"/>
          <w:sz w:val="24"/>
          <w:szCs w:val="24"/>
          <w:lang w:eastAsia="ru-RU"/>
        </w:rPr>
        <w:t>. В случаях, установленных федеральными законами, муниципальные выборы назначаются соответствующей изб</w:t>
      </w:r>
      <w:r w:rsidRPr="00121BD1">
        <w:rPr>
          <w:rFonts w:ascii="Times New Roman" w:eastAsia="Times New Roman" w:hAnsi="Times New Roman" w:cs="Times New Roman"/>
          <w:sz w:val="24"/>
          <w:szCs w:val="24"/>
          <w:lang w:eastAsia="ru-RU"/>
        </w:rPr>
        <w:t>ирательной комиссией или судом.</w:t>
      </w:r>
      <w:r w:rsidR="0080662A" w:rsidRPr="00121BD1">
        <w:rPr>
          <w:rFonts w:ascii="Times New Roman" w:eastAsia="Times New Roman" w:hAnsi="Times New Roman" w:cs="Times New Roman"/>
          <w:sz w:val="24"/>
          <w:szCs w:val="24"/>
          <w:lang w:eastAsia="ru-RU"/>
        </w:rPr>
        <w:t> </w:t>
      </w:r>
    </w:p>
    <w:p w:rsidR="0080662A" w:rsidRPr="00121BD1" w:rsidRDefault="00844493" w:rsidP="00844493">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11</w:t>
      </w:r>
      <w:r w:rsidR="0080662A" w:rsidRPr="00121BD1">
        <w:rPr>
          <w:rFonts w:ascii="Times New Roman" w:eastAsia="Times New Roman" w:hAnsi="Times New Roman" w:cs="Times New Roman"/>
          <w:sz w:val="24"/>
          <w:szCs w:val="24"/>
          <w:lang w:eastAsia="ru-RU"/>
        </w:rPr>
        <w:t>.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w:t>
      </w:r>
      <w:r w:rsidRPr="00121BD1">
        <w:rPr>
          <w:rFonts w:ascii="Times New Roman" w:eastAsia="Times New Roman" w:hAnsi="Times New Roman" w:cs="Times New Roman"/>
          <w:sz w:val="24"/>
          <w:szCs w:val="24"/>
          <w:lang w:eastAsia="ru-RU"/>
        </w:rPr>
        <w:t>асти.</w:t>
      </w:r>
    </w:p>
    <w:p w:rsidR="0080662A" w:rsidRPr="00121BD1" w:rsidRDefault="00844493" w:rsidP="00844493">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12</w:t>
      </w:r>
      <w:r w:rsidR="0080662A" w:rsidRPr="00121BD1">
        <w:rPr>
          <w:rFonts w:ascii="Times New Roman" w:eastAsia="Times New Roman" w:hAnsi="Times New Roman" w:cs="Times New Roman"/>
          <w:sz w:val="24"/>
          <w:szCs w:val="24"/>
          <w:lang w:eastAsia="ru-RU"/>
        </w:rPr>
        <w:t xml:space="preserve">. Выборы депутатов представительных органов поселения с численностью менее 3000 человек, а также представительных органов поселений с численностью менее 15 депутатов проводятся по одномандатным </w:t>
      </w:r>
      <w:r w:rsidRPr="00121BD1">
        <w:rPr>
          <w:rFonts w:ascii="Times New Roman" w:eastAsia="Times New Roman" w:hAnsi="Times New Roman" w:cs="Times New Roman"/>
          <w:sz w:val="24"/>
          <w:szCs w:val="24"/>
          <w:lang w:eastAsia="ru-RU"/>
        </w:rPr>
        <w:t>и (или) многомандатным округам.</w:t>
      </w:r>
    </w:p>
    <w:p w:rsidR="0080662A" w:rsidRPr="00121BD1" w:rsidRDefault="00A21B43"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13</w:t>
      </w:r>
      <w:r w:rsidR="0080662A" w:rsidRPr="00121BD1">
        <w:rPr>
          <w:rFonts w:ascii="Times New Roman" w:eastAsia="Times New Roman" w:hAnsi="Times New Roman" w:cs="Times New Roman"/>
          <w:sz w:val="24"/>
          <w:szCs w:val="24"/>
          <w:lang w:eastAsia="ru-RU"/>
        </w:rPr>
        <w:t>. В случае</w:t>
      </w:r>
      <w:proofErr w:type="gramStart"/>
      <w:r w:rsidR="0080662A" w:rsidRPr="00121BD1">
        <w:rPr>
          <w:rFonts w:ascii="Times New Roman" w:eastAsia="Times New Roman" w:hAnsi="Times New Roman" w:cs="Times New Roman"/>
          <w:sz w:val="24"/>
          <w:szCs w:val="24"/>
          <w:lang w:eastAsia="ru-RU"/>
        </w:rPr>
        <w:t>,</w:t>
      </w:r>
      <w:proofErr w:type="gramEnd"/>
      <w:r w:rsidR="0080662A" w:rsidRPr="00121BD1">
        <w:rPr>
          <w:rFonts w:ascii="Times New Roman" w:eastAsia="Times New Roman" w:hAnsi="Times New Roman" w:cs="Times New Roman"/>
          <w:sz w:val="24"/>
          <w:szCs w:val="24"/>
          <w:lang w:eastAsia="ru-RU"/>
        </w:rPr>
        <w:t xml:space="preserve">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12. Голосование по отзыву главы поселения, депутата Думы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6. Итоги голосования по отзыву главы поселения, депутата Думы поселения подлежат официальному опубликованию (обнародованию).</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13. Голосование по вопросам  изменения границ  поселения, преобразования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 № 131-ФЗ.</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lastRenderedPageBreak/>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6.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  № 131-ФЗ.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14. Правотворческая инициатива граждан</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Граждане вправе выступить с правотворческой инициативой по вопросам местного значения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Представители инициативной группы граждан имеют  возможность изложения  своей позиции при рассмотрении указанного проекта.</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4. </w:t>
      </w:r>
      <w:proofErr w:type="gramStart"/>
      <w:r w:rsidRPr="00121BD1">
        <w:rPr>
          <w:rFonts w:ascii="Times New Roman" w:eastAsia="Times New Roman" w:hAnsi="Times New Roman" w:cs="Times New Roman"/>
          <w:sz w:val="24"/>
          <w:szCs w:val="24"/>
          <w:lang w:eastAsia="ru-RU"/>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5. </w:t>
      </w:r>
      <w:proofErr w:type="gramStart"/>
      <w:r w:rsidRPr="00121BD1">
        <w:rPr>
          <w:rFonts w:ascii="Times New Roman" w:eastAsia="Times New Roman" w:hAnsi="Times New Roman" w:cs="Times New Roman"/>
          <w:sz w:val="24"/>
          <w:szCs w:val="24"/>
          <w:lang w:eastAsia="ru-RU"/>
        </w:rPr>
        <w:t>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подлежит</w:t>
      </w:r>
      <w:proofErr w:type="gramEnd"/>
      <w:r w:rsidRPr="00121BD1">
        <w:rPr>
          <w:rFonts w:ascii="Times New Roman" w:eastAsia="Times New Roman" w:hAnsi="Times New Roman" w:cs="Times New Roman"/>
          <w:sz w:val="24"/>
          <w:szCs w:val="24"/>
          <w:lang w:eastAsia="ru-RU"/>
        </w:rPr>
        <w:t xml:space="preserve"> обязательному рассмотрению и обсуждению на открытом заседании Думы поселения в присутствии представителей инициативной группы граждан.</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принять муниципальный правовой а</w:t>
      </w:r>
      <w:proofErr w:type="gramStart"/>
      <w:r w:rsidRPr="00121BD1">
        <w:rPr>
          <w:rFonts w:ascii="Times New Roman" w:eastAsia="Times New Roman" w:hAnsi="Times New Roman" w:cs="Times New Roman"/>
          <w:sz w:val="24"/>
          <w:szCs w:val="24"/>
          <w:lang w:eastAsia="ru-RU"/>
        </w:rPr>
        <w:t>кт  в пр</w:t>
      </w:r>
      <w:proofErr w:type="gramEnd"/>
      <w:r w:rsidRPr="00121BD1">
        <w:rPr>
          <w:rFonts w:ascii="Times New Roman" w:eastAsia="Times New Roman" w:hAnsi="Times New Roman" w:cs="Times New Roman"/>
          <w:sz w:val="24"/>
          <w:szCs w:val="24"/>
          <w:lang w:eastAsia="ru-RU"/>
        </w:rPr>
        <w:t>едложенной редакции;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принять муниципальный правовой акт с учетом необходимых изменений и дополнений;</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 доработать проект муниципального правового акта;</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lastRenderedPageBreak/>
        <w:t>4) отклонить проект муниципального правового акта.</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15. Территориальное общественное самоуправление</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121BD1">
        <w:rPr>
          <w:rFonts w:ascii="Times New Roman" w:eastAsia="Times New Roman" w:hAnsi="Times New Roman" w:cs="Times New Roman"/>
          <w:sz w:val="24"/>
          <w:szCs w:val="24"/>
          <w:lang w:eastAsia="ru-RU"/>
        </w:rPr>
        <w:t>на части территории</w:t>
      </w:r>
      <w:proofErr w:type="gramEnd"/>
      <w:r w:rsidRPr="00121BD1">
        <w:rPr>
          <w:rFonts w:ascii="Times New Roman" w:eastAsia="Times New Roman" w:hAnsi="Times New Roman" w:cs="Times New Roman"/>
          <w:sz w:val="24"/>
          <w:szCs w:val="24"/>
          <w:lang w:eastAsia="ru-RU"/>
        </w:rPr>
        <w:t xml:space="preserve">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2. Территориальное общественное самоуправление может осуществляться в пределах следующих территорий проживания граждан: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1) подъезд многоквартирного дома;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2) многоквартирный дом;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3) группа жилых домов;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4) жилой микрорайон и иные территории проживания граждан, расположенные в пределах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0662A" w:rsidRPr="00121BD1" w:rsidRDefault="0080662A" w:rsidP="00A21B43">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w:t>
      </w:r>
      <w:r w:rsidR="00A21B43" w:rsidRPr="00121BD1">
        <w:rPr>
          <w:rFonts w:ascii="Times New Roman" w:eastAsia="Times New Roman" w:hAnsi="Times New Roman" w:cs="Times New Roman"/>
          <w:sz w:val="24"/>
          <w:szCs w:val="24"/>
          <w:lang w:eastAsia="ru-RU"/>
        </w:rPr>
        <w:t>их шестнадцатилетнего возраста.</w:t>
      </w: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8.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9.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w:t>
      </w:r>
      <w:proofErr w:type="gramStart"/>
      <w:r w:rsidRPr="00121BD1">
        <w:rPr>
          <w:rFonts w:ascii="Times New Roman" w:eastAsia="Times New Roman" w:hAnsi="Times New Roman" w:cs="Times New Roman"/>
          <w:sz w:val="24"/>
          <w:szCs w:val="24"/>
          <w:lang w:eastAsia="ru-RU"/>
        </w:rPr>
        <w:t>а о ее</w:t>
      </w:r>
      <w:proofErr w:type="gramEnd"/>
      <w:r w:rsidRPr="00121BD1">
        <w:rPr>
          <w:rFonts w:ascii="Times New Roman" w:eastAsia="Times New Roman" w:hAnsi="Times New Roman" w:cs="Times New Roman"/>
          <w:sz w:val="24"/>
          <w:szCs w:val="24"/>
          <w:lang w:eastAsia="ru-RU"/>
        </w:rPr>
        <w:t xml:space="preserve"> исполнении;</w:t>
      </w:r>
    </w:p>
    <w:p w:rsidR="0080662A"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10. В соответствии с Федеральным законом  № 131-ФЗ органы территориального общественного самоуправления: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80662A"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11. В соответствии с Федеральным законом № 131-ФЗ в уставе территориального общественного самоуправления устанавливаются: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территория, на которой оно осуществляется;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4) порядок принятия решений;</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lastRenderedPageBreak/>
        <w:t>5) порядок приобретения имущества, а также порядок пользования и распоряжения указанным имуществом и финансовыми средствами;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12. Хозяйственная деятельность жителей, организованных в территориальное общественное самоуправление, по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13.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 131-ФЗ  и настоящим Уставом.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0C1FBC">
        <w:rPr>
          <w:rFonts w:ascii="Times New Roman" w:eastAsia="Times New Roman" w:hAnsi="Times New Roman" w:cs="Times New Roman"/>
          <w:b/>
          <w:bCs/>
          <w:sz w:val="24"/>
          <w:szCs w:val="24"/>
          <w:lang w:eastAsia="ru-RU"/>
        </w:rPr>
        <w:t>Статья 16.</w:t>
      </w:r>
      <w:r w:rsidRPr="00121BD1">
        <w:rPr>
          <w:rFonts w:ascii="Times New Roman" w:eastAsia="Times New Roman" w:hAnsi="Times New Roman" w:cs="Times New Roman"/>
          <w:b/>
          <w:bCs/>
          <w:sz w:val="24"/>
          <w:szCs w:val="24"/>
          <w:lang w:eastAsia="ru-RU"/>
        </w:rPr>
        <w:t xml:space="preserve"> Публичные слушания, общественные обсуждения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2. Публичные слушания проводятся по инициативе населения, Думы поселения или главы поселения.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80662A" w:rsidRPr="00121BD1" w:rsidRDefault="0080662A" w:rsidP="00545906">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 На публич</w:t>
      </w:r>
      <w:r w:rsidR="00545906" w:rsidRPr="00121BD1">
        <w:rPr>
          <w:rFonts w:ascii="Times New Roman" w:eastAsia="Times New Roman" w:hAnsi="Times New Roman" w:cs="Times New Roman"/>
          <w:sz w:val="24"/>
          <w:szCs w:val="24"/>
          <w:lang w:eastAsia="ru-RU"/>
        </w:rPr>
        <w:t>ные слушания должны выноситься: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proofErr w:type="gramStart"/>
      <w:r w:rsidRPr="00121BD1">
        <w:rPr>
          <w:rFonts w:ascii="Times New Roman" w:eastAsia="Times New Roman" w:hAnsi="Times New Roman" w:cs="Times New Roman"/>
          <w:sz w:val="24"/>
          <w:szCs w:val="24"/>
          <w:lang w:eastAsia="ru-RU"/>
        </w:rPr>
        <w:t xml:space="preserve">1) 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изменения в форме точного воспроизведения положений </w:t>
      </w:r>
      <w:hyperlink r:id="rId11" w:history="1">
        <w:r w:rsidRPr="00121BD1">
          <w:rPr>
            <w:rFonts w:ascii="Times New Roman" w:eastAsia="Times New Roman" w:hAnsi="Times New Roman" w:cs="Times New Roman"/>
            <w:sz w:val="24"/>
            <w:szCs w:val="24"/>
            <w:lang w:eastAsia="ru-RU"/>
          </w:rPr>
          <w:t>Конституции Российской Федерации</w:t>
        </w:r>
      </w:hyperlink>
      <w:r w:rsidRPr="00121BD1">
        <w:rPr>
          <w:rFonts w:ascii="Times New Roman" w:eastAsia="Times New Roman" w:hAnsi="Times New Roman" w:cs="Times New Roman"/>
          <w:sz w:val="24"/>
          <w:szCs w:val="24"/>
          <w:lang w:eastAsia="ru-RU"/>
        </w:rPr>
        <w:t>, федеральных  законов, Устава и законов Иркутской области, в целях приведения данного Устава в соответствие с этими нормативными правовыми актами;</w:t>
      </w:r>
      <w:proofErr w:type="gramEnd"/>
    </w:p>
    <w:p w:rsidR="0080662A" w:rsidRPr="00121BD1" w:rsidRDefault="0080662A" w:rsidP="00545906">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проект местного бю</w:t>
      </w:r>
      <w:r w:rsidR="00545906" w:rsidRPr="00121BD1">
        <w:rPr>
          <w:rFonts w:ascii="Times New Roman" w:eastAsia="Times New Roman" w:hAnsi="Times New Roman" w:cs="Times New Roman"/>
          <w:sz w:val="24"/>
          <w:szCs w:val="24"/>
          <w:lang w:eastAsia="ru-RU"/>
        </w:rPr>
        <w:t>джета и отчет о его исполнении;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2.1) прое</w:t>
      </w:r>
      <w:proofErr w:type="gramStart"/>
      <w:r w:rsidRPr="00121BD1">
        <w:rPr>
          <w:rFonts w:ascii="Times New Roman" w:eastAsia="Times New Roman" w:hAnsi="Times New Roman" w:cs="Times New Roman"/>
          <w:sz w:val="24"/>
          <w:szCs w:val="24"/>
          <w:lang w:eastAsia="ru-RU"/>
        </w:rPr>
        <w:t>кт стр</w:t>
      </w:r>
      <w:proofErr w:type="gramEnd"/>
      <w:r w:rsidRPr="00121BD1">
        <w:rPr>
          <w:rFonts w:ascii="Times New Roman" w:eastAsia="Times New Roman" w:hAnsi="Times New Roman" w:cs="Times New Roman"/>
          <w:sz w:val="24"/>
          <w:szCs w:val="24"/>
          <w:lang w:eastAsia="ru-RU"/>
        </w:rPr>
        <w:t>атегии социально-экономического развития муниципального образования;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roofErr w:type="gramStart"/>
      <w:r w:rsidRPr="00121BD1">
        <w:rPr>
          <w:rFonts w:ascii="Times New Roman" w:eastAsia="Times New Roman" w:hAnsi="Times New Roman" w:cs="Times New Roman"/>
          <w:sz w:val="24"/>
          <w:szCs w:val="24"/>
          <w:lang w:eastAsia="ru-RU"/>
        </w:rPr>
        <w:t xml:space="preserve">3)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утверждённых документов, проектам решений о предоставлении разрешения на условно </w:t>
      </w:r>
      <w:proofErr w:type="spellStart"/>
      <w:r w:rsidRPr="00121BD1">
        <w:rPr>
          <w:rFonts w:ascii="Times New Roman" w:eastAsia="Times New Roman" w:hAnsi="Times New Roman" w:cs="Times New Roman"/>
          <w:sz w:val="24"/>
          <w:szCs w:val="24"/>
          <w:lang w:eastAsia="ru-RU"/>
        </w:rPr>
        <w:t>разрешённыё</w:t>
      </w:r>
      <w:proofErr w:type="spellEnd"/>
      <w:r w:rsidRPr="00121BD1">
        <w:rPr>
          <w:rFonts w:ascii="Times New Roman" w:eastAsia="Times New Roman" w:hAnsi="Times New Roman" w:cs="Times New Roman"/>
          <w:sz w:val="24"/>
          <w:szCs w:val="24"/>
          <w:lang w:eastAsia="ru-RU"/>
        </w:rPr>
        <w:t xml:space="preserve">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разрешённого строительства, реконструкции объектов</w:t>
      </w:r>
      <w:proofErr w:type="gramEnd"/>
      <w:r w:rsidRPr="00121BD1">
        <w:rPr>
          <w:rFonts w:ascii="Times New Roman" w:eastAsia="Times New Roman" w:hAnsi="Times New Roman" w:cs="Times New Roman"/>
          <w:sz w:val="24"/>
          <w:szCs w:val="24"/>
          <w:lang w:eastAsia="ru-RU"/>
        </w:rPr>
        <w:t xml:space="preserve"> </w:t>
      </w:r>
      <w:proofErr w:type="gramStart"/>
      <w:r w:rsidRPr="00121BD1">
        <w:rPr>
          <w:rFonts w:ascii="Times New Roman" w:eastAsia="Times New Roman" w:hAnsi="Times New Roman" w:cs="Times New Roman"/>
          <w:sz w:val="24"/>
          <w:szCs w:val="24"/>
          <w:lang w:eastAsia="ru-RU"/>
        </w:rPr>
        <w:t>капитального строительства, вопросам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учётом положений законодательства о градостроительной деятельности;</w:t>
      </w:r>
      <w:proofErr w:type="gramEnd"/>
    </w:p>
    <w:p w:rsidR="0080662A" w:rsidRPr="00121BD1" w:rsidRDefault="0080662A" w:rsidP="00DB0961">
      <w:pPr>
        <w:spacing w:after="0" w:line="240" w:lineRule="auto"/>
        <w:jc w:val="both"/>
        <w:rPr>
          <w:rFonts w:ascii="Times New Roman" w:eastAsia="Times New Roman" w:hAnsi="Times New Roman" w:cs="Times New Roman"/>
          <w:sz w:val="24"/>
          <w:szCs w:val="24"/>
          <w:lang w:eastAsia="ru-RU"/>
        </w:rPr>
      </w:pP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4) вопросы о преобразовании поселения, за исключением случаев,  если в соответствии с Федеральным законом от 06.10.2003 №131-ФЗ «Об общих принципах организации местного самоуправления в Российской Федерации» для преобразования Седановского муниципального образования требуется получение согласия населения Седановского муниципального образования, выраженного путем голосования либо на сходах граждан.</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6. Порядок организации и проведения публичных слушаний по проектам и вопроса, указанным в части 3 настоящей статьи,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80662A"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7. </w:t>
      </w:r>
      <w:proofErr w:type="gramStart"/>
      <w:r w:rsidRPr="00121BD1">
        <w:rPr>
          <w:rFonts w:ascii="Times New Roman" w:eastAsia="Times New Roman" w:hAnsi="Times New Roman" w:cs="Times New Roman"/>
          <w:sz w:val="24"/>
          <w:szCs w:val="24"/>
          <w:lang w:eastAsia="ru-RU"/>
        </w:rPr>
        <w:t>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ознакомление с проектом муниципальн</w:t>
      </w:r>
      <w:r w:rsidR="00DB0961" w:rsidRPr="00121BD1">
        <w:rPr>
          <w:rFonts w:ascii="Times New Roman" w:eastAsia="Times New Roman" w:hAnsi="Times New Roman" w:cs="Times New Roman"/>
          <w:sz w:val="24"/>
          <w:szCs w:val="24"/>
          <w:lang w:eastAsia="ru-RU"/>
        </w:rPr>
        <w:t>ого правового акта, другие меры</w:t>
      </w:r>
      <w:r w:rsidRPr="00121BD1">
        <w:rPr>
          <w:rFonts w:ascii="Times New Roman" w:eastAsia="Times New Roman" w:hAnsi="Times New Roman" w:cs="Times New Roman"/>
          <w:sz w:val="24"/>
          <w:szCs w:val="24"/>
          <w:lang w:eastAsia="ru-RU"/>
        </w:rPr>
        <w:t>,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5F43BF" w:rsidRPr="006B1C31" w:rsidRDefault="000C1FBC" w:rsidP="00DD5C54">
      <w:pPr>
        <w:spacing w:after="0" w:line="240" w:lineRule="auto"/>
        <w:ind w:firstLine="709"/>
        <w:jc w:val="both"/>
        <w:rPr>
          <w:rFonts w:ascii="Times New Roman" w:eastAsia="Times New Roman" w:hAnsi="Times New Roman" w:cs="Times New Roman"/>
          <w:sz w:val="24"/>
          <w:szCs w:val="24"/>
          <w:lang w:eastAsia="ru-RU"/>
        </w:rPr>
      </w:pPr>
      <w:r w:rsidRPr="006B1C31">
        <w:rPr>
          <w:rFonts w:ascii="Times New Roman" w:eastAsia="Times New Roman" w:hAnsi="Times New Roman" w:cs="Times New Roman"/>
          <w:sz w:val="24"/>
          <w:szCs w:val="24"/>
          <w:lang w:eastAsia="ru-RU"/>
        </w:rPr>
        <w:t xml:space="preserve">8. </w:t>
      </w:r>
      <w:r w:rsidRPr="006B1C31">
        <w:rPr>
          <w:rFonts w:ascii="Times New Roman" w:hAnsi="Times New Roman" w:cs="Times New Roman"/>
          <w:sz w:val="24"/>
          <w:szCs w:val="24"/>
        </w:rPr>
        <w:t>Органы территориального общественного самоуправления могут выдвигать инициативный проект в качестве инициаторов проекта.</w:t>
      </w:r>
    </w:p>
    <w:p w:rsidR="00DB0961" w:rsidRPr="00121BD1" w:rsidRDefault="00DB0961" w:rsidP="00DD5C54">
      <w:pPr>
        <w:spacing w:after="0" w:line="240" w:lineRule="auto"/>
        <w:ind w:firstLine="709"/>
        <w:jc w:val="both"/>
        <w:rPr>
          <w:rFonts w:ascii="Times New Roman" w:eastAsia="Times New Roman" w:hAnsi="Times New Roman" w:cs="Times New Roman"/>
          <w:b/>
          <w:bCs/>
          <w:sz w:val="24"/>
          <w:szCs w:val="24"/>
          <w:lang w:eastAsia="ru-RU"/>
        </w:rPr>
      </w:pP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16.1. Староста сельского населенного пункта</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pacing w:val="-20"/>
          <w:sz w:val="24"/>
          <w:szCs w:val="24"/>
          <w:lang w:eastAsia="ru-RU"/>
        </w:rPr>
        <w:t>1.Для организации взаимодействия органов местного самоуправления и жителей сельского населённого пункта при решении вопросов местного значения в сельском населённом пункте, расположенном в поселении, может назначаться староста сельского населённого пункта.</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pacing w:val="-20"/>
          <w:sz w:val="24"/>
          <w:szCs w:val="24"/>
          <w:lang w:eastAsia="ru-RU"/>
        </w:rPr>
        <w:t>2. Староста сельского населённого пункта назначается представительным органом муниципального образования, в состав которого входит данный сельский населённый пункт, по представлению схода граждан сельского населённого пункта из числа лиц, проживающих на территории данного сельского населённого пункта и обладающих активным избирательным правом.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pacing w:val="-20"/>
          <w:sz w:val="24"/>
          <w:szCs w:val="24"/>
          <w:lang w:eastAsia="ru-RU"/>
        </w:rPr>
        <w:t>3. 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 отношениях с органами местного самоуправления.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pacing w:val="-20"/>
          <w:sz w:val="24"/>
          <w:szCs w:val="24"/>
          <w:lang w:eastAsia="ru-RU"/>
        </w:rPr>
        <w:t>4. Старостой сельского населённого пункта не может быть назначено лицо:</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pacing w:val="-20"/>
          <w:sz w:val="24"/>
          <w:szCs w:val="24"/>
          <w:lang w:eastAsia="ru-RU"/>
        </w:rPr>
        <w:t xml:space="preserve">1) </w:t>
      </w:r>
      <w:proofErr w:type="gramStart"/>
      <w:r w:rsidRPr="00121BD1">
        <w:rPr>
          <w:rFonts w:ascii="Times New Roman" w:eastAsia="Times New Roman" w:hAnsi="Times New Roman" w:cs="Times New Roman"/>
          <w:spacing w:val="-20"/>
          <w:sz w:val="24"/>
          <w:szCs w:val="24"/>
          <w:lang w:eastAsia="ru-RU"/>
        </w:rPr>
        <w:t>замещающее</w:t>
      </w:r>
      <w:proofErr w:type="gramEnd"/>
      <w:r w:rsidRPr="00121BD1">
        <w:rPr>
          <w:rFonts w:ascii="Times New Roman" w:eastAsia="Times New Roman" w:hAnsi="Times New Roman" w:cs="Times New Roman"/>
          <w:spacing w:val="-20"/>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pacing w:val="-20"/>
          <w:sz w:val="24"/>
          <w:szCs w:val="24"/>
          <w:lang w:eastAsia="ru-RU"/>
        </w:rPr>
        <w:t xml:space="preserve">2) </w:t>
      </w:r>
      <w:proofErr w:type="gramStart"/>
      <w:r w:rsidRPr="00121BD1">
        <w:rPr>
          <w:rFonts w:ascii="Times New Roman" w:eastAsia="Times New Roman" w:hAnsi="Times New Roman" w:cs="Times New Roman"/>
          <w:spacing w:val="-20"/>
          <w:sz w:val="24"/>
          <w:szCs w:val="24"/>
          <w:lang w:eastAsia="ru-RU"/>
        </w:rPr>
        <w:t>признанное</w:t>
      </w:r>
      <w:proofErr w:type="gramEnd"/>
      <w:r w:rsidRPr="00121BD1">
        <w:rPr>
          <w:rFonts w:ascii="Times New Roman" w:eastAsia="Times New Roman" w:hAnsi="Times New Roman" w:cs="Times New Roman"/>
          <w:spacing w:val="-20"/>
          <w:sz w:val="24"/>
          <w:szCs w:val="24"/>
          <w:lang w:eastAsia="ru-RU"/>
        </w:rPr>
        <w:t xml:space="preserve"> судом недееспособным или ограниченно дееспособным;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pacing w:val="-20"/>
          <w:sz w:val="24"/>
          <w:szCs w:val="24"/>
          <w:lang w:eastAsia="ru-RU"/>
        </w:rPr>
        <w:t xml:space="preserve">3) </w:t>
      </w:r>
      <w:proofErr w:type="gramStart"/>
      <w:r w:rsidRPr="00121BD1">
        <w:rPr>
          <w:rFonts w:ascii="Times New Roman" w:eastAsia="Times New Roman" w:hAnsi="Times New Roman" w:cs="Times New Roman"/>
          <w:spacing w:val="-20"/>
          <w:sz w:val="24"/>
          <w:szCs w:val="24"/>
          <w:lang w:eastAsia="ru-RU"/>
        </w:rPr>
        <w:t>имеющее</w:t>
      </w:r>
      <w:proofErr w:type="gramEnd"/>
      <w:r w:rsidRPr="00121BD1">
        <w:rPr>
          <w:rFonts w:ascii="Times New Roman" w:eastAsia="Times New Roman" w:hAnsi="Times New Roman" w:cs="Times New Roman"/>
          <w:spacing w:val="-20"/>
          <w:sz w:val="24"/>
          <w:szCs w:val="24"/>
          <w:lang w:eastAsia="ru-RU"/>
        </w:rPr>
        <w:t xml:space="preserve"> непогашенную или неснятую судимость;</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pacing w:val="-20"/>
          <w:sz w:val="24"/>
          <w:szCs w:val="24"/>
          <w:lang w:eastAsia="ru-RU"/>
        </w:rPr>
        <w:t>5. Срок полномочий старосты сельского населённого пункта составляет 3 года.</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pacing w:val="-20"/>
          <w:sz w:val="24"/>
          <w:szCs w:val="24"/>
          <w:lang w:eastAsia="ru-RU"/>
        </w:rPr>
        <w:t>Полномочия старосты сельского населённого пункта прекращаются досрочно по решению представительного органа муниципального образования, в состав которого входит данный сельский населённый пункт, по представлению схода граждан сельского населённого пункта, а также в случаях, установленных пунктами 1-7 части 10 статьи 40 Федерального закона № 131-ФЗ.</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pacing w:val="-20"/>
          <w:sz w:val="24"/>
          <w:szCs w:val="24"/>
          <w:lang w:eastAsia="ru-RU"/>
        </w:rPr>
        <w:lastRenderedPageBreak/>
        <w:t>6. Старостой сельского населённого пункта для решения возложенных на него задач:</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pacing w:val="-2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населённом пункте;</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pacing w:val="-20"/>
          <w:sz w:val="24"/>
          <w:szCs w:val="24"/>
          <w:lang w:eastAsia="ru-RU"/>
        </w:rPr>
        <w:t>2) взаимодействует с населением</w:t>
      </w:r>
      <w:proofErr w:type="gramStart"/>
      <w:r w:rsidRPr="00121BD1">
        <w:rPr>
          <w:rFonts w:ascii="Times New Roman" w:eastAsia="Times New Roman" w:hAnsi="Times New Roman" w:cs="Times New Roman"/>
          <w:spacing w:val="-20"/>
          <w:sz w:val="24"/>
          <w:szCs w:val="24"/>
          <w:lang w:eastAsia="ru-RU"/>
        </w:rPr>
        <w:t xml:space="preserve"> ,</w:t>
      </w:r>
      <w:proofErr w:type="gramEnd"/>
      <w:r w:rsidRPr="00121BD1">
        <w:rPr>
          <w:rFonts w:ascii="Times New Roman" w:eastAsia="Times New Roman" w:hAnsi="Times New Roman" w:cs="Times New Roman"/>
          <w:spacing w:val="-20"/>
          <w:sz w:val="24"/>
          <w:szCs w:val="24"/>
          <w:lang w:eastAsia="ru-RU"/>
        </w:rPr>
        <w:t xml:space="preserve">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pacing w:val="-20"/>
          <w:sz w:val="24"/>
          <w:szCs w:val="24"/>
          <w:lang w:eastAsia="ru-RU"/>
        </w:rPr>
        <w:t>3) информирует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pacing w:val="-2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населённом пункте;</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pacing w:val="-20"/>
          <w:sz w:val="24"/>
          <w:szCs w:val="24"/>
          <w:lang w:eastAsia="ru-RU"/>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Иркутской области.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pacing w:val="-20"/>
          <w:sz w:val="24"/>
          <w:szCs w:val="24"/>
          <w:lang w:eastAsia="ru-RU"/>
        </w:rPr>
        <w:t>7. Гарантии деятельности и иные вопросы статуса старосты сельского населённого пункта устанавливаются нормативным правовым актом представительного органа муниципального образования в соответствии с законом субъекта Российской Федерации.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17. Собрание граждан</w:t>
      </w:r>
    </w:p>
    <w:p w:rsidR="0080662A"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121BD1">
        <w:rPr>
          <w:rFonts w:ascii="Times New Roman" w:eastAsia="Times New Roman" w:hAnsi="Times New Roman" w:cs="Times New Roman"/>
          <w:sz w:val="24"/>
          <w:szCs w:val="24"/>
          <w:lang w:eastAsia="ru-RU"/>
        </w:rPr>
        <w:t>на части территории</w:t>
      </w:r>
      <w:proofErr w:type="gramEnd"/>
      <w:r w:rsidRPr="00121BD1">
        <w:rPr>
          <w:rFonts w:ascii="Times New Roman" w:eastAsia="Times New Roman" w:hAnsi="Times New Roman" w:cs="Times New Roman"/>
          <w:sz w:val="24"/>
          <w:szCs w:val="24"/>
          <w:lang w:eastAsia="ru-RU"/>
        </w:rPr>
        <w:t xml:space="preserve"> поселения могут проводиться собрания граждан.</w:t>
      </w:r>
    </w:p>
    <w:p w:rsidR="00C5482F" w:rsidRPr="006B1C31" w:rsidRDefault="000C1FBC" w:rsidP="000C1F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6B1C31">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w:t>
      </w:r>
      <w:proofErr w:type="gramStart"/>
      <w:r w:rsidRPr="006B1C31">
        <w:rPr>
          <w:rFonts w:ascii="Times New Roman" w:hAnsi="Times New Roman" w:cs="Times New Roman"/>
          <w:sz w:val="24"/>
          <w:szCs w:val="24"/>
        </w:rPr>
        <w:t>территории</w:t>
      </w:r>
      <w:proofErr w:type="gramEnd"/>
      <w:r w:rsidRPr="006B1C31">
        <w:rPr>
          <w:rFonts w:ascii="Times New Roman" w:hAnsi="Times New Roman" w:cs="Times New Roman"/>
          <w:sz w:val="24"/>
          <w:szCs w:val="24"/>
        </w:rPr>
        <w:t xml:space="preserve"> достигшие шестнадцатилетнего возраста. Порядок назначения и проведения собраний граждан в целях рассмотрения и обсуждения вопросов внесения инициативных проектов определяется нормативным правовым актом Думы Поселения муниципального образования.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roofErr w:type="gramStart"/>
      <w:r w:rsidRPr="00121BD1">
        <w:rPr>
          <w:rFonts w:ascii="Times New Roman" w:eastAsia="Times New Roman" w:hAnsi="Times New Roman" w:cs="Times New Roman"/>
          <w:sz w:val="24"/>
          <w:szCs w:val="24"/>
          <w:lang w:eastAsia="ru-RU"/>
        </w:rPr>
        <w:t>..</w:t>
      </w:r>
      <w:proofErr w:type="gramEnd"/>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w:t>
      </w:r>
      <w:r w:rsidRPr="00121BD1">
        <w:rPr>
          <w:rFonts w:ascii="Times New Roman" w:eastAsia="Times New Roman" w:hAnsi="Times New Roman" w:cs="Times New Roman"/>
          <w:sz w:val="24"/>
          <w:szCs w:val="24"/>
          <w:lang w:eastAsia="ru-RU"/>
        </w:rPr>
        <w:lastRenderedPageBreak/>
        <w:t>самоуправления, к компетенции которых отнесено решение содержащихся в обращениях вопросов, с направлением письменного ответа.</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5. Порядок назначения и проведения собрания граждан, а также полномочия собрания граждан определяются Федеральным законом № 131-ФЗ, настоящим Уставом и нормативными правовыми актами Думы поселения, уставом территориального общественного самоуправления.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6. Итоги собрания граждан подлежат официальному опубликованию (обнародованию).</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18. Конференция граждан (собрание делегатов)</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19. Опрос граждан</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1. Опрос граждан проводится на всей территории или </w:t>
      </w:r>
      <w:proofErr w:type="gramStart"/>
      <w:r w:rsidRPr="00121BD1">
        <w:rPr>
          <w:rFonts w:ascii="Times New Roman" w:eastAsia="Times New Roman" w:hAnsi="Times New Roman" w:cs="Times New Roman"/>
          <w:sz w:val="24"/>
          <w:szCs w:val="24"/>
          <w:lang w:eastAsia="ru-RU"/>
        </w:rPr>
        <w:t>на части территории</w:t>
      </w:r>
      <w:proofErr w:type="gramEnd"/>
      <w:r w:rsidRPr="00121BD1">
        <w:rPr>
          <w:rFonts w:ascii="Times New Roman" w:eastAsia="Times New Roman" w:hAnsi="Times New Roman" w:cs="Times New Roman"/>
          <w:sz w:val="24"/>
          <w:szCs w:val="24"/>
          <w:lang w:eastAsia="ru-RU"/>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Результаты опроса носят рекомендательный характер.</w:t>
      </w:r>
    </w:p>
    <w:p w:rsidR="00E979C6"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В опросе граждан имеют право участвовать жители поселения, обладающие избирательным правом</w:t>
      </w:r>
      <w:r w:rsidR="00E979C6">
        <w:rPr>
          <w:rFonts w:ascii="Times New Roman" w:eastAsia="Times New Roman" w:hAnsi="Times New Roman" w:cs="Times New Roman"/>
          <w:sz w:val="24"/>
          <w:szCs w:val="24"/>
          <w:lang w:eastAsia="ru-RU"/>
        </w:rPr>
        <w:t>.</w:t>
      </w:r>
    </w:p>
    <w:p w:rsidR="0080662A" w:rsidRPr="006B1C31" w:rsidRDefault="00E979C6" w:rsidP="00E979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6B1C31">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 Опрос граждан проводится по инициативе:</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Думы или  главы поселения - по вопросам местного значения;</w:t>
      </w:r>
    </w:p>
    <w:p w:rsidR="0080662A"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01975" w:rsidRPr="006B1C31" w:rsidRDefault="00A01975" w:rsidP="00DD5C54">
      <w:pPr>
        <w:spacing w:after="0" w:line="240" w:lineRule="auto"/>
        <w:ind w:firstLine="709"/>
        <w:jc w:val="both"/>
        <w:rPr>
          <w:rFonts w:ascii="Times New Roman" w:eastAsia="Times New Roman" w:hAnsi="Times New Roman" w:cs="Times New Roman"/>
          <w:sz w:val="24"/>
          <w:szCs w:val="24"/>
          <w:lang w:eastAsia="ru-RU"/>
        </w:rPr>
      </w:pPr>
      <w:r w:rsidRPr="006B1C31">
        <w:rPr>
          <w:rFonts w:ascii="Times New Roman" w:eastAsia="Times New Roman" w:hAnsi="Times New Roman" w:cs="Times New Roman"/>
          <w:sz w:val="24"/>
          <w:szCs w:val="24"/>
          <w:lang w:eastAsia="ru-RU"/>
        </w:rPr>
        <w:t>3)</w:t>
      </w:r>
      <w:r w:rsidR="00E979C6" w:rsidRPr="006B1C31">
        <w:rPr>
          <w:rFonts w:ascii="Times New Roman" w:hAnsi="Times New Roman" w:cs="Times New Roman"/>
          <w:sz w:val="24"/>
          <w:szCs w:val="24"/>
        </w:rPr>
        <w:t xml:space="preserve"> жителей Поселения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rsidR="0080662A" w:rsidRPr="006B1C3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w:t>
      </w:r>
      <w:r w:rsidRPr="00750CA9">
        <w:rPr>
          <w:rFonts w:ascii="Times New Roman" w:eastAsia="Times New Roman" w:hAnsi="Times New Roman" w:cs="Times New Roman"/>
          <w:sz w:val="24"/>
          <w:szCs w:val="24"/>
          <w:lang w:eastAsia="ru-RU"/>
        </w:rPr>
        <w:t>минимальная численность жителей поселения, участвующих в опросе,</w:t>
      </w:r>
      <w:r w:rsidRPr="00121BD1">
        <w:rPr>
          <w:rFonts w:ascii="Times New Roman" w:eastAsia="Times New Roman" w:hAnsi="Times New Roman" w:cs="Times New Roman"/>
          <w:sz w:val="24"/>
          <w:szCs w:val="24"/>
          <w:lang w:eastAsia="ru-RU"/>
        </w:rPr>
        <w:t xml:space="preserve"> </w:t>
      </w:r>
      <w:r w:rsidR="000F4F6F" w:rsidRPr="006B1C31">
        <w:rPr>
          <w:rFonts w:ascii="Times New Roman" w:hAnsi="Times New Roman" w:cs="Times New Roman"/>
          <w:sz w:val="24"/>
          <w:szCs w:val="24"/>
        </w:rPr>
        <w:t xml:space="preserve">количество членов комиссии опроса; порядок идентификации участников опроса в случае проведения опроса граждан с использованием официального сайта муниципального образования «Усть-Илимский район» в </w:t>
      </w:r>
      <w:proofErr w:type="spellStart"/>
      <w:r w:rsidR="000F4F6F" w:rsidRPr="006B1C31">
        <w:rPr>
          <w:rFonts w:ascii="Times New Roman" w:hAnsi="Times New Roman" w:cs="Times New Roman"/>
          <w:sz w:val="24"/>
          <w:szCs w:val="24"/>
        </w:rPr>
        <w:t>информационнотелекоммуникационной</w:t>
      </w:r>
      <w:proofErr w:type="spellEnd"/>
      <w:r w:rsidR="000F4F6F" w:rsidRPr="006B1C31">
        <w:rPr>
          <w:rFonts w:ascii="Times New Roman" w:hAnsi="Times New Roman" w:cs="Times New Roman"/>
          <w:sz w:val="24"/>
          <w:szCs w:val="24"/>
        </w:rPr>
        <w:t xml:space="preserve"> сети «Интернет» (раздел «Поселения», в подразделе «</w:t>
      </w:r>
      <w:proofErr w:type="spellStart"/>
      <w:r w:rsidR="000F4F6F" w:rsidRPr="006B1C31">
        <w:rPr>
          <w:rFonts w:ascii="Times New Roman" w:hAnsi="Times New Roman" w:cs="Times New Roman"/>
          <w:sz w:val="24"/>
          <w:szCs w:val="24"/>
        </w:rPr>
        <w:t>Седановское</w:t>
      </w:r>
      <w:proofErr w:type="spellEnd"/>
      <w:r w:rsidR="00750CA9" w:rsidRPr="006B1C31">
        <w:rPr>
          <w:rFonts w:ascii="Times New Roman" w:hAnsi="Times New Roman" w:cs="Times New Roman"/>
          <w:sz w:val="24"/>
          <w:szCs w:val="24"/>
        </w:rPr>
        <w:t xml:space="preserve"> МО»), </w:t>
      </w:r>
      <w:r w:rsidRPr="006B1C31">
        <w:rPr>
          <w:rFonts w:ascii="Times New Roman" w:eastAsia="Times New Roman" w:hAnsi="Times New Roman" w:cs="Times New Roman"/>
          <w:sz w:val="24"/>
          <w:szCs w:val="24"/>
          <w:lang w:eastAsia="ru-RU"/>
        </w:rPr>
        <w:t>форма опросного листа.</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lastRenderedPageBreak/>
        <w:t>6. Финансирование мероприятий, связанных с подготовкой и проведением опроса граждан, осуществляется: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за счет средств местного бюджета - при проведении его по инициативе органов местного самоуправления;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за счет средств областного бюджета - при проведении его по инициативе органов государственной власти области.</w:t>
      </w:r>
    </w:p>
    <w:p w:rsidR="0080662A"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7. Порядок назначения и проведения опроса граждан определяется нормативными правовыми актами Думы Седановского муниципального образования в соответствии с законом Иркутской области.</w:t>
      </w:r>
    </w:p>
    <w:p w:rsidR="00380A36" w:rsidRPr="006B1C31" w:rsidRDefault="00380A36" w:rsidP="00DD5C54">
      <w:pPr>
        <w:spacing w:after="0" w:line="240" w:lineRule="auto"/>
        <w:ind w:firstLine="709"/>
        <w:jc w:val="both"/>
        <w:rPr>
          <w:rFonts w:ascii="Times New Roman" w:eastAsia="Times New Roman" w:hAnsi="Times New Roman" w:cs="Times New Roman"/>
          <w:sz w:val="24"/>
          <w:szCs w:val="24"/>
          <w:lang w:eastAsia="ru-RU"/>
        </w:rPr>
      </w:pPr>
      <w:r w:rsidRPr="006B1C31">
        <w:rPr>
          <w:rFonts w:ascii="Times New Roman" w:eastAsia="Times New Roman" w:hAnsi="Times New Roman" w:cs="Times New Roman"/>
          <w:sz w:val="24"/>
          <w:szCs w:val="24"/>
          <w:lang w:eastAsia="ru-RU"/>
        </w:rPr>
        <w:t>8.</w:t>
      </w:r>
      <w:r w:rsidRPr="006B1C31">
        <w:rPr>
          <w:rFonts w:ascii="Times New Roman" w:hAnsi="Times New Roman" w:cs="Times New Roman"/>
          <w:sz w:val="24"/>
          <w:szCs w:val="24"/>
        </w:rPr>
        <w:t xml:space="preserve"> Решение о назначении опроса граждан принимается Думой Поселения. Для проведения опроса граждан может использоваться официальный сайт Администрации муниципального образования «Усть-Илимский район» в информационно-телекоммуникационной сети «Интернет» (раздел «Поселения», в подразделе «</w:t>
      </w:r>
      <w:proofErr w:type="spellStart"/>
      <w:r w:rsidRPr="006B1C31">
        <w:rPr>
          <w:rFonts w:ascii="Times New Roman" w:hAnsi="Times New Roman" w:cs="Times New Roman"/>
          <w:sz w:val="24"/>
          <w:szCs w:val="24"/>
        </w:rPr>
        <w:t>Седановское</w:t>
      </w:r>
      <w:proofErr w:type="spellEnd"/>
      <w:r w:rsidRPr="006B1C31">
        <w:rPr>
          <w:rFonts w:ascii="Times New Roman" w:hAnsi="Times New Roman" w:cs="Times New Roman"/>
          <w:sz w:val="24"/>
          <w:szCs w:val="24"/>
        </w:rPr>
        <w:t xml:space="preserve"> МО»).</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20. Обращения граждан в органы местного самоуправления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2. Обращения граждан подлежат рассмотрению в порядке и сроки, установленные Федеральным законом </w:t>
      </w:r>
      <w:hyperlink r:id="rId12" w:tgtFrame="_blank" w:history="1">
        <w:r w:rsidRPr="00121BD1">
          <w:rPr>
            <w:rFonts w:ascii="Times New Roman" w:eastAsia="Times New Roman" w:hAnsi="Times New Roman" w:cs="Times New Roman"/>
            <w:sz w:val="24"/>
            <w:szCs w:val="24"/>
            <w:lang w:eastAsia="ru-RU"/>
          </w:rPr>
          <w:t>от 02 мая 2006 № 59-ФЗ</w:t>
        </w:r>
      </w:hyperlink>
      <w:r w:rsidRPr="00121BD1">
        <w:rPr>
          <w:rFonts w:ascii="Times New Roman" w:eastAsia="Times New Roman" w:hAnsi="Times New Roman" w:cs="Times New Roman"/>
          <w:sz w:val="24"/>
          <w:szCs w:val="24"/>
          <w:lang w:eastAsia="ru-RU"/>
        </w:rPr>
        <w:t xml:space="preserve"> «О порядке рассмотрения обращений граждан Российской Федерации».</w:t>
      </w:r>
    </w:p>
    <w:p w:rsidR="0080662A"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 За нарушения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417937" w:rsidRDefault="00417937" w:rsidP="00DD5C54">
      <w:pPr>
        <w:spacing w:after="0" w:line="240" w:lineRule="auto"/>
        <w:ind w:firstLine="709"/>
        <w:jc w:val="both"/>
        <w:rPr>
          <w:rFonts w:ascii="Times New Roman" w:eastAsia="Times New Roman" w:hAnsi="Times New Roman" w:cs="Times New Roman"/>
          <w:sz w:val="24"/>
          <w:szCs w:val="24"/>
          <w:lang w:eastAsia="ru-RU"/>
        </w:rPr>
      </w:pPr>
    </w:p>
    <w:p w:rsidR="00417937" w:rsidRPr="009B2F09" w:rsidRDefault="00417937" w:rsidP="00DD5C54">
      <w:pPr>
        <w:spacing w:after="0" w:line="240" w:lineRule="auto"/>
        <w:ind w:firstLine="709"/>
        <w:jc w:val="both"/>
        <w:rPr>
          <w:rFonts w:ascii="Times New Roman" w:eastAsia="Times New Roman" w:hAnsi="Times New Roman" w:cs="Times New Roman"/>
          <w:b/>
          <w:sz w:val="24"/>
          <w:szCs w:val="24"/>
          <w:lang w:eastAsia="ru-RU"/>
        </w:rPr>
      </w:pPr>
      <w:r w:rsidRPr="009B2F09">
        <w:rPr>
          <w:rFonts w:ascii="Times New Roman" w:eastAsia="Times New Roman" w:hAnsi="Times New Roman" w:cs="Times New Roman"/>
          <w:b/>
          <w:sz w:val="24"/>
          <w:szCs w:val="24"/>
          <w:lang w:eastAsia="ru-RU"/>
        </w:rPr>
        <w:t xml:space="preserve">Статья 20.1 Инициативные </w:t>
      </w:r>
      <w:r w:rsidR="00A01975" w:rsidRPr="009B2F09">
        <w:rPr>
          <w:rFonts w:ascii="Times New Roman" w:eastAsia="Times New Roman" w:hAnsi="Times New Roman" w:cs="Times New Roman"/>
          <w:b/>
          <w:sz w:val="24"/>
          <w:szCs w:val="24"/>
          <w:lang w:eastAsia="ru-RU"/>
        </w:rPr>
        <w:t>проекты</w:t>
      </w:r>
      <w:r w:rsidRPr="009B2F09">
        <w:rPr>
          <w:rFonts w:ascii="Times New Roman" w:eastAsia="Times New Roman" w:hAnsi="Times New Roman" w:cs="Times New Roman"/>
          <w:b/>
          <w:sz w:val="24"/>
          <w:szCs w:val="24"/>
          <w:lang w:eastAsia="ru-RU"/>
        </w:rPr>
        <w:t>.</w:t>
      </w:r>
    </w:p>
    <w:p w:rsidR="00417937" w:rsidRPr="006B1C31" w:rsidRDefault="00417937" w:rsidP="00DD5C54">
      <w:pPr>
        <w:spacing w:after="0" w:line="240" w:lineRule="auto"/>
        <w:ind w:firstLine="709"/>
        <w:jc w:val="both"/>
        <w:rPr>
          <w:rFonts w:ascii="Times New Roman" w:hAnsi="Times New Roman" w:cs="Times New Roman"/>
          <w:sz w:val="24"/>
          <w:szCs w:val="24"/>
        </w:rPr>
      </w:pPr>
      <w:r w:rsidRPr="006B1C31">
        <w:rPr>
          <w:rFonts w:ascii="Times New Roman" w:hAnsi="Times New Roman" w:cs="Times New Roman"/>
          <w:sz w:val="24"/>
          <w:szCs w:val="24"/>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вносится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Думы Поселения.        </w:t>
      </w:r>
    </w:p>
    <w:p w:rsidR="00417937" w:rsidRPr="006B1C31" w:rsidRDefault="00417937" w:rsidP="00DD5C54">
      <w:pPr>
        <w:spacing w:after="0" w:line="240" w:lineRule="auto"/>
        <w:ind w:firstLine="709"/>
        <w:jc w:val="both"/>
        <w:rPr>
          <w:rFonts w:ascii="Times New Roman" w:hAnsi="Times New Roman" w:cs="Times New Roman"/>
          <w:sz w:val="24"/>
          <w:szCs w:val="24"/>
        </w:rPr>
      </w:pPr>
      <w:r w:rsidRPr="006B1C31">
        <w:rPr>
          <w:rFonts w:ascii="Times New Roman" w:hAnsi="Times New Roman" w:cs="Times New Roman"/>
          <w:sz w:val="24"/>
          <w:szCs w:val="24"/>
        </w:rPr>
        <w:t xml:space="preserve"> 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      </w:t>
      </w:r>
    </w:p>
    <w:p w:rsidR="00417937" w:rsidRPr="006B1C31" w:rsidRDefault="00417937" w:rsidP="00DD5C54">
      <w:pPr>
        <w:spacing w:after="0" w:line="240" w:lineRule="auto"/>
        <w:ind w:firstLine="709"/>
        <w:jc w:val="both"/>
        <w:rPr>
          <w:rFonts w:ascii="Times New Roman" w:hAnsi="Times New Roman" w:cs="Times New Roman"/>
          <w:sz w:val="24"/>
          <w:szCs w:val="24"/>
        </w:rPr>
      </w:pPr>
      <w:r w:rsidRPr="006B1C31">
        <w:rPr>
          <w:rFonts w:ascii="Times New Roman" w:hAnsi="Times New Roman" w:cs="Times New Roman"/>
          <w:sz w:val="24"/>
          <w:szCs w:val="24"/>
        </w:rPr>
        <w:t xml:space="preserve">  3. </w:t>
      </w:r>
      <w:proofErr w:type="gramStart"/>
      <w:r w:rsidRPr="006B1C31">
        <w:rPr>
          <w:rFonts w:ascii="Times New Roman" w:hAnsi="Times New Roman" w:cs="Times New Roman"/>
          <w:sz w:val="24"/>
          <w:szCs w:val="24"/>
        </w:rPr>
        <w:t>Инициативный проект должен сод</w:t>
      </w:r>
      <w:r w:rsidR="004334D4" w:rsidRPr="006B1C31">
        <w:rPr>
          <w:rFonts w:ascii="Times New Roman" w:hAnsi="Times New Roman" w:cs="Times New Roman"/>
          <w:sz w:val="24"/>
          <w:szCs w:val="24"/>
        </w:rPr>
        <w:t xml:space="preserve">ержать следующие сведения: </w:t>
      </w:r>
      <w:r w:rsidRPr="006B1C31">
        <w:rPr>
          <w:rFonts w:ascii="Times New Roman" w:hAnsi="Times New Roman" w:cs="Times New Roman"/>
          <w:sz w:val="24"/>
          <w:szCs w:val="24"/>
        </w:rPr>
        <w:t xml:space="preserve">1) описание проблемы, решение которой имеет приоритетное значение для жителей </w:t>
      </w:r>
      <w:r w:rsidR="004334D4" w:rsidRPr="006B1C31">
        <w:rPr>
          <w:rFonts w:ascii="Times New Roman" w:hAnsi="Times New Roman" w:cs="Times New Roman"/>
          <w:sz w:val="24"/>
          <w:szCs w:val="24"/>
        </w:rPr>
        <w:t xml:space="preserve">Поселения или его части; </w:t>
      </w:r>
      <w:r w:rsidRPr="006B1C31">
        <w:rPr>
          <w:rFonts w:ascii="Times New Roman" w:hAnsi="Times New Roman" w:cs="Times New Roman"/>
          <w:sz w:val="24"/>
          <w:szCs w:val="24"/>
        </w:rPr>
        <w:t>2) обоснование предложений по ре</w:t>
      </w:r>
      <w:r w:rsidR="004334D4" w:rsidRPr="006B1C31">
        <w:rPr>
          <w:rFonts w:ascii="Times New Roman" w:hAnsi="Times New Roman" w:cs="Times New Roman"/>
          <w:sz w:val="24"/>
          <w:szCs w:val="24"/>
        </w:rPr>
        <w:t xml:space="preserve">шению указанной проблемы; </w:t>
      </w:r>
      <w:r w:rsidRPr="006B1C31">
        <w:rPr>
          <w:rFonts w:ascii="Times New Roman" w:hAnsi="Times New Roman" w:cs="Times New Roman"/>
          <w:sz w:val="24"/>
          <w:szCs w:val="24"/>
        </w:rPr>
        <w:t>3) описание ожидаемого результата (ожидаемых результатов) реализаци</w:t>
      </w:r>
      <w:r w:rsidR="004334D4" w:rsidRPr="006B1C31">
        <w:rPr>
          <w:rFonts w:ascii="Times New Roman" w:hAnsi="Times New Roman" w:cs="Times New Roman"/>
          <w:sz w:val="24"/>
          <w:szCs w:val="24"/>
        </w:rPr>
        <w:t xml:space="preserve">и инициативного проекта. </w:t>
      </w:r>
      <w:r w:rsidRPr="006B1C31">
        <w:rPr>
          <w:rFonts w:ascii="Times New Roman" w:hAnsi="Times New Roman" w:cs="Times New Roman"/>
          <w:sz w:val="24"/>
          <w:szCs w:val="24"/>
        </w:rPr>
        <w:t>4) предварительный расчет необходимых расходов на реализацию инициативного проекта;        5) планируемые сроки реализац</w:t>
      </w:r>
      <w:r w:rsidR="004334D4" w:rsidRPr="006B1C31">
        <w:rPr>
          <w:rFonts w:ascii="Times New Roman" w:hAnsi="Times New Roman" w:cs="Times New Roman"/>
          <w:sz w:val="24"/>
          <w:szCs w:val="24"/>
        </w:rPr>
        <w:t>ии инициативного проекта;</w:t>
      </w:r>
      <w:proofErr w:type="gramEnd"/>
      <w:r w:rsidRPr="006B1C31">
        <w:rPr>
          <w:rFonts w:ascii="Times New Roman" w:hAnsi="Times New Roman" w:cs="Times New Roman"/>
          <w:sz w:val="24"/>
          <w:szCs w:val="24"/>
        </w:rPr>
        <w:t xml:space="preserve"> 6) сведения о планируемом (возможном) финансовом, имущественном и (или) трудовом участии заинтересованных лиц в ре</w:t>
      </w:r>
      <w:r w:rsidR="004334D4" w:rsidRPr="006B1C31">
        <w:rPr>
          <w:rFonts w:ascii="Times New Roman" w:hAnsi="Times New Roman" w:cs="Times New Roman"/>
          <w:sz w:val="24"/>
          <w:szCs w:val="24"/>
        </w:rPr>
        <w:t xml:space="preserve">ализации данного проекта; </w:t>
      </w:r>
      <w:r w:rsidRPr="006B1C31">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w:t>
      </w:r>
      <w:r w:rsidR="004334D4" w:rsidRPr="006B1C31">
        <w:rPr>
          <w:rFonts w:ascii="Times New Roman" w:hAnsi="Times New Roman" w:cs="Times New Roman"/>
          <w:sz w:val="24"/>
          <w:szCs w:val="24"/>
        </w:rPr>
        <w:t>ма инициативных платежей;</w:t>
      </w:r>
      <w:r w:rsidRPr="006B1C31">
        <w:rPr>
          <w:rFonts w:ascii="Times New Roman" w:hAnsi="Times New Roman" w:cs="Times New Roman"/>
          <w:sz w:val="24"/>
          <w:szCs w:val="24"/>
        </w:rPr>
        <w:t xml:space="preserve"> </w:t>
      </w:r>
      <w:proofErr w:type="gramStart"/>
      <w:r w:rsidRPr="006B1C31">
        <w:rPr>
          <w:rFonts w:ascii="Times New Roman" w:hAnsi="Times New Roman" w:cs="Times New Roman"/>
          <w:sz w:val="24"/>
          <w:szCs w:val="24"/>
        </w:rPr>
        <w:t xml:space="preserve">8) указание на территорию Поселения или его часть, в границах которой будет реализовываться </w:t>
      </w:r>
      <w:r w:rsidRPr="006B1C31">
        <w:rPr>
          <w:rFonts w:ascii="Times New Roman" w:hAnsi="Times New Roman" w:cs="Times New Roman"/>
          <w:sz w:val="24"/>
          <w:szCs w:val="24"/>
        </w:rPr>
        <w:lastRenderedPageBreak/>
        <w:t>инициативный проект, в соответствии с порядком, установленным нормативным право</w:t>
      </w:r>
      <w:r w:rsidR="004334D4" w:rsidRPr="006B1C31">
        <w:rPr>
          <w:rFonts w:ascii="Times New Roman" w:hAnsi="Times New Roman" w:cs="Times New Roman"/>
          <w:sz w:val="24"/>
          <w:szCs w:val="24"/>
        </w:rPr>
        <w:t>вым актом Думы Поселения;</w:t>
      </w:r>
      <w:r w:rsidRPr="006B1C31">
        <w:rPr>
          <w:rFonts w:ascii="Times New Roman" w:hAnsi="Times New Roman" w:cs="Times New Roman"/>
          <w:sz w:val="24"/>
          <w:szCs w:val="24"/>
        </w:rPr>
        <w:t xml:space="preserve"> 9) иные сведения, предусмотренные нормативным правовым актом Думы Поселения.     </w:t>
      </w:r>
      <w:proofErr w:type="gramEnd"/>
    </w:p>
    <w:p w:rsidR="00417937" w:rsidRPr="006B1C31" w:rsidRDefault="00417937" w:rsidP="00DD5C54">
      <w:pPr>
        <w:spacing w:after="0" w:line="240" w:lineRule="auto"/>
        <w:ind w:firstLine="709"/>
        <w:jc w:val="both"/>
        <w:rPr>
          <w:rFonts w:ascii="Times New Roman" w:hAnsi="Times New Roman" w:cs="Times New Roman"/>
          <w:sz w:val="24"/>
          <w:szCs w:val="24"/>
        </w:rPr>
      </w:pPr>
      <w:r w:rsidRPr="006B1C31">
        <w:rPr>
          <w:rFonts w:ascii="Times New Roman" w:hAnsi="Times New Roman" w:cs="Times New Roman"/>
          <w:sz w:val="24"/>
          <w:szCs w:val="24"/>
        </w:rPr>
        <w:t xml:space="preserve">   4. </w:t>
      </w:r>
      <w:proofErr w:type="gramStart"/>
      <w:r w:rsidRPr="006B1C31">
        <w:rPr>
          <w:rFonts w:ascii="Times New Roman" w:hAnsi="Times New Roman" w:cs="Times New Roman"/>
          <w:sz w:val="24"/>
          <w:szCs w:val="24"/>
        </w:rPr>
        <w:t>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 же принятия сходом, собранием или конференцией граждан решения о поддержке</w:t>
      </w:r>
      <w:proofErr w:type="gramEnd"/>
      <w:r w:rsidRPr="006B1C31">
        <w:rPr>
          <w:rFonts w:ascii="Times New Roman" w:hAnsi="Times New Roman" w:cs="Times New Roman"/>
          <w:sz w:val="24"/>
          <w:szCs w:val="24"/>
        </w:rPr>
        <w:t xml:space="preserve"> инициативного проекта. При этом возможно рассмотрение нескольких инициативных проектов на одном сходе, одном собрании или одной конференции граждан. 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 же путем опроса граждан, сбора их подписей. 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 Поселения или его части.        </w:t>
      </w:r>
    </w:p>
    <w:p w:rsidR="00417937" w:rsidRPr="006B1C31" w:rsidRDefault="00417937" w:rsidP="00DD5C54">
      <w:pPr>
        <w:spacing w:after="0" w:line="240" w:lineRule="auto"/>
        <w:ind w:firstLine="709"/>
        <w:jc w:val="both"/>
        <w:rPr>
          <w:rFonts w:ascii="Times New Roman" w:hAnsi="Times New Roman" w:cs="Times New Roman"/>
          <w:sz w:val="24"/>
          <w:szCs w:val="24"/>
        </w:rPr>
      </w:pPr>
      <w:r w:rsidRPr="006B1C31">
        <w:rPr>
          <w:rFonts w:ascii="Times New Roman" w:hAnsi="Times New Roman" w:cs="Times New Roman"/>
          <w:sz w:val="24"/>
          <w:szCs w:val="24"/>
        </w:rPr>
        <w:t xml:space="preserve">  5. </w:t>
      </w:r>
      <w:proofErr w:type="gramStart"/>
      <w:r w:rsidRPr="006B1C31">
        <w:rPr>
          <w:rFonts w:ascii="Times New Roman" w:hAnsi="Times New Roman" w:cs="Times New Roman"/>
          <w:sz w:val="24"/>
          <w:szCs w:val="24"/>
        </w:rPr>
        <w:t xml:space="preserve">Информация о внесении инициативного проекта в администрацию Поселения подлежит опубликованию (обнародованию) и размещению на  официальном сайте Администрации муниципального образования «Усть-Илимский район» в </w:t>
      </w:r>
      <w:proofErr w:type="spellStart"/>
      <w:r w:rsidRPr="006B1C31">
        <w:rPr>
          <w:rFonts w:ascii="Times New Roman" w:hAnsi="Times New Roman" w:cs="Times New Roman"/>
          <w:sz w:val="24"/>
          <w:szCs w:val="24"/>
        </w:rPr>
        <w:t>информационнотелекоммуникационной</w:t>
      </w:r>
      <w:proofErr w:type="spellEnd"/>
      <w:r w:rsidRPr="006B1C31">
        <w:rPr>
          <w:rFonts w:ascii="Times New Roman" w:hAnsi="Times New Roman" w:cs="Times New Roman"/>
          <w:sz w:val="24"/>
          <w:szCs w:val="24"/>
        </w:rPr>
        <w:t xml:space="preserve"> сети «Интернет» в разделе «Поселения», в подразделе «</w:t>
      </w:r>
      <w:proofErr w:type="spellStart"/>
      <w:r w:rsidRPr="006B1C31">
        <w:rPr>
          <w:rFonts w:ascii="Times New Roman" w:hAnsi="Times New Roman" w:cs="Times New Roman"/>
          <w:sz w:val="24"/>
          <w:szCs w:val="24"/>
        </w:rPr>
        <w:t>Седановское</w:t>
      </w:r>
      <w:proofErr w:type="spellEnd"/>
      <w:r w:rsidRPr="006B1C31">
        <w:rPr>
          <w:rFonts w:ascii="Times New Roman" w:hAnsi="Times New Roman" w:cs="Times New Roman"/>
          <w:sz w:val="24"/>
          <w:szCs w:val="24"/>
        </w:rPr>
        <w:t xml:space="preserve"> МО»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w:t>
      </w:r>
      <w:proofErr w:type="gramEnd"/>
      <w:r w:rsidRPr="006B1C31">
        <w:rPr>
          <w:rFonts w:ascii="Times New Roman" w:hAnsi="Times New Roman" w:cs="Times New Roman"/>
          <w:sz w:val="24"/>
          <w:szCs w:val="24"/>
        </w:rPr>
        <w:t xml:space="preserve">. Одновременно граждане информируются о возможности предоставления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Также указанная информация может доводиться до сведения граждан старостой сельского населенного пункта.         </w:t>
      </w:r>
    </w:p>
    <w:p w:rsidR="00417937" w:rsidRPr="006B1C31" w:rsidRDefault="00417937" w:rsidP="00DD5C54">
      <w:pPr>
        <w:spacing w:after="0" w:line="240" w:lineRule="auto"/>
        <w:ind w:firstLine="709"/>
        <w:jc w:val="both"/>
        <w:rPr>
          <w:rFonts w:ascii="Times New Roman" w:hAnsi="Times New Roman" w:cs="Times New Roman"/>
          <w:sz w:val="24"/>
          <w:szCs w:val="24"/>
        </w:rPr>
      </w:pPr>
      <w:r w:rsidRPr="006B1C31">
        <w:rPr>
          <w:rFonts w:ascii="Times New Roman" w:hAnsi="Times New Roman" w:cs="Times New Roman"/>
          <w:sz w:val="24"/>
          <w:szCs w:val="24"/>
        </w:rPr>
        <w:t xml:space="preserve"> 6. Инициативный проект подлежит обязательному рассмотрению администрацией Поселения в течение 30 дней со дня его внесения. </w:t>
      </w:r>
      <w:proofErr w:type="gramStart"/>
      <w:r w:rsidRPr="006B1C31">
        <w:rPr>
          <w:rFonts w:ascii="Times New Roman" w:hAnsi="Times New Roman" w:cs="Times New Roman"/>
          <w:sz w:val="24"/>
          <w:szCs w:val="24"/>
        </w:rPr>
        <w:t>Администрация Поселения по результатам рассмотрения инициативного проекта принимает одно из следующих решений:  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r w:rsidRPr="006B1C31">
        <w:rPr>
          <w:rFonts w:ascii="Times New Roman" w:hAnsi="Times New Roman" w:cs="Times New Roman"/>
          <w:sz w:val="24"/>
          <w:szCs w:val="24"/>
        </w:rPr>
        <w:t xml:space="preserve"> 2) отказать в поддержке инициативного проекта и вернуть его инициаторам проекта с указанием причин отказа в поддержке инициативного проекта.      </w:t>
      </w:r>
    </w:p>
    <w:p w:rsidR="00417937" w:rsidRPr="006B1C31" w:rsidRDefault="00417937" w:rsidP="00DD5C54">
      <w:pPr>
        <w:spacing w:after="0" w:line="240" w:lineRule="auto"/>
        <w:ind w:firstLine="709"/>
        <w:jc w:val="both"/>
        <w:rPr>
          <w:rFonts w:ascii="Times New Roman" w:hAnsi="Times New Roman" w:cs="Times New Roman"/>
          <w:sz w:val="24"/>
          <w:szCs w:val="24"/>
        </w:rPr>
      </w:pPr>
      <w:r w:rsidRPr="006B1C31">
        <w:rPr>
          <w:rFonts w:ascii="Times New Roman" w:hAnsi="Times New Roman" w:cs="Times New Roman"/>
          <w:sz w:val="24"/>
          <w:szCs w:val="24"/>
        </w:rPr>
        <w:t xml:space="preserve">    7. Администрация Поселения принимает решение об отказе в поддержке инициативного проекта в одном из следующих случаев: 1) несоблюдения установленного порядка внесения инициативн</w:t>
      </w:r>
      <w:r w:rsidR="00500BFB" w:rsidRPr="006B1C31">
        <w:rPr>
          <w:rFonts w:ascii="Times New Roman" w:hAnsi="Times New Roman" w:cs="Times New Roman"/>
          <w:sz w:val="24"/>
          <w:szCs w:val="24"/>
        </w:rPr>
        <w:t xml:space="preserve">ого проекта и его рассмотрения; </w:t>
      </w:r>
      <w:r w:rsidRPr="006B1C31">
        <w:rPr>
          <w:rFonts w:ascii="Times New Roman" w:hAnsi="Times New Roman" w:cs="Times New Roman"/>
          <w:sz w:val="24"/>
          <w:szCs w:val="24"/>
        </w:rPr>
        <w:t>2) несоответствия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w:t>
      </w:r>
      <w:r w:rsidR="00500BFB" w:rsidRPr="006B1C31">
        <w:rPr>
          <w:rFonts w:ascii="Times New Roman" w:hAnsi="Times New Roman" w:cs="Times New Roman"/>
          <w:sz w:val="24"/>
          <w:szCs w:val="24"/>
        </w:rPr>
        <w:t xml:space="preserve"> муниципального образования; </w:t>
      </w:r>
      <w:proofErr w:type="gramStart"/>
      <w:r w:rsidR="00500BFB" w:rsidRPr="006B1C31">
        <w:rPr>
          <w:rFonts w:ascii="Times New Roman" w:hAnsi="Times New Roman" w:cs="Times New Roman"/>
          <w:sz w:val="24"/>
          <w:szCs w:val="24"/>
        </w:rPr>
        <w:t xml:space="preserve">3) </w:t>
      </w:r>
      <w:r w:rsidRPr="006B1C31">
        <w:rPr>
          <w:rFonts w:ascii="Times New Roman" w:hAnsi="Times New Roman" w:cs="Times New Roman"/>
          <w:sz w:val="24"/>
          <w:szCs w:val="24"/>
        </w:rPr>
        <w:t xml:space="preserve">невозможности реализации инициативного проекта ввиду отсутствия у органов местного самоуправления муниципального образования необходимых полномочий и прав; 4) отсутствия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 5) наличия возможности решения описанной в инициативном проекте проблемы более </w:t>
      </w:r>
      <w:r w:rsidRPr="006B1C31">
        <w:rPr>
          <w:rFonts w:ascii="Times New Roman" w:hAnsi="Times New Roman" w:cs="Times New Roman"/>
          <w:sz w:val="24"/>
          <w:szCs w:val="24"/>
        </w:rPr>
        <w:lastRenderedPageBreak/>
        <w:t>эффективным способом; 6) признания инициативного проекта не прошедшим конкурсный отбор.</w:t>
      </w:r>
      <w:proofErr w:type="gramEnd"/>
    </w:p>
    <w:p w:rsidR="00417937" w:rsidRPr="006B1C31" w:rsidRDefault="00417937" w:rsidP="00DD5C54">
      <w:pPr>
        <w:spacing w:after="0" w:line="240" w:lineRule="auto"/>
        <w:ind w:firstLine="709"/>
        <w:jc w:val="both"/>
        <w:rPr>
          <w:rFonts w:ascii="Times New Roman" w:hAnsi="Times New Roman" w:cs="Times New Roman"/>
          <w:sz w:val="24"/>
          <w:szCs w:val="24"/>
        </w:rPr>
      </w:pPr>
      <w:r w:rsidRPr="006B1C31">
        <w:rPr>
          <w:rFonts w:ascii="Times New Roman" w:hAnsi="Times New Roman" w:cs="Times New Roman"/>
          <w:sz w:val="24"/>
          <w:szCs w:val="24"/>
        </w:rPr>
        <w:t xml:space="preserve"> 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t>
      </w:r>
    </w:p>
    <w:p w:rsidR="003825F3" w:rsidRPr="006B1C31" w:rsidRDefault="003825F3" w:rsidP="00417937">
      <w:pPr>
        <w:spacing w:after="0" w:line="240" w:lineRule="auto"/>
        <w:ind w:firstLine="1"/>
        <w:jc w:val="both"/>
        <w:rPr>
          <w:rFonts w:ascii="Times New Roman" w:hAnsi="Times New Roman" w:cs="Times New Roman"/>
          <w:sz w:val="24"/>
          <w:szCs w:val="24"/>
        </w:rPr>
      </w:pPr>
      <w:r w:rsidRPr="006B1C31">
        <w:rPr>
          <w:rFonts w:ascii="Times New Roman" w:hAnsi="Times New Roman" w:cs="Times New Roman"/>
          <w:sz w:val="24"/>
          <w:szCs w:val="24"/>
        </w:rPr>
        <w:t xml:space="preserve">            </w:t>
      </w:r>
      <w:r w:rsidR="00417937" w:rsidRPr="006B1C31">
        <w:rPr>
          <w:rFonts w:ascii="Times New Roman" w:hAnsi="Times New Roman" w:cs="Times New Roman"/>
          <w:sz w:val="24"/>
          <w:szCs w:val="24"/>
        </w:rPr>
        <w:t xml:space="preserve">9. Порядок выдвижения, внесения, обсуждения, рассмотрения инициативных проектов, а также проведения их конкурсного отбора устанавливается Думой поселения. </w:t>
      </w:r>
      <w:r w:rsidRPr="006B1C31">
        <w:rPr>
          <w:rFonts w:ascii="Times New Roman" w:hAnsi="Times New Roman" w:cs="Times New Roman"/>
          <w:sz w:val="24"/>
          <w:szCs w:val="24"/>
        </w:rPr>
        <w:t xml:space="preserve">                    </w:t>
      </w:r>
      <w:r w:rsidR="00417937" w:rsidRPr="006B1C31">
        <w:rPr>
          <w:rFonts w:ascii="Times New Roman" w:hAnsi="Times New Roman" w:cs="Times New Roman"/>
          <w:sz w:val="24"/>
          <w:szCs w:val="24"/>
        </w:rPr>
        <w:t xml:space="preserve">10. </w:t>
      </w:r>
      <w:proofErr w:type="gramStart"/>
      <w:r w:rsidR="00417937" w:rsidRPr="006B1C31">
        <w:rPr>
          <w:rFonts w:ascii="Times New Roman" w:hAnsi="Times New Roman" w:cs="Times New Roman"/>
          <w:sz w:val="24"/>
          <w:szCs w:val="24"/>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00417937" w:rsidRPr="006B1C31">
        <w:rPr>
          <w:rFonts w:ascii="Times New Roman" w:hAnsi="Times New Roman" w:cs="Times New Roman"/>
          <w:sz w:val="24"/>
          <w:szCs w:val="24"/>
        </w:rPr>
        <w:t xml:space="preserve"> Российской Федерации. В этом случае требования частей 3, 6, 7, 8, 9, 11 и 12 настоящей статьи не применяются. </w:t>
      </w:r>
    </w:p>
    <w:p w:rsidR="003825F3" w:rsidRPr="006B1C31" w:rsidRDefault="00417937" w:rsidP="003825F3">
      <w:pPr>
        <w:spacing w:after="0" w:line="240" w:lineRule="auto"/>
        <w:ind w:firstLine="708"/>
        <w:jc w:val="both"/>
        <w:rPr>
          <w:rFonts w:ascii="Times New Roman" w:hAnsi="Times New Roman" w:cs="Times New Roman"/>
          <w:sz w:val="24"/>
          <w:szCs w:val="24"/>
        </w:rPr>
      </w:pPr>
      <w:r w:rsidRPr="006B1C31">
        <w:rPr>
          <w:rFonts w:ascii="Times New Roman" w:hAnsi="Times New Roman" w:cs="Times New Roman"/>
          <w:sz w:val="24"/>
          <w:szCs w:val="24"/>
        </w:rPr>
        <w:t>11. В случае</w:t>
      </w:r>
      <w:proofErr w:type="gramStart"/>
      <w:r w:rsidRPr="006B1C31">
        <w:rPr>
          <w:rFonts w:ascii="Times New Roman" w:hAnsi="Times New Roman" w:cs="Times New Roman"/>
          <w:sz w:val="24"/>
          <w:szCs w:val="24"/>
        </w:rPr>
        <w:t>,</w:t>
      </w:r>
      <w:proofErr w:type="gramEnd"/>
      <w:r w:rsidRPr="006B1C31">
        <w:rPr>
          <w:rFonts w:ascii="Times New Roman" w:hAnsi="Times New Roman" w:cs="Times New Roman"/>
          <w:sz w:val="24"/>
          <w:szCs w:val="24"/>
        </w:rPr>
        <w:t xml:space="preserve"> если а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 </w:t>
      </w:r>
      <w:r w:rsidR="003825F3" w:rsidRPr="006B1C31">
        <w:rPr>
          <w:rFonts w:ascii="Times New Roman" w:hAnsi="Times New Roman" w:cs="Times New Roman"/>
          <w:sz w:val="24"/>
          <w:szCs w:val="24"/>
        </w:rPr>
        <w:tab/>
      </w:r>
    </w:p>
    <w:p w:rsidR="003825F3" w:rsidRPr="006B1C31" w:rsidRDefault="00417937" w:rsidP="003825F3">
      <w:pPr>
        <w:spacing w:after="0" w:line="240" w:lineRule="auto"/>
        <w:ind w:firstLine="708"/>
        <w:jc w:val="both"/>
        <w:rPr>
          <w:rFonts w:ascii="Times New Roman" w:hAnsi="Times New Roman" w:cs="Times New Roman"/>
          <w:sz w:val="24"/>
          <w:szCs w:val="24"/>
        </w:rPr>
      </w:pPr>
      <w:r w:rsidRPr="006B1C31">
        <w:rPr>
          <w:rFonts w:ascii="Times New Roman" w:hAnsi="Times New Roman" w:cs="Times New Roman"/>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 </w:t>
      </w:r>
    </w:p>
    <w:p w:rsidR="003825F3" w:rsidRPr="006B1C31" w:rsidRDefault="00417937" w:rsidP="003825F3">
      <w:pPr>
        <w:spacing w:after="0" w:line="240" w:lineRule="auto"/>
        <w:ind w:firstLine="708"/>
        <w:jc w:val="both"/>
        <w:rPr>
          <w:rFonts w:ascii="Times New Roman" w:hAnsi="Times New Roman" w:cs="Times New Roman"/>
          <w:sz w:val="24"/>
          <w:szCs w:val="24"/>
        </w:rPr>
      </w:pPr>
      <w:r w:rsidRPr="006B1C31">
        <w:rPr>
          <w:rFonts w:ascii="Times New Roman" w:hAnsi="Times New Roman" w:cs="Times New Roman"/>
          <w:sz w:val="24"/>
          <w:szCs w:val="24"/>
        </w:rPr>
        <w:t xml:space="preserve">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6B1C31">
        <w:rPr>
          <w:rFonts w:ascii="Times New Roman" w:hAnsi="Times New Roman" w:cs="Times New Roman"/>
          <w:sz w:val="24"/>
          <w:szCs w:val="24"/>
        </w:rPr>
        <w:t>контроль за</w:t>
      </w:r>
      <w:proofErr w:type="gramEnd"/>
      <w:r w:rsidRPr="006B1C31">
        <w:rPr>
          <w:rFonts w:ascii="Times New Roman" w:hAnsi="Times New Roman" w:cs="Times New Roman"/>
          <w:sz w:val="24"/>
          <w:szCs w:val="24"/>
        </w:rPr>
        <w:t xml:space="preserve"> реализацией инициативного проекта в формах, не противоречащих законодательству Российской Федерации. </w:t>
      </w:r>
    </w:p>
    <w:p w:rsidR="00417937" w:rsidRDefault="00417937" w:rsidP="003825F3">
      <w:pPr>
        <w:spacing w:after="0" w:line="240" w:lineRule="auto"/>
        <w:ind w:firstLine="708"/>
        <w:jc w:val="both"/>
        <w:rPr>
          <w:rFonts w:ascii="Times New Roman" w:hAnsi="Times New Roman" w:cs="Times New Roman"/>
          <w:sz w:val="24"/>
          <w:szCs w:val="24"/>
        </w:rPr>
      </w:pPr>
      <w:r w:rsidRPr="006B1C31">
        <w:rPr>
          <w:rFonts w:ascii="Times New Roman" w:hAnsi="Times New Roman" w:cs="Times New Roman"/>
          <w:sz w:val="24"/>
          <w:szCs w:val="24"/>
        </w:rPr>
        <w:t xml:space="preserve">14. </w:t>
      </w:r>
      <w:proofErr w:type="gramStart"/>
      <w:r w:rsidRPr="006B1C31">
        <w:rPr>
          <w:rFonts w:ascii="Times New Roman" w:hAnsi="Times New Roman" w:cs="Times New Roman"/>
          <w:sz w:val="24"/>
          <w:szCs w:val="24"/>
        </w:rPr>
        <w:t xml:space="preserve">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муниципального образования «Усть-Илимский район» в </w:t>
      </w:r>
      <w:proofErr w:type="spellStart"/>
      <w:r w:rsidRPr="006B1C31">
        <w:rPr>
          <w:rFonts w:ascii="Times New Roman" w:hAnsi="Times New Roman" w:cs="Times New Roman"/>
          <w:sz w:val="24"/>
          <w:szCs w:val="24"/>
        </w:rPr>
        <w:t>информационнотелекоммуникационной</w:t>
      </w:r>
      <w:proofErr w:type="spellEnd"/>
      <w:r w:rsidRPr="006B1C31">
        <w:rPr>
          <w:rFonts w:ascii="Times New Roman" w:hAnsi="Times New Roman" w:cs="Times New Roman"/>
          <w:sz w:val="24"/>
          <w:szCs w:val="24"/>
        </w:rPr>
        <w:t xml:space="preserve"> сети «Интернет» раздел «Поселения», в подразделе «</w:t>
      </w:r>
      <w:proofErr w:type="spellStart"/>
      <w:r w:rsidRPr="006B1C31">
        <w:rPr>
          <w:rFonts w:ascii="Times New Roman" w:hAnsi="Times New Roman" w:cs="Times New Roman"/>
          <w:sz w:val="24"/>
          <w:szCs w:val="24"/>
        </w:rPr>
        <w:t>Седановское</w:t>
      </w:r>
      <w:proofErr w:type="spellEnd"/>
      <w:r w:rsidRPr="006B1C31">
        <w:rPr>
          <w:rFonts w:ascii="Times New Roman" w:hAnsi="Times New Roman" w:cs="Times New Roman"/>
          <w:sz w:val="24"/>
          <w:szCs w:val="24"/>
        </w:rPr>
        <w:t xml:space="preserve"> МО.</w:t>
      </w:r>
      <w:proofErr w:type="gramEnd"/>
      <w:r w:rsidRPr="006B1C31">
        <w:rPr>
          <w:rFonts w:ascii="Times New Roman" w:hAnsi="Times New Roman" w:cs="Times New Roman"/>
          <w:sz w:val="24"/>
          <w:szCs w:val="24"/>
        </w:rPr>
        <w:t xml:space="preserve"> Отчет Администрации Поселения об итогах реализации инициативного проекта подлежит опубликованию (обнародованию) и размещению на официальном сайте Администрации муниципального образования «Усть-Илимский район» в </w:t>
      </w:r>
      <w:proofErr w:type="spellStart"/>
      <w:r w:rsidRPr="006B1C31">
        <w:rPr>
          <w:rFonts w:ascii="Times New Roman" w:hAnsi="Times New Roman" w:cs="Times New Roman"/>
          <w:sz w:val="24"/>
          <w:szCs w:val="24"/>
        </w:rPr>
        <w:t>информационнотелекоммуникационной</w:t>
      </w:r>
      <w:proofErr w:type="spellEnd"/>
      <w:r w:rsidRPr="006B1C31">
        <w:rPr>
          <w:rFonts w:ascii="Times New Roman" w:hAnsi="Times New Roman" w:cs="Times New Roman"/>
          <w:sz w:val="24"/>
          <w:szCs w:val="24"/>
        </w:rPr>
        <w:t xml:space="preserve"> сети «Интернет» раздел «Поселения», в подразделе «</w:t>
      </w:r>
      <w:proofErr w:type="spellStart"/>
      <w:r w:rsidRPr="006B1C31">
        <w:rPr>
          <w:rFonts w:ascii="Times New Roman" w:hAnsi="Times New Roman" w:cs="Times New Roman"/>
          <w:sz w:val="24"/>
          <w:szCs w:val="24"/>
        </w:rPr>
        <w:t>Седановское</w:t>
      </w:r>
      <w:proofErr w:type="spellEnd"/>
      <w:r w:rsidRPr="006B1C31">
        <w:rPr>
          <w:rFonts w:ascii="Times New Roman" w:hAnsi="Times New Roman" w:cs="Times New Roman"/>
          <w:sz w:val="24"/>
          <w:szCs w:val="24"/>
        </w:rPr>
        <w:t xml:space="preserve"> МО в течение 30 календарных дней со дня завершения реализации инициативного проекта. </w:t>
      </w:r>
      <w:r w:rsidR="00CE7861" w:rsidRPr="006B1C31">
        <w:rPr>
          <w:rFonts w:ascii="Times New Roman" w:hAnsi="Times New Roman" w:cs="Times New Roman"/>
          <w:sz w:val="24"/>
          <w:szCs w:val="24"/>
        </w:rPr>
        <w:t>Также информация может доводиться до сведения граждан старостой</w:t>
      </w:r>
      <w:r w:rsidR="006B1C31">
        <w:rPr>
          <w:rFonts w:ascii="Times New Roman" w:hAnsi="Times New Roman" w:cs="Times New Roman"/>
          <w:sz w:val="24"/>
          <w:szCs w:val="24"/>
        </w:rPr>
        <w:t xml:space="preserve"> сельского населённого пункта</w:t>
      </w:r>
      <w:proofErr w:type="gramStart"/>
      <w:r w:rsidR="006B1C31">
        <w:rPr>
          <w:rFonts w:ascii="Times New Roman" w:hAnsi="Times New Roman" w:cs="Times New Roman"/>
          <w:sz w:val="24"/>
          <w:szCs w:val="24"/>
        </w:rPr>
        <w:t>.».</w:t>
      </w:r>
      <w:proofErr w:type="gramEnd"/>
    </w:p>
    <w:p w:rsidR="006B1C31" w:rsidRPr="006B1C31" w:rsidRDefault="006B1C31" w:rsidP="003825F3">
      <w:pPr>
        <w:spacing w:after="0" w:line="240" w:lineRule="auto"/>
        <w:ind w:firstLine="708"/>
        <w:jc w:val="both"/>
        <w:rPr>
          <w:rFonts w:ascii="Times New Roman" w:eastAsia="Times New Roman" w:hAnsi="Times New Roman" w:cs="Times New Roman"/>
          <w:sz w:val="24"/>
          <w:szCs w:val="24"/>
          <w:lang w:eastAsia="ru-RU"/>
        </w:rPr>
      </w:pPr>
    </w:p>
    <w:p w:rsidR="0080662A" w:rsidRPr="009B2F09" w:rsidRDefault="0080662A" w:rsidP="00DD5C54">
      <w:pPr>
        <w:spacing w:after="0" w:line="240" w:lineRule="auto"/>
        <w:ind w:firstLine="709"/>
        <w:jc w:val="both"/>
        <w:rPr>
          <w:rFonts w:ascii="Times New Roman" w:eastAsia="Times New Roman" w:hAnsi="Times New Roman" w:cs="Times New Roman"/>
          <w:b/>
          <w:sz w:val="24"/>
          <w:szCs w:val="24"/>
          <w:lang w:eastAsia="ru-RU"/>
        </w:rPr>
      </w:pPr>
      <w:r w:rsidRPr="009B2F09">
        <w:rPr>
          <w:rFonts w:ascii="Times New Roman" w:eastAsia="Times New Roman" w:hAnsi="Times New Roman" w:cs="Times New Roman"/>
          <w:b/>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lastRenderedPageBreak/>
        <w:t>Глава 4 НАИМЕНОВАНИЯ, СТРУКТУРА, ПОРЯДОК ФОРМИРОВАНИЯ И ПОЛНОМОЧИЯ ОРГАНОВ МЕСТНОГО САМОУПРАВЛЕНИЯ И ДОЛЖНОСТЫХ ЛИЦ МЕСТНОГО САМОУПРАВЛЕНИЯ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21. Структура и наименования органов местного самоуправления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1) Дума Седановского муниципального образования  – Дума сельского поселения, именуемая  в настоящем Уставе как Дума поселения;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2) Глава Седановского муниципального образования  –  глава сельского поселения, </w:t>
      </w:r>
      <w:proofErr w:type="gramStart"/>
      <w:r w:rsidRPr="00121BD1">
        <w:rPr>
          <w:rFonts w:ascii="Times New Roman" w:eastAsia="Times New Roman" w:hAnsi="Times New Roman" w:cs="Times New Roman"/>
          <w:sz w:val="24"/>
          <w:szCs w:val="24"/>
          <w:lang w:eastAsia="ru-RU"/>
        </w:rPr>
        <w:t>именуемый</w:t>
      </w:r>
      <w:proofErr w:type="gramEnd"/>
      <w:r w:rsidRPr="00121BD1">
        <w:rPr>
          <w:rFonts w:ascii="Times New Roman" w:eastAsia="Times New Roman" w:hAnsi="Times New Roman" w:cs="Times New Roman"/>
          <w:sz w:val="24"/>
          <w:szCs w:val="24"/>
          <w:lang w:eastAsia="ru-RU"/>
        </w:rPr>
        <w:t xml:space="preserve"> в настоящем Уставе как глава поселения;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 Администрация Седановского муниципального образования  – администрация сельского поселения, именуемая в настоящем Уставе как администрация поселения.</w:t>
      </w:r>
    </w:p>
    <w:p w:rsidR="0080662A" w:rsidRPr="00121BD1" w:rsidRDefault="0080662A" w:rsidP="00406CD7">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Изменение структуры органов местного самоуправления осуществляется не иначе как путем внесен</w:t>
      </w:r>
      <w:r w:rsidR="00406CD7" w:rsidRPr="00121BD1">
        <w:rPr>
          <w:rFonts w:ascii="Times New Roman" w:eastAsia="Times New Roman" w:hAnsi="Times New Roman" w:cs="Times New Roman"/>
          <w:sz w:val="24"/>
          <w:szCs w:val="24"/>
          <w:lang w:eastAsia="ru-RU"/>
        </w:rPr>
        <w:t>ия изменений в Устав поселения.</w:t>
      </w:r>
    </w:p>
    <w:p w:rsidR="0080662A" w:rsidRPr="00121BD1" w:rsidRDefault="00AC295D" w:rsidP="003825F3">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3. </w:t>
      </w:r>
      <w:proofErr w:type="gramStart"/>
      <w:r w:rsidRPr="00121BD1">
        <w:rPr>
          <w:rFonts w:ascii="Times New Roman" w:eastAsia="Times New Roman" w:hAnsi="Times New Roman" w:cs="Times New Roman"/>
          <w:sz w:val="24"/>
          <w:szCs w:val="24"/>
          <w:lang w:eastAsia="ru-RU"/>
        </w:rPr>
        <w:t>Изменения и дополнения</w:t>
      </w:r>
      <w:r w:rsidR="0080662A" w:rsidRPr="00121BD1">
        <w:rPr>
          <w:rFonts w:ascii="Times New Roman" w:eastAsia="Times New Roman" w:hAnsi="Times New Roman" w:cs="Times New Roman"/>
          <w:sz w:val="24"/>
          <w:szCs w:val="24"/>
          <w:lang w:eastAsia="ru-RU"/>
        </w:rPr>
        <w:t>, внесённые в устав муниципального образования и изменяющие структуру органов местного самоуправления, разграничения полномочий между орг</w:t>
      </w:r>
      <w:r w:rsidRPr="00121BD1">
        <w:rPr>
          <w:rFonts w:ascii="Times New Roman" w:eastAsia="Times New Roman" w:hAnsi="Times New Roman" w:cs="Times New Roman"/>
          <w:sz w:val="24"/>
          <w:szCs w:val="24"/>
          <w:lang w:eastAsia="ru-RU"/>
        </w:rPr>
        <w:t>анами местного самоуправления (</w:t>
      </w:r>
      <w:r w:rsidR="0080662A" w:rsidRPr="00121BD1">
        <w:rPr>
          <w:rFonts w:ascii="Times New Roman" w:eastAsia="Times New Roman" w:hAnsi="Times New Roman" w:cs="Times New Roman"/>
          <w:sz w:val="24"/>
          <w:szCs w:val="24"/>
          <w:lang w:eastAsia="ru-RU"/>
        </w:rPr>
        <w:t>за исключением случаев приведения устава муниципального образования в соответствии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0080662A" w:rsidRPr="00121BD1">
        <w:rPr>
          <w:rFonts w:ascii="Times New Roman" w:eastAsia="Times New Roman" w:hAnsi="Times New Roman" w:cs="Times New Roman"/>
          <w:sz w:val="24"/>
          <w:szCs w:val="24"/>
          <w:lang w:eastAsia="ru-RU"/>
        </w:rPr>
        <w:t xml:space="preserve"> о внесении указанных изменений и дополнений в устав муниципального образования.</w:t>
      </w:r>
    </w:p>
    <w:p w:rsidR="0080662A" w:rsidRPr="00121BD1" w:rsidRDefault="0080662A" w:rsidP="00406CD7">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4. Финансовое обеспечение деятельности органов местного самоуправления осуществляется исключительно за счет собствен</w:t>
      </w:r>
      <w:r w:rsidR="00406CD7" w:rsidRPr="00121BD1">
        <w:rPr>
          <w:rFonts w:ascii="Times New Roman" w:eastAsia="Times New Roman" w:hAnsi="Times New Roman" w:cs="Times New Roman"/>
          <w:sz w:val="24"/>
          <w:szCs w:val="24"/>
          <w:lang w:eastAsia="ru-RU"/>
        </w:rPr>
        <w:t>ных доходов бюджета  поселения.</w:t>
      </w:r>
    </w:p>
    <w:p w:rsidR="0080662A"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5.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w:t>
      </w:r>
      <w:hyperlink r:id="rId13" w:tgtFrame="_blank" w:history="1">
        <w:r w:rsidRPr="00121BD1">
          <w:rPr>
            <w:rFonts w:ascii="Times New Roman" w:eastAsia="Times New Roman" w:hAnsi="Times New Roman" w:cs="Times New Roman"/>
            <w:sz w:val="24"/>
            <w:szCs w:val="24"/>
            <w:lang w:eastAsia="ru-RU"/>
          </w:rPr>
          <w:t>от 10.12.2007 г. № 121-оз</w:t>
        </w:r>
      </w:hyperlink>
      <w:r w:rsidRPr="00121BD1">
        <w:rPr>
          <w:rFonts w:ascii="Times New Roman" w:eastAsia="Times New Roman" w:hAnsi="Times New Roman" w:cs="Times New Roman"/>
          <w:sz w:val="24"/>
          <w:szCs w:val="24"/>
          <w:lang w:eastAsia="ru-RU"/>
        </w:rPr>
        <w:t xml:space="preserve"> «О наименованиях органов и должностных лиц местного самоуправления  в Иркутской области».</w:t>
      </w:r>
    </w:p>
    <w:p w:rsidR="00C773C7" w:rsidRPr="006B1C31" w:rsidRDefault="00C773C7" w:rsidP="00DD5C54">
      <w:pPr>
        <w:spacing w:after="0" w:line="240" w:lineRule="auto"/>
        <w:ind w:firstLine="709"/>
        <w:jc w:val="both"/>
        <w:rPr>
          <w:rFonts w:ascii="Times New Roman" w:eastAsia="Times New Roman" w:hAnsi="Times New Roman" w:cs="Times New Roman"/>
          <w:sz w:val="24"/>
          <w:szCs w:val="24"/>
          <w:lang w:eastAsia="ru-RU"/>
        </w:rPr>
      </w:pPr>
      <w:r w:rsidRPr="006B1C31">
        <w:rPr>
          <w:rFonts w:ascii="Times New Roman" w:eastAsia="Times New Roman" w:hAnsi="Times New Roman" w:cs="Times New Roman"/>
          <w:sz w:val="24"/>
          <w:szCs w:val="24"/>
          <w:lang w:eastAsia="ru-RU"/>
        </w:rPr>
        <w:t>6</w:t>
      </w:r>
      <w:r w:rsidR="00044A1E" w:rsidRPr="006B1C31">
        <w:rPr>
          <w:rFonts w:ascii="Times New Roman" w:eastAsia="Times New Roman" w:hAnsi="Times New Roman" w:cs="Times New Roman"/>
          <w:sz w:val="24"/>
          <w:szCs w:val="24"/>
          <w:lang w:eastAsia="ru-RU"/>
        </w:rPr>
        <w:t xml:space="preserve">. </w:t>
      </w:r>
      <w:r w:rsidR="00044A1E" w:rsidRPr="006B1C31">
        <w:rPr>
          <w:rFonts w:ascii="Times New Roman" w:hAnsi="Times New Roman" w:cs="Times New Roman"/>
          <w:sz w:val="24"/>
          <w:szCs w:val="24"/>
        </w:rPr>
        <w:t>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22. Дума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Срок полномочий депутатов Думы поселения составляет 5 лет.</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4. Дума поселения осуществляет полномочия в коллегиальном порядке.</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Первое заседание вновь избранной Думы поселения открывает старейший депутат Думы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6. Дума поселения может обладать правами юридического лица.</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lastRenderedPageBreak/>
        <w:t>7. Организация работы Думы поселения определяется Регламентом  Думы поселения в соответствии с законодательством и настоящим Уставом.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9. Депутаты Думы поселения осуществляют свои полномочия не на постоянной основе.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23. Заместитель председателя Думы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Заместитель председателя Думы поселения избирается открытым голосованием из числа депутатов Думы поселения на первом заседании Думы поселения на срок полномочий Думы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главой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4. Заместитель председателя Думы поселения вправе возглавлять постоянную  комиссию Думы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5. Заместитель председателя Думы осуществляет полномочия председателя  Думы в случае временного отсутствия главы поселения. В случае </w:t>
      </w:r>
      <w:proofErr w:type="gramStart"/>
      <w:r w:rsidRPr="00121BD1">
        <w:rPr>
          <w:rFonts w:ascii="Times New Roman" w:eastAsia="Times New Roman" w:hAnsi="Times New Roman" w:cs="Times New Roman"/>
          <w:sz w:val="24"/>
          <w:szCs w:val="24"/>
          <w:lang w:eastAsia="ru-RU"/>
        </w:rPr>
        <w:t>отсутствия заместителя председателя Думы поселения</w:t>
      </w:r>
      <w:proofErr w:type="gramEnd"/>
      <w:r w:rsidRPr="00121BD1">
        <w:rPr>
          <w:rFonts w:ascii="Times New Roman" w:eastAsia="Times New Roman" w:hAnsi="Times New Roman" w:cs="Times New Roman"/>
          <w:sz w:val="24"/>
          <w:szCs w:val="24"/>
          <w:lang w:eastAsia="ru-RU"/>
        </w:rPr>
        <w:t xml:space="preserve"> при временном отсутствии главы поселения полномочия заместителя председателя Думы поселения исполняет один из депутатов Думы поселения по поручению заместителя председателя Думы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6. Заместитель председателя Думы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организует работу Думы поселения, ее органов;</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организует подготовку заседаний Думы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 формирует по предложениям депутатов повестку дня заседания Думы поселения и подписывает указанный проект;</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4) организует прием  Думой поселения граждан, рассмотрение их обращений;</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5) осуществляет иные полномочия в соответствии с законодательством, настоящим Уставом и решениями Думы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24. Полномочия Думы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В соответствии с Федеральным законом в исключительной компетенции Думы поселения находятся: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принятие Устава поселения и внесение в него изменений и дополнений;</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утверждение местного бюджета по представлению главы поселения и отчета о его исполнении;</w:t>
      </w:r>
    </w:p>
    <w:p w:rsidR="0080662A" w:rsidRPr="00121BD1" w:rsidRDefault="0080662A" w:rsidP="00044A1E">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w:t>
      </w:r>
      <w:r w:rsidRPr="00044A1E">
        <w:rPr>
          <w:rFonts w:ascii="Times New Roman" w:eastAsia="Times New Roman" w:hAnsi="Times New Roman" w:cs="Times New Roman"/>
          <w:b/>
          <w:sz w:val="24"/>
          <w:szCs w:val="24"/>
          <w:lang w:eastAsia="ru-RU"/>
        </w:rPr>
        <w:t xml:space="preserve">) </w:t>
      </w:r>
      <w:r w:rsidR="00044A1E" w:rsidRPr="006B1C31">
        <w:rPr>
          <w:rFonts w:ascii="Times New Roman" w:eastAsia="Times New Roman" w:hAnsi="Times New Roman" w:cs="Times New Roman"/>
          <w:sz w:val="24"/>
          <w:szCs w:val="24"/>
          <w:lang w:eastAsia="ru-RU"/>
        </w:rPr>
        <w:t>введени</w:t>
      </w:r>
      <w:r w:rsidRPr="006B1C31">
        <w:rPr>
          <w:rFonts w:ascii="Times New Roman" w:eastAsia="Times New Roman" w:hAnsi="Times New Roman" w:cs="Times New Roman"/>
          <w:sz w:val="24"/>
          <w:szCs w:val="24"/>
          <w:lang w:eastAsia="ru-RU"/>
        </w:rPr>
        <w:t>е,</w:t>
      </w:r>
      <w:r w:rsidRPr="00121BD1">
        <w:rPr>
          <w:rFonts w:ascii="Times New Roman" w:eastAsia="Times New Roman" w:hAnsi="Times New Roman" w:cs="Times New Roman"/>
          <w:sz w:val="24"/>
          <w:szCs w:val="24"/>
          <w:lang w:eastAsia="ru-RU"/>
        </w:rPr>
        <w:t xml:space="preserve"> изменение и отмена местных налогов и сборов в соответствии с законодательством о налогах и сборах.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w:t>
      </w:r>
      <w:r w:rsidR="00044A1E">
        <w:rPr>
          <w:rFonts w:ascii="Times New Roman" w:eastAsia="Times New Roman" w:hAnsi="Times New Roman" w:cs="Times New Roman"/>
          <w:sz w:val="24"/>
          <w:szCs w:val="24"/>
          <w:lang w:eastAsia="ru-RU"/>
        </w:rPr>
        <w:t>чии заключения главы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4) утверждение стратегии социально-экономического развития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lastRenderedPageBreak/>
        <w:t>6) определение порядка принятия решений о создании, реорганизации и ликвидации муниципальных предприятий;</w:t>
      </w:r>
    </w:p>
    <w:p w:rsidR="0080662A" w:rsidRPr="00121BD1" w:rsidRDefault="0080662A" w:rsidP="00406CD7">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7) определение порядка принятия решений об установлении тарифов на услуги муниципальных предприятий и учреждений, выполнение работ, за исключением случаев, предусмотренных федераль</w:t>
      </w:r>
      <w:r w:rsidR="00406CD7" w:rsidRPr="00121BD1">
        <w:rPr>
          <w:rFonts w:ascii="Times New Roman" w:eastAsia="Times New Roman" w:hAnsi="Times New Roman" w:cs="Times New Roman"/>
          <w:sz w:val="24"/>
          <w:szCs w:val="24"/>
          <w:lang w:eastAsia="ru-RU"/>
        </w:rPr>
        <w:t>ными законами;</w:t>
      </w: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8) определение порядка участия поселения в организациях межмуниципального сотрудничества;</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9) определение порядка материально-технического и организационного обеспечения деятельности органов местного самоуправления;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10) </w:t>
      </w:r>
      <w:proofErr w:type="gramStart"/>
      <w:r w:rsidRPr="00121BD1">
        <w:rPr>
          <w:rFonts w:ascii="Times New Roman" w:eastAsia="Times New Roman" w:hAnsi="Times New Roman" w:cs="Times New Roman"/>
          <w:sz w:val="24"/>
          <w:szCs w:val="24"/>
          <w:lang w:eastAsia="ru-RU"/>
        </w:rPr>
        <w:t>контроль за</w:t>
      </w:r>
      <w:proofErr w:type="gramEnd"/>
      <w:r w:rsidRPr="00121BD1">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0662A" w:rsidRPr="00121BD1" w:rsidRDefault="0080662A" w:rsidP="00556EDB">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11) </w:t>
      </w:r>
      <w:r w:rsidRPr="00121BD1">
        <w:rPr>
          <w:rFonts w:ascii="Times New Roman" w:eastAsia="Times New Roman" w:hAnsi="Times New Roman" w:cs="Times New Roman"/>
          <w:color w:val="000000"/>
          <w:sz w:val="24"/>
          <w:szCs w:val="24"/>
          <w:lang w:eastAsia="ru-RU"/>
        </w:rPr>
        <w:t>принятие решения об удалении главы муниципального образования в отставку;</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12) утверждение правил благоустройства территории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К полномочиям Думы поселения также относятся в соответствии с законодательством и в пределах, установленных законодательством: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следующие полномочия по вопросам осуществления местного самоуправления: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а) определение с учетом </w:t>
      </w:r>
      <w:proofErr w:type="gramStart"/>
      <w:r w:rsidRPr="00121BD1">
        <w:rPr>
          <w:rFonts w:ascii="Times New Roman" w:eastAsia="Times New Roman" w:hAnsi="Times New Roman" w:cs="Times New Roman"/>
          <w:sz w:val="24"/>
          <w:szCs w:val="24"/>
          <w:lang w:eastAsia="ru-RU"/>
        </w:rPr>
        <w:t>положений настоящего Устава порядка осуществления правотворческой инициативы</w:t>
      </w:r>
      <w:proofErr w:type="gramEnd"/>
      <w:r w:rsidRPr="00121BD1">
        <w:rPr>
          <w:rFonts w:ascii="Times New Roman" w:eastAsia="Times New Roman" w:hAnsi="Times New Roman" w:cs="Times New Roman"/>
          <w:sz w:val="24"/>
          <w:szCs w:val="24"/>
          <w:lang w:eastAsia="ru-RU"/>
        </w:rPr>
        <w:t xml:space="preserve"> граждан, территориального общественного самоуправления, публичных слушаний, собраний граждан, конференций граждан (собраний делегатов), опроса граждан;</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следующие полномочия по вопросам взаимодействия с органами местного самоуправления и органами государственной власти: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а) утверждение структуры администрации поселения по представлению главы поселения;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учреждение органов администрации поселения, обладающих правами юридического лица;</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утверждение положений об органах администрации, обладающих правами юридического лица;</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в) самороспуск Думы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г) формирование Избирательной комиссии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д.) реализация права законодательной инициативы в Законодательном собрании Иркутской области;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е) направление главе поселения для подписания и обнародования  нормативных правовых актов, принятых Думой поселения, касающихся решения вопросов местного значения;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 следующие полномочия по вопросам внутренней организации своей деятельности: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б) избрание заместителя председателя Думы поселения, председателей постоянных  комиссий Думы поселения; формирование и прекращение органов Думы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в) рассмотрение обращений депутатов и принятие по ним соответствующих решений;</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lastRenderedPageBreak/>
        <w:t>4) следующие полномочия по вопросам бюджета:</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а) осуществление </w:t>
      </w:r>
      <w:proofErr w:type="gramStart"/>
      <w:r w:rsidRPr="00121BD1">
        <w:rPr>
          <w:rFonts w:ascii="Times New Roman" w:eastAsia="Times New Roman" w:hAnsi="Times New Roman" w:cs="Times New Roman"/>
          <w:sz w:val="24"/>
          <w:szCs w:val="24"/>
          <w:lang w:eastAsia="ru-RU"/>
        </w:rPr>
        <w:t>контроля за</w:t>
      </w:r>
      <w:proofErr w:type="gramEnd"/>
      <w:r w:rsidRPr="00121BD1">
        <w:rPr>
          <w:rFonts w:ascii="Times New Roman" w:eastAsia="Times New Roman" w:hAnsi="Times New Roman" w:cs="Times New Roman"/>
          <w:sz w:val="24"/>
          <w:szCs w:val="24"/>
          <w:lang w:eastAsia="ru-RU"/>
        </w:rPr>
        <w:t xml:space="preserve"> использованием средств местного бюджета и за исполнением соответствующих решений Думы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б) принятие нормативного правового акта о бюджетном процессе в поселении;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5) иные полномочия:</w:t>
      </w:r>
    </w:p>
    <w:p w:rsidR="0080662A" w:rsidRPr="00121BD1" w:rsidRDefault="0080662A" w:rsidP="00556EDB">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а) установление порядка использования о</w:t>
      </w:r>
      <w:r w:rsidR="00556EDB" w:rsidRPr="00121BD1">
        <w:rPr>
          <w:rFonts w:ascii="Times New Roman" w:eastAsia="Times New Roman" w:hAnsi="Times New Roman" w:cs="Times New Roman"/>
          <w:sz w:val="24"/>
          <w:szCs w:val="24"/>
          <w:lang w:eastAsia="ru-RU"/>
        </w:rPr>
        <w:t>фициальной символики поселения;</w:t>
      </w:r>
    </w:p>
    <w:p w:rsidR="0080662A" w:rsidRPr="00121BD1" w:rsidRDefault="00556EDB"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б</w:t>
      </w:r>
      <w:r w:rsidR="0080662A" w:rsidRPr="00121BD1">
        <w:rPr>
          <w:rFonts w:ascii="Times New Roman" w:eastAsia="Times New Roman" w:hAnsi="Times New Roman" w:cs="Times New Roman"/>
          <w:sz w:val="24"/>
          <w:szCs w:val="24"/>
          <w:lang w:eastAsia="ru-RU"/>
        </w:rPr>
        <w:t>) участие в принятии решений по вопросам административно-территориального устройства;</w:t>
      </w:r>
    </w:p>
    <w:p w:rsidR="0080662A" w:rsidRPr="00121BD1" w:rsidRDefault="00556EDB"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в</w:t>
      </w:r>
      <w:r w:rsidR="0080662A" w:rsidRPr="00121BD1">
        <w:rPr>
          <w:rFonts w:ascii="Times New Roman" w:eastAsia="Times New Roman" w:hAnsi="Times New Roman" w:cs="Times New Roman"/>
          <w:sz w:val="24"/>
          <w:szCs w:val="24"/>
          <w:lang w:eastAsia="ru-RU"/>
        </w:rPr>
        <w:t>) установление порядка назначения на должность и освобождение от нее руководителей муниципальных предприятий и учреждений;</w:t>
      </w:r>
    </w:p>
    <w:p w:rsidR="0080662A" w:rsidRPr="00121BD1" w:rsidRDefault="00556EDB"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г</w:t>
      </w:r>
      <w:r w:rsidR="0080662A" w:rsidRPr="00121BD1">
        <w:rPr>
          <w:rFonts w:ascii="Times New Roman" w:eastAsia="Times New Roman" w:hAnsi="Times New Roman" w:cs="Times New Roman"/>
          <w:sz w:val="24"/>
          <w:szCs w:val="24"/>
          <w:lang w:eastAsia="ru-RU"/>
        </w:rPr>
        <w:t>)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80662A" w:rsidRPr="00121BD1" w:rsidRDefault="00556EDB"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д</w:t>
      </w:r>
      <w:r w:rsidR="0080662A" w:rsidRPr="00121BD1">
        <w:rPr>
          <w:rFonts w:ascii="Times New Roman" w:eastAsia="Times New Roman" w:hAnsi="Times New Roman" w:cs="Times New Roman"/>
          <w:sz w:val="24"/>
          <w:szCs w:val="24"/>
          <w:lang w:eastAsia="ru-RU"/>
        </w:rPr>
        <w:t>)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80662A" w:rsidRPr="00121BD1" w:rsidRDefault="0080662A" w:rsidP="00DD5C5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3. </w:t>
      </w:r>
      <w:r w:rsidRPr="00121BD1">
        <w:rPr>
          <w:rFonts w:ascii="Times New Roman" w:eastAsia="Times New Roman" w:hAnsi="Times New Roman" w:cs="Times New Roman"/>
          <w:color w:val="000000"/>
          <w:sz w:val="24"/>
          <w:szCs w:val="24"/>
          <w:lang w:eastAsia="ru-RU"/>
        </w:rPr>
        <w:t>Дума поселения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Думой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4.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25. Организация деятельности Думы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Организацию деятельности Думы поселения обеспечивает глава поселения и заместитель председателя Думы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Основной организационной формой деятельности Думы поселения являются заседания. Заседания проводятся, как правило, один раз в месяц, но не реже одного раза в три месяца.</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Заседания Думы созываются главой поселения, исполняющим полномочия председателя Думы поселения и заместителем председателя Думы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 Глава поселения обладает правом созыва внеочередного заседания. В случае необходимости внеочередные заседания проводятся по инициативе не менее одной трети от числа депутатов Думы поселения, не менее одного процента жителей поселения, обладающих избирательным правом. 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4. Глава поселения, </w:t>
      </w:r>
      <w:proofErr w:type="gramStart"/>
      <w:r w:rsidRPr="00121BD1">
        <w:rPr>
          <w:rFonts w:ascii="Times New Roman" w:eastAsia="Times New Roman" w:hAnsi="Times New Roman" w:cs="Times New Roman"/>
          <w:sz w:val="24"/>
          <w:szCs w:val="24"/>
          <w:lang w:eastAsia="ru-RU"/>
        </w:rPr>
        <w:t>исполняющий</w:t>
      </w:r>
      <w:proofErr w:type="gramEnd"/>
      <w:r w:rsidRPr="00121BD1">
        <w:rPr>
          <w:rFonts w:ascii="Times New Roman" w:eastAsia="Times New Roman" w:hAnsi="Times New Roman" w:cs="Times New Roman"/>
          <w:sz w:val="24"/>
          <w:szCs w:val="24"/>
          <w:lang w:eastAsia="ru-RU"/>
        </w:rPr>
        <w:t xml:space="preserve"> полномочия председателя Думы поселения, организует деятельность Думы поселения, участвует в заседаниях Думы, пользуется иными правами, предусмотренными Регламентом Думы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Должностное лицо администрации поселения по поручению главы поселения вправе участвовать в заседаниях  Думы с правом совещательного голоса, вносить предложения и замечания по повестке дня, пользоваться правом внеочередного </w:t>
      </w:r>
      <w:r w:rsidRPr="00121BD1">
        <w:rPr>
          <w:rFonts w:ascii="Times New Roman" w:eastAsia="Times New Roman" w:hAnsi="Times New Roman" w:cs="Times New Roman"/>
          <w:sz w:val="24"/>
          <w:szCs w:val="24"/>
          <w:lang w:eastAsia="ru-RU"/>
        </w:rPr>
        <w:lastRenderedPageBreak/>
        <w:t>выступления, пользоваться иными правами, предусмотренными Регламентом Думы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5. Для обеспечения деятельности Думы поселения может быть образован аппарат Думы поселения.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Глава поселения утверждает штатное расписание аппарата Думы поселения и осуществляет полномочия его руководителя в случае учреждения в аппарате  Думы муниципальных должностей муниципальной службы.</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6. Организация работы Думы поселения определяется Регламентом Думы поселения в соответствии с законодательством и настоящим Уставом.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26. Органы Думы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Органами Думы поселения являются  постоянные и временные  комиссии,  временные рабочие группы.</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3. Постоянные комиссии являются основными органами Думы поселения.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Обязательным является образование постоянных комиссий, осуществляющих подготовку к рассмотрению Думой поселения вопросов:</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1) местного бюджета;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2) экономики поселения, хозяйства и муниципальной собственности;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3) социальной политики.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5. Комиссия  по Уставу,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6. Комиссия по Уставу,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и Регламентом Думы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27. Реализация Думой поселения контрольных функций</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1. Дума поселения осуществляет </w:t>
      </w:r>
      <w:proofErr w:type="gramStart"/>
      <w:r w:rsidRPr="00121BD1">
        <w:rPr>
          <w:rFonts w:ascii="Times New Roman" w:eastAsia="Times New Roman" w:hAnsi="Times New Roman" w:cs="Times New Roman"/>
          <w:sz w:val="24"/>
          <w:szCs w:val="24"/>
          <w:lang w:eastAsia="ru-RU"/>
        </w:rPr>
        <w:t>контроль за</w:t>
      </w:r>
      <w:proofErr w:type="gramEnd"/>
      <w:r w:rsidRPr="00121BD1">
        <w:rPr>
          <w:rFonts w:ascii="Times New Roman" w:eastAsia="Times New Roman" w:hAnsi="Times New Roman" w:cs="Times New Roman"/>
          <w:sz w:val="24"/>
          <w:szCs w:val="24"/>
          <w:lang w:eastAsia="ru-RU"/>
        </w:rPr>
        <w:t xml:space="preserve"> соответствием деятельности органов местного самоуправления поселения и должностных лиц местного самоуправления поселения уставу муниципального образования и принятым в соответствии с ним нормативным правовым актам Думы поселения.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Контроль осуществляется Думой поселения непосредственно.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3.  Дума поселения может осуществлять </w:t>
      </w:r>
      <w:proofErr w:type="gramStart"/>
      <w:r w:rsidRPr="00121BD1">
        <w:rPr>
          <w:rFonts w:ascii="Times New Roman" w:eastAsia="Times New Roman" w:hAnsi="Times New Roman" w:cs="Times New Roman"/>
          <w:sz w:val="24"/>
          <w:szCs w:val="24"/>
          <w:lang w:eastAsia="ru-RU"/>
        </w:rPr>
        <w:t>контроль за</w:t>
      </w:r>
      <w:proofErr w:type="gramEnd"/>
      <w:r w:rsidRPr="00121BD1">
        <w:rPr>
          <w:rFonts w:ascii="Times New Roman" w:eastAsia="Times New Roman" w:hAnsi="Times New Roman" w:cs="Times New Roman"/>
          <w:sz w:val="24"/>
          <w:szCs w:val="24"/>
          <w:lang w:eastAsia="ru-RU"/>
        </w:rPr>
        <w:t xml:space="preserve"> соответствием деятельности органов местного самоуправления и должностных лиц местного самоуправления в формах:</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направления депутатских запросов и обращений;</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lastRenderedPageBreak/>
        <w:t>2) заслушивания информации, отчетов в порядке, установленном законодательством и настоящим Уставом;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 в иных формах, предусмотренных законодательством.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Глава поселения ежегодно представляет  Думе поселения отчет о деятельности администрации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Руководитель финансового органа администрации  поселения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28. Прекращение полномочий Думы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1. Полномочия  Думы поселения прекращаются со дня </w:t>
      </w:r>
      <w:proofErr w:type="gramStart"/>
      <w:r w:rsidRPr="00121BD1">
        <w:rPr>
          <w:rFonts w:ascii="Times New Roman" w:eastAsia="Times New Roman" w:hAnsi="Times New Roman" w:cs="Times New Roman"/>
          <w:sz w:val="24"/>
          <w:szCs w:val="24"/>
          <w:lang w:eastAsia="ru-RU"/>
        </w:rPr>
        <w:t>начала работы  Думы поселения нового созыва</w:t>
      </w:r>
      <w:proofErr w:type="gramEnd"/>
      <w:r w:rsidRPr="00121BD1">
        <w:rPr>
          <w:rFonts w:ascii="Times New Roman" w:eastAsia="Times New Roman" w:hAnsi="Times New Roman" w:cs="Times New Roman"/>
          <w:sz w:val="24"/>
          <w:szCs w:val="24"/>
          <w:lang w:eastAsia="ru-RU"/>
        </w:rPr>
        <w:t>.</w:t>
      </w:r>
    </w:p>
    <w:p w:rsidR="0080662A" w:rsidRPr="00121BD1" w:rsidRDefault="0080662A" w:rsidP="00DD5C5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2. </w:t>
      </w:r>
      <w:r w:rsidRPr="00121BD1">
        <w:rPr>
          <w:rFonts w:ascii="Times New Roman" w:eastAsia="Times New Roman" w:hAnsi="Times New Roman" w:cs="Times New Roman"/>
          <w:color w:val="000000"/>
          <w:sz w:val="24"/>
          <w:szCs w:val="24"/>
          <w:lang w:eastAsia="ru-RU"/>
        </w:rPr>
        <w:t>Полномочия Думы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Думы поселения также прекращаются: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поселения;</w:t>
      </w:r>
    </w:p>
    <w:p w:rsidR="0080662A" w:rsidRPr="00121BD1" w:rsidRDefault="0080662A" w:rsidP="00556EDB">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в случае вступления в силу решения суда о неправомочности данного состава депутатов Думы поселения, в том числе в связи со сложени</w:t>
      </w:r>
      <w:r w:rsidR="00556EDB" w:rsidRPr="00121BD1">
        <w:rPr>
          <w:rFonts w:ascii="Times New Roman" w:eastAsia="Times New Roman" w:hAnsi="Times New Roman" w:cs="Times New Roman"/>
          <w:sz w:val="24"/>
          <w:szCs w:val="24"/>
          <w:lang w:eastAsia="ru-RU"/>
        </w:rPr>
        <w:t>ем депутатами своих полномочий;</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 в случае преобразования Поселения, осуществляемого в соответствии с частями 3,5,6.2 ст.13Федерального закона № 131-ФЗ, а также в случае упразднения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4) в случае увеличения численности избирателей поселения более чем на 25 процентов, произошедшего вследствие изменения границ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2 ст. 44  настоящего Устава;</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6) в иных случаях, установленных федеральным законом.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 Досрочное прекращение полномочий Думы поселения влечет досрочное прекращение полномочий ее депутатов.</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выборы должны быть назначены и проведены в установленные законодательством сроки.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29. Депутат Думы поселения, гарантии и права при осуществлении полномочий депутата</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lastRenderedPageBreak/>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4. </w:t>
      </w:r>
      <w:proofErr w:type="gramStart"/>
      <w:r w:rsidRPr="00121BD1">
        <w:rPr>
          <w:rFonts w:ascii="Times New Roman" w:eastAsia="Times New Roman" w:hAnsi="Times New Roman" w:cs="Times New Roman"/>
          <w:sz w:val="24"/>
          <w:szCs w:val="24"/>
          <w:lang w:eastAsia="ru-RU"/>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80662A"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5. Гарантии </w:t>
      </w:r>
      <w:proofErr w:type="gramStart"/>
      <w:r w:rsidRPr="00121BD1">
        <w:rPr>
          <w:rFonts w:ascii="Times New Roman" w:eastAsia="Times New Roman" w:hAnsi="Times New Roman" w:cs="Times New Roman"/>
          <w:sz w:val="24"/>
          <w:szCs w:val="24"/>
          <w:lang w:eastAsia="ru-RU"/>
        </w:rPr>
        <w:t>осуществления  полномочий депутата Думы поселения</w:t>
      </w:r>
      <w:proofErr w:type="gramEnd"/>
      <w:r w:rsidRPr="00121BD1">
        <w:rPr>
          <w:rFonts w:ascii="Times New Roman" w:eastAsia="Times New Roman" w:hAnsi="Times New Roman" w:cs="Times New Roman"/>
          <w:sz w:val="24"/>
          <w:szCs w:val="24"/>
          <w:lang w:eastAsia="ru-RU"/>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4D6904" w:rsidRPr="0006757E" w:rsidRDefault="004D6904" w:rsidP="00DD5C54">
      <w:pPr>
        <w:spacing w:after="0" w:line="240" w:lineRule="auto"/>
        <w:ind w:firstLine="709"/>
        <w:jc w:val="both"/>
        <w:rPr>
          <w:rFonts w:ascii="Times New Roman" w:eastAsia="Times New Roman" w:hAnsi="Times New Roman" w:cs="Times New Roman"/>
          <w:sz w:val="24"/>
          <w:szCs w:val="24"/>
          <w:lang w:eastAsia="ru-RU"/>
        </w:rPr>
      </w:pPr>
      <w:r w:rsidRPr="0006757E">
        <w:rPr>
          <w:rFonts w:ascii="Times New Roman" w:hAnsi="Times New Roman" w:cs="Times New Roman"/>
          <w:color w:val="000000" w:themeColor="text1"/>
          <w:sz w:val="24"/>
          <w:szCs w:val="24"/>
        </w:rPr>
        <w:t>5.1 Депутату Думы Седановского муниципального образования для осуществления своих полномочий на непостоянной основе гарантируется сохранение места работы (должности) не период, продолжительность которого устанавливается уставом Седановского муниципального образования в соответствии с законом Иркутской области и не может составлять в совокупности менее двух и более шести рабочих дней в месяц.</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7. Гарантии депутата Думы по участию в решении вопросов местного значения: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proofErr w:type="gramStart"/>
      <w:r w:rsidRPr="00121BD1">
        <w:rPr>
          <w:rFonts w:ascii="Times New Roman" w:eastAsia="Times New Roman" w:hAnsi="Times New Roman" w:cs="Times New Roman"/>
          <w:sz w:val="24"/>
          <w:szCs w:val="24"/>
          <w:lang w:eastAsia="ru-RU"/>
        </w:rPr>
        <w:t>2)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roofErr w:type="gramEnd"/>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8. Депутату Думы поселения при осуществлении его полномочий в Думе гарантируется право:</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предлагать вопросы для рассмотрения на заседании Думы;</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proofErr w:type="gramStart"/>
      <w:r w:rsidRPr="00121BD1">
        <w:rPr>
          <w:rFonts w:ascii="Times New Roman" w:eastAsia="Times New Roman" w:hAnsi="Times New Roman" w:cs="Times New Roman"/>
          <w:sz w:val="24"/>
          <w:szCs w:val="24"/>
          <w:lang w:eastAsia="ru-RU"/>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4) высказывать мнение по персональному составу формируемых органов и по кандидатурам избираемых (назначаемых с согласия) должностных лиц;</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lastRenderedPageBreak/>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7) обращаться с запросом;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8) оглашать обращения граждан, имеющие, по его мнению, общественное значение;</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9) знакомиться с текстами своих выступлений в протоколах заседаний выборного органа местного самоуправления;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10) требовать включения в протокол заседания текста своего выступления, не оглашенного в связи с прекращением прений.</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10. Депутат Думы поселения в целях осуществления его полномочий наделяется правом: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proofErr w:type="gramStart"/>
      <w:r w:rsidRPr="00121BD1">
        <w:rPr>
          <w:rFonts w:ascii="Times New Roman" w:eastAsia="Times New Roman" w:hAnsi="Times New Roman" w:cs="Times New Roman"/>
          <w:sz w:val="24"/>
          <w:szCs w:val="24"/>
          <w:lang w:eastAsia="ru-RU"/>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roofErr w:type="gramEnd"/>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4) инициировать проведение депутатских проверок (расследований), депутатских слушаний и принимать в них участие;</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7) присутствовать на заседаниях органов местного самоуправления и иных муниципальных органов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proofErr w:type="gramStart"/>
      <w:r w:rsidRPr="00121BD1">
        <w:rPr>
          <w:rFonts w:ascii="Times New Roman" w:eastAsia="Times New Roman" w:hAnsi="Times New Roman" w:cs="Times New Roman"/>
          <w:sz w:val="24"/>
          <w:szCs w:val="24"/>
          <w:lang w:eastAsia="ru-RU"/>
        </w:rPr>
        <w:t xml:space="preserve">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w:t>
      </w:r>
      <w:r w:rsidRPr="00121BD1">
        <w:rPr>
          <w:rFonts w:ascii="Times New Roman" w:eastAsia="Times New Roman" w:hAnsi="Times New Roman" w:cs="Times New Roman"/>
          <w:sz w:val="24"/>
          <w:szCs w:val="24"/>
          <w:lang w:eastAsia="ru-RU"/>
        </w:rPr>
        <w:lastRenderedPageBreak/>
        <w:t>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11. В целях организации личного приема граждан депутату Думы обеспечивается: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информирование о графике проведения приема граждан;</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4) доступ к правовой и иной информации, необходимой для рассмотрения обращений граждан.</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 11.1 Встречи депутата с избирателями проводятся в помещениях, специально отведённых местах, а также на </w:t>
      </w:r>
      <w:proofErr w:type="spellStart"/>
      <w:r w:rsidRPr="00121BD1">
        <w:rPr>
          <w:rFonts w:ascii="Times New Roman" w:eastAsia="Times New Roman" w:hAnsi="Times New Roman" w:cs="Times New Roman"/>
          <w:sz w:val="24"/>
          <w:szCs w:val="24"/>
          <w:lang w:eastAsia="ru-RU"/>
        </w:rPr>
        <w:t>внутридворовых</w:t>
      </w:r>
      <w:proofErr w:type="spellEnd"/>
      <w:r w:rsidRPr="00121BD1">
        <w:rPr>
          <w:rFonts w:ascii="Times New Roman" w:eastAsia="Times New Roman" w:hAnsi="Times New Roman" w:cs="Times New Roman"/>
          <w:sz w:val="24"/>
          <w:szCs w:val="24"/>
          <w:lang w:eastAsia="ru-RU"/>
        </w:rPr>
        <w:t xml:space="preserve"> территориях при условии, что их проведение не повлечёт за собой нарушений функционирования объектов жизнеобеспечения, транспортной или социальной инфраструктуры, связи, создания помех движению пешеходов и </w:t>
      </w:r>
      <w:proofErr w:type="gramStart"/>
      <w:r w:rsidRPr="00121BD1">
        <w:rPr>
          <w:rFonts w:ascii="Times New Roman" w:eastAsia="Times New Roman" w:hAnsi="Times New Roman" w:cs="Times New Roman"/>
          <w:sz w:val="24"/>
          <w:szCs w:val="24"/>
          <w:lang w:eastAsia="ru-RU"/>
        </w:rPr>
        <w:t xml:space="preserve">( </w:t>
      </w:r>
      <w:proofErr w:type="gramEnd"/>
      <w:r w:rsidRPr="00121BD1">
        <w:rPr>
          <w:rFonts w:ascii="Times New Roman" w:eastAsia="Times New Roman" w:hAnsi="Times New Roman" w:cs="Times New Roman"/>
          <w:sz w:val="24"/>
          <w:szCs w:val="24"/>
          <w:lang w:eastAsia="ru-RU"/>
        </w:rPr>
        <w:t xml:space="preserve">или )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 праве предварительно проинформировать указанные органы о дате и времени их проведения.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Органы местного самоуправления определяют специально отведённые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Встречи депутатов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влечёт за собой административную ответственность в соответствии с законодательством Российской Федерации.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12. Депутату Думы поселения в целях реализации полномочий гарантируется право на обращение: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к главе поселения и иным выборным лицам местного самоуправления;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муниципальным органам и должностным лицам;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 руководителям муниципальных учреждений, муниципальных унитарных предприятий;</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4) должностным лицам органов государственной власти Иркутской области, иных государственных органов Иркутской области;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5) к руководителям организаций, осуществляющих свою деятельность на территории муниципального образования;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Должностные лица, к которым направлены обращения Думы </w:t>
      </w:r>
      <w:proofErr w:type="gramStart"/>
      <w:r w:rsidRPr="00121BD1">
        <w:rPr>
          <w:rFonts w:ascii="Times New Roman" w:eastAsia="Times New Roman" w:hAnsi="Times New Roman" w:cs="Times New Roman"/>
          <w:sz w:val="24"/>
          <w:szCs w:val="24"/>
          <w:lang w:eastAsia="ru-RU"/>
        </w:rPr>
        <w:t>поселения</w:t>
      </w:r>
      <w:proofErr w:type="gramEnd"/>
      <w:r w:rsidRPr="00121BD1">
        <w:rPr>
          <w:rFonts w:ascii="Times New Roman" w:eastAsia="Times New Roman" w:hAnsi="Times New Roman" w:cs="Times New Roman"/>
          <w:sz w:val="24"/>
          <w:szCs w:val="24"/>
          <w:lang w:eastAsia="ru-RU"/>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lastRenderedPageBreak/>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15. Депутату Думы поселения обеспечивается право на информирование о своей деятельности посредством: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доведения до сведения граждан информац</w:t>
      </w:r>
      <w:proofErr w:type="gramStart"/>
      <w:r w:rsidRPr="00121BD1">
        <w:rPr>
          <w:rFonts w:ascii="Times New Roman" w:eastAsia="Times New Roman" w:hAnsi="Times New Roman" w:cs="Times New Roman"/>
          <w:sz w:val="24"/>
          <w:szCs w:val="24"/>
          <w:lang w:eastAsia="ru-RU"/>
        </w:rPr>
        <w:t>ии о е</w:t>
      </w:r>
      <w:proofErr w:type="gramEnd"/>
      <w:r w:rsidRPr="00121BD1">
        <w:rPr>
          <w:rFonts w:ascii="Times New Roman" w:eastAsia="Times New Roman" w:hAnsi="Times New Roman" w:cs="Times New Roman"/>
          <w:sz w:val="24"/>
          <w:szCs w:val="24"/>
          <w:lang w:eastAsia="ru-RU"/>
        </w:rPr>
        <w:t>го работе;</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2) предоставления возможности </w:t>
      </w:r>
      <w:proofErr w:type="gramStart"/>
      <w:r w:rsidRPr="00121BD1">
        <w:rPr>
          <w:rFonts w:ascii="Times New Roman" w:eastAsia="Times New Roman" w:hAnsi="Times New Roman" w:cs="Times New Roman"/>
          <w:sz w:val="24"/>
          <w:szCs w:val="24"/>
          <w:lang w:eastAsia="ru-RU"/>
        </w:rPr>
        <w:t>разместить информацию</w:t>
      </w:r>
      <w:proofErr w:type="gramEnd"/>
      <w:r w:rsidRPr="00121BD1">
        <w:rPr>
          <w:rFonts w:ascii="Times New Roman" w:eastAsia="Times New Roman" w:hAnsi="Times New Roman" w:cs="Times New Roman"/>
          <w:sz w:val="24"/>
          <w:szCs w:val="24"/>
          <w:lang w:eastAsia="ru-RU"/>
        </w:rPr>
        <w:t xml:space="preserve"> о своей деятельности в муниципальных средствах массовой информации;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 предоставления возможности участия в мероприятиях, проводимых органами местного самоуправления и иными муниципальными органами.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16. Депутату Думы поселения обеспечиваются условия  для обнародования отчета  о его деятельности посредством: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выступления с отчетом в муниципальных средствах массовой информации в порядке, определенном муниципальным правовым актом;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выступления с отчетом на собраниях граждан;</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 отчетного выступления на заседании Думы поселения.</w:t>
      </w:r>
    </w:p>
    <w:p w:rsidR="0080662A" w:rsidRPr="00121BD1" w:rsidRDefault="0080662A" w:rsidP="00F97206">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w:t>
      </w:r>
      <w:r w:rsidR="00F97206" w:rsidRPr="00121BD1">
        <w:rPr>
          <w:rFonts w:ascii="Times New Roman" w:eastAsia="Times New Roman" w:hAnsi="Times New Roman" w:cs="Times New Roman"/>
          <w:sz w:val="24"/>
          <w:szCs w:val="24"/>
          <w:lang w:eastAsia="ru-RU"/>
        </w:rPr>
        <w:t>униципальными правовыми актами.</w:t>
      </w:r>
    </w:p>
    <w:p w:rsidR="0080662A" w:rsidRPr="002F234B" w:rsidRDefault="004D6904" w:rsidP="00F97206">
      <w:pPr>
        <w:spacing w:after="0" w:line="240" w:lineRule="auto"/>
        <w:ind w:firstLine="709"/>
        <w:jc w:val="both"/>
        <w:rPr>
          <w:rFonts w:ascii="Times New Roman" w:eastAsia="Times New Roman" w:hAnsi="Times New Roman" w:cs="Times New Roman"/>
          <w:sz w:val="24"/>
          <w:szCs w:val="24"/>
          <w:lang w:eastAsia="ru-RU"/>
        </w:rPr>
      </w:pPr>
      <w:r w:rsidRPr="002F234B">
        <w:rPr>
          <w:rFonts w:ascii="Times New Roman" w:eastAsia="Times New Roman" w:hAnsi="Times New Roman" w:cs="Times New Roman"/>
          <w:sz w:val="24"/>
          <w:szCs w:val="24"/>
          <w:lang w:eastAsia="ru-RU"/>
        </w:rPr>
        <w:t xml:space="preserve">18. </w:t>
      </w:r>
      <w:proofErr w:type="gramStart"/>
      <w:r w:rsidRPr="002F234B">
        <w:rPr>
          <w:rFonts w:ascii="Times New Roman" w:hAnsi="Times New Roman" w:cs="Times New Roman"/>
          <w:color w:val="000000" w:themeColor="text1"/>
          <w:sz w:val="24"/>
          <w:szCs w:val="24"/>
        </w:rPr>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w:t>
      </w:r>
      <w:proofErr w:type="gramEnd"/>
      <w:r w:rsidRPr="002F234B">
        <w:rPr>
          <w:rFonts w:ascii="Times New Roman" w:hAnsi="Times New Roman" w:cs="Times New Roman"/>
          <w:color w:val="000000" w:themeColor="text1"/>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расположенным за пределами территории Российской Федерации, владеть и (или) </w:t>
      </w:r>
      <w:r w:rsidRPr="002F234B">
        <w:rPr>
          <w:rFonts w:ascii="Times New Roman" w:hAnsi="Times New Roman" w:cs="Times New Roman"/>
          <w:color w:val="000000" w:themeColor="text1"/>
          <w:sz w:val="24"/>
          <w:szCs w:val="24"/>
        </w:rPr>
        <w:lastRenderedPageBreak/>
        <w:t>пользоваться иностранными финансовыми инструментами», если иное не предусмотрено ФЗ-131 от 06.10.2006 года.</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19.Сведения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20. Правила депутатской этики определяются Регламентом Думы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30. Срок полномочий депутата Думы поселения и основания прекращения депутатской деятельности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Срок полномочий депутата Думы поселения  равен сроку полномочий Думы поселения и составляет 5 лет.</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Полномочия депутата начинаются со дня его избрания и прекращаются со дня начала работы Думы нового созыва.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Депутат Думы поселения не может одновременно исполнять полномочия депутата Думы иного муниципального образования.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Полномочия депутата Думы поселения прекращаются досрочно в случаях:</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смерти;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отставки по собственному желанию;</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80662A" w:rsidRPr="006B1C31" w:rsidRDefault="0080662A" w:rsidP="00892D78">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121BD1">
        <w:rPr>
          <w:rFonts w:ascii="Times New Roman" w:eastAsia="Times New Roman" w:hAnsi="Times New Roman" w:cs="Times New Roman"/>
          <w:sz w:val="24"/>
          <w:szCs w:val="24"/>
          <w:lang w:eastAsia="ru-RU"/>
        </w:rPr>
        <w:t xml:space="preserve">7) </w:t>
      </w:r>
      <w:r w:rsidR="00892D78" w:rsidRPr="006B1C31">
        <w:rPr>
          <w:rFonts w:ascii="Times New Roman" w:eastAsia="Times New Roman" w:hAnsi="Times New Roman" w:cs="Times New Roman"/>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892D78" w:rsidRPr="006B1C31">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8) отзыва избирателями;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9) досрочного прекращения полномочий  Думы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11)  в иных случаях, установленных Федеральным законом № 131-ФЗ  и иными федеральными законами.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80662A" w:rsidRPr="00121BD1" w:rsidRDefault="0080662A" w:rsidP="00F97206">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4.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поселения, - не позднее чем через три месяца со дня появления такого основани</w:t>
      </w:r>
      <w:r w:rsidR="00F97206" w:rsidRPr="00121BD1">
        <w:rPr>
          <w:rFonts w:ascii="Times New Roman" w:eastAsia="Times New Roman" w:hAnsi="Times New Roman" w:cs="Times New Roman"/>
          <w:sz w:val="24"/>
          <w:szCs w:val="24"/>
          <w:lang w:eastAsia="ru-RU"/>
        </w:rPr>
        <w:t>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днём появления основания для досрочного прекращения полномочий </w:t>
      </w:r>
      <w:r w:rsidRPr="00121BD1">
        <w:rPr>
          <w:rFonts w:ascii="Times New Roman" w:eastAsia="Times New Roman" w:hAnsi="Times New Roman" w:cs="Times New Roman"/>
          <w:sz w:val="24"/>
          <w:szCs w:val="24"/>
          <w:lang w:eastAsia="ru-RU"/>
        </w:rPr>
        <w:lastRenderedPageBreak/>
        <w:t>является день поступления в представительный орган муниципального образования данного заявления.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31. Глава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и наделяется в соответствии с Федеральным законом № 131-ФЗ собственными полномочиями по решению вопросов местного значения.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2. Глава поселения возглавляет администрацию поселения, исполняет полномочия председателя Думы поселения. </w:t>
      </w:r>
    </w:p>
    <w:p w:rsidR="0080662A" w:rsidRPr="00121BD1" w:rsidRDefault="0080662A" w:rsidP="00F97206">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3. Глава поселения избирается на муниципальных выборах на основе всеобщего равного и прямого избирательного права при тайном  голосовании сроком на пять лет. </w:t>
      </w:r>
    </w:p>
    <w:p w:rsidR="0080662A" w:rsidRPr="00121BD1" w:rsidRDefault="0080662A" w:rsidP="00F97206">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4. </w:t>
      </w:r>
      <w:proofErr w:type="gramStart"/>
      <w:r w:rsidRPr="00121BD1">
        <w:rPr>
          <w:rFonts w:ascii="Times New Roman" w:eastAsia="Times New Roman" w:hAnsi="Times New Roman" w:cs="Times New Roman"/>
          <w:sz w:val="24"/>
          <w:szCs w:val="24"/>
          <w:lang w:eastAsia="ru-RU"/>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Pr="00121BD1">
        <w:rPr>
          <w:rFonts w:ascii="Times New Roman" w:eastAsia="Times New Roman" w:hAnsi="Times New Roman" w:cs="Times New Roman"/>
          <w:sz w:val="24"/>
          <w:szCs w:val="24"/>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F97206" w:rsidRPr="00121BD1">
        <w:rPr>
          <w:rFonts w:ascii="Times New Roman" w:eastAsia="Times New Roman" w:hAnsi="Times New Roman" w:cs="Times New Roman"/>
          <w:sz w:val="24"/>
          <w:szCs w:val="24"/>
          <w:lang w:eastAsia="ru-RU"/>
        </w:rPr>
        <w:t>ными финансовыми инструментами.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5. Глава поселения в своей деятельности </w:t>
      </w:r>
      <w:proofErr w:type="gramStart"/>
      <w:r w:rsidRPr="00121BD1">
        <w:rPr>
          <w:rFonts w:ascii="Times New Roman" w:eastAsia="Times New Roman" w:hAnsi="Times New Roman" w:cs="Times New Roman"/>
          <w:sz w:val="24"/>
          <w:szCs w:val="24"/>
          <w:lang w:eastAsia="ru-RU"/>
        </w:rPr>
        <w:t>подконтролен</w:t>
      </w:r>
      <w:proofErr w:type="gramEnd"/>
      <w:r w:rsidRPr="00121BD1">
        <w:rPr>
          <w:rFonts w:ascii="Times New Roman" w:eastAsia="Times New Roman" w:hAnsi="Times New Roman" w:cs="Times New Roman"/>
          <w:sz w:val="24"/>
          <w:szCs w:val="24"/>
          <w:lang w:eastAsia="ru-RU"/>
        </w:rPr>
        <w:t xml:space="preserve"> и подотчётен населению и Думе поселения.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В указанном отчете отражаются: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итоги деятельности органов местного самоуправления поселения за соответствующий календарный год;</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перспективные планы социально-экономического развития поселения на очередной календарный год;</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3) информация об обеспечении органами местного самоуправления поселения прав жителей поселения в сфере электро-, тепло-, водоснабжения,  культуры, физической культуры, спорта и иных по усмотрению главы поселения.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32. Полномочия главы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Глава поселения как глава муниципального образования: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Думой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 издает в пределах своих полномочий правовые акты;</w:t>
      </w:r>
    </w:p>
    <w:p w:rsidR="0080662A" w:rsidRPr="00121BD1" w:rsidRDefault="0080662A" w:rsidP="00DD5C5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4) вправе требовать созыва внеочередного заседания Думы поселения;</w:t>
      </w:r>
    </w:p>
    <w:p w:rsidR="0080662A" w:rsidRPr="00121BD1" w:rsidRDefault="0080662A" w:rsidP="00DD5C5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lastRenderedPageBreak/>
        <w:t>6) осуществляет иные полномочия, закрепленные за ним законодательством и настоящим Уставом.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Глава поселения как глава администрации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«Усть-Илимский район»  в соответствии с заключаемыми соглашениями;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proofErr w:type="gramStart"/>
      <w:r w:rsidRPr="00121BD1">
        <w:rPr>
          <w:rFonts w:ascii="Times New Roman" w:eastAsia="Times New Roman" w:hAnsi="Times New Roman" w:cs="Times New Roman"/>
          <w:sz w:val="24"/>
          <w:szCs w:val="24"/>
          <w:lang w:eastAsia="ru-RU"/>
        </w:rPr>
        <w:t>4)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5) ежегодно отчитывается перед Думой поселения о социально-экономическом положении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6) организует прием граждан;</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7) разрабатывает структуру администрации поселения и представляет её на утверждение Думе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8) назначает и освобождает от должности муниципальных служащих администрации поселения, определяет их полномочия;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9)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10) организует выполнение решений Думы поселения  в рамках своих полномочий;</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11)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12)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13)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14)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80662A" w:rsidRPr="00121BD1" w:rsidRDefault="0080662A" w:rsidP="001D6853">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15) решает иные вопросы в соответствии с законодательством, настоящим Уста</w:t>
      </w:r>
      <w:r w:rsidR="001D6853" w:rsidRPr="00121BD1">
        <w:rPr>
          <w:rFonts w:ascii="Times New Roman" w:eastAsia="Times New Roman" w:hAnsi="Times New Roman" w:cs="Times New Roman"/>
          <w:sz w:val="24"/>
          <w:szCs w:val="24"/>
          <w:lang w:eastAsia="ru-RU"/>
        </w:rPr>
        <w:t>вом и решениями Думы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3. Глава поселения, как </w:t>
      </w:r>
      <w:proofErr w:type="gramStart"/>
      <w:r w:rsidRPr="00121BD1">
        <w:rPr>
          <w:rFonts w:ascii="Times New Roman" w:eastAsia="Times New Roman" w:hAnsi="Times New Roman" w:cs="Times New Roman"/>
          <w:sz w:val="24"/>
          <w:szCs w:val="24"/>
          <w:lang w:eastAsia="ru-RU"/>
        </w:rPr>
        <w:t>исполняющий</w:t>
      </w:r>
      <w:proofErr w:type="gramEnd"/>
      <w:r w:rsidRPr="00121BD1">
        <w:rPr>
          <w:rFonts w:ascii="Times New Roman" w:eastAsia="Times New Roman" w:hAnsi="Times New Roman" w:cs="Times New Roman"/>
          <w:sz w:val="24"/>
          <w:szCs w:val="24"/>
          <w:lang w:eastAsia="ru-RU"/>
        </w:rPr>
        <w:t xml:space="preserve"> полномочия председателя Думы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lastRenderedPageBreak/>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 организует работу Думы поселения, ее органов;</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4) организует подготовку заседаний Думы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5) формирует по предложениям депутатов Думы поселения повестку дня заседания Думы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7) организует прием Думой поселения граждан, рассмотрение их обращений;</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8) от имени Думы поселения подписывает заявления в суды, выдает доверенности;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9)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10) осуществляет иные полномочия в соответствии с законодательством, настоящим Уставом и решениями Думы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4. В случае временного отсутствия главы поселения (очередной отпуск, командировка, болезнь) его обязанности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администрации поселения.</w:t>
      </w:r>
    </w:p>
    <w:p w:rsidR="0080662A" w:rsidRPr="00121BD1" w:rsidRDefault="0080662A" w:rsidP="001D6853">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33. Вступление в должность главы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Главе поселения  выдается удостоверение об избрании главой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Глава поселения приступает к исполнению обязанностей со дня официального вступления в должность.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2. Официальное вступление в должность главы поселения производится не позднее десяти дней со дня официального опубликования итогов муниципальных выборов.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Вступая в должность, глава приносит торжественную присягу: «Вступая в должность главы Седановского муниципального образования, торжественно клянусь соблюдать Конституцию Российской Федерации, Устав Иркутской области, Устав Седановского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Присяга приносится в торжественной обстановке в присутствии депутатов Думы поселения, представителей общественности, с приглашением мэра муниципального образования «Усть-Илимский район», депутатов Думы муниципального образования «Усть-Илимский район».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34. Гарантии деятельности  главы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lastRenderedPageBreak/>
        <w:t xml:space="preserve">3. </w:t>
      </w:r>
      <w:proofErr w:type="gramStart"/>
      <w:r w:rsidRPr="00121BD1">
        <w:rPr>
          <w:rFonts w:ascii="Times New Roman" w:eastAsia="Times New Roman" w:hAnsi="Times New Roman" w:cs="Times New Roman"/>
          <w:sz w:val="24"/>
          <w:szCs w:val="24"/>
          <w:lang w:eastAsia="ru-RU"/>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ежегодный оплачиваемый отпуск не менее 28 календарных дней;</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 ежегодные дополнительные оплачиваемые отпуска, предоставляемые в соответствии с законодательством;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4) отпуск без сохранения оплаты труда в соответствии с  федеральными законами;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w:t>
      </w:r>
      <w:proofErr w:type="gramStart"/>
      <w:r w:rsidRPr="00121BD1">
        <w:rPr>
          <w:rFonts w:ascii="Times New Roman" w:eastAsia="Times New Roman" w:hAnsi="Times New Roman" w:cs="Times New Roman"/>
          <w:sz w:val="24"/>
          <w:szCs w:val="24"/>
          <w:lang w:eastAsia="ru-RU"/>
        </w:rPr>
        <w:t>службы</w:t>
      </w:r>
      <w:proofErr w:type="gramEnd"/>
      <w:r w:rsidRPr="00121BD1">
        <w:rPr>
          <w:rFonts w:ascii="Times New Roman" w:eastAsia="Times New Roman" w:hAnsi="Times New Roman" w:cs="Times New Roman"/>
          <w:sz w:val="24"/>
          <w:szCs w:val="24"/>
          <w:lang w:eastAsia="ru-RU"/>
        </w:rPr>
        <w:t xml:space="preserve">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N 166-ФЗ "О государственном пенсионном обеспечении в Российской Федерации;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6) обязательное медицинское и государственное социальное страхование;</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7) предоставление транспортного средства;</w:t>
      </w:r>
    </w:p>
    <w:p w:rsidR="0080662A" w:rsidRPr="00121BD1" w:rsidRDefault="0080662A" w:rsidP="00D130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8) предоставление служебного жилого помещения в случае отсутствия постоянног</w:t>
      </w:r>
      <w:r w:rsidR="00D13054" w:rsidRPr="00121BD1">
        <w:rPr>
          <w:rFonts w:ascii="Times New Roman" w:eastAsia="Times New Roman" w:hAnsi="Times New Roman" w:cs="Times New Roman"/>
          <w:sz w:val="24"/>
          <w:szCs w:val="24"/>
          <w:lang w:eastAsia="ru-RU"/>
        </w:rPr>
        <w:t>о места жительства в Поселении;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9) единовременная выплата главе поселения в размере   шестимесячной оплаты труда </w:t>
      </w:r>
      <w:proofErr w:type="gramStart"/>
      <w:r w:rsidRPr="00121BD1">
        <w:rPr>
          <w:rFonts w:ascii="Times New Roman" w:eastAsia="Times New Roman" w:hAnsi="Times New Roman" w:cs="Times New Roman"/>
          <w:sz w:val="24"/>
          <w:szCs w:val="24"/>
          <w:lang w:eastAsia="ru-RU"/>
        </w:rPr>
        <w:t>достигшему</w:t>
      </w:r>
      <w:proofErr w:type="gramEnd"/>
      <w:r w:rsidRPr="00121BD1">
        <w:rPr>
          <w:rFonts w:ascii="Times New Roman" w:eastAsia="Times New Roman" w:hAnsi="Times New Roman" w:cs="Times New Roman"/>
          <w:sz w:val="24"/>
          <w:szCs w:val="24"/>
          <w:lang w:eastAsia="ru-RU"/>
        </w:rPr>
        <w:t xml:space="preserve"> пенсионного возраста в этот период или потерявшему трудоспособность, в связи с прекращением его полномочий (в том числе досрочно).</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Указанная выплата не может быть установлена в случае прекращения полномочий по основаниям, предусмотренным пунктами 2.1, 3, 6-9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10) единовременная выплата  главе поселения в размере шестимесячной оплаты труда на день прекращения полномочий при прекращении её полномочий в следующих случаях:</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окончания срока полномочий и не избрания на новый срок полномочий;</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преобразования или упразднения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35. Досрочное прекращение полномочий главы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Полномочия главы поселения прекращаются досрочно в случае:</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смерти;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отставки по собственному желанию;</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3) </w:t>
      </w:r>
      <w:r w:rsidRPr="00121BD1">
        <w:rPr>
          <w:rFonts w:ascii="Times New Roman" w:eastAsia="Times New Roman" w:hAnsi="Times New Roman" w:cs="Times New Roman"/>
          <w:color w:val="000000"/>
          <w:sz w:val="24"/>
          <w:szCs w:val="24"/>
          <w:lang w:eastAsia="ru-RU"/>
        </w:rPr>
        <w:t>удаления в отставку в соответствии</w:t>
      </w:r>
      <w:r w:rsidRPr="00121BD1">
        <w:rPr>
          <w:rFonts w:ascii="Times New Roman" w:eastAsia="Times New Roman" w:hAnsi="Times New Roman" w:cs="Times New Roman"/>
          <w:sz w:val="24"/>
          <w:szCs w:val="24"/>
          <w:lang w:eastAsia="ru-RU"/>
        </w:rPr>
        <w:t>  со статьей 74</w:t>
      </w:r>
      <w:r w:rsidRPr="00121BD1">
        <w:rPr>
          <w:rFonts w:ascii="Times New Roman" w:eastAsia="Times New Roman" w:hAnsi="Times New Roman" w:cs="Times New Roman"/>
          <w:sz w:val="24"/>
          <w:szCs w:val="24"/>
          <w:vertAlign w:val="superscript"/>
          <w:lang w:eastAsia="ru-RU"/>
        </w:rPr>
        <w:t>1</w:t>
      </w:r>
      <w:r w:rsidRPr="00121BD1">
        <w:rPr>
          <w:rFonts w:ascii="Times New Roman" w:eastAsia="Times New Roman" w:hAnsi="Times New Roman" w:cs="Times New Roman"/>
          <w:sz w:val="24"/>
          <w:szCs w:val="24"/>
          <w:lang w:eastAsia="ru-RU"/>
        </w:rPr>
        <w:t xml:space="preserve"> Федерального закона № 131-ФЗ;</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4) отрешения от должности в соответствии </w:t>
      </w:r>
      <w:proofErr w:type="gramStart"/>
      <w:r w:rsidRPr="00121BD1">
        <w:rPr>
          <w:rFonts w:ascii="Times New Roman" w:eastAsia="Times New Roman" w:hAnsi="Times New Roman" w:cs="Times New Roman"/>
          <w:sz w:val="24"/>
          <w:szCs w:val="24"/>
          <w:lang w:eastAsia="ru-RU"/>
        </w:rPr>
        <w:t>с</w:t>
      </w:r>
      <w:proofErr w:type="gramEnd"/>
      <w:r w:rsidRPr="00121BD1">
        <w:rPr>
          <w:rFonts w:ascii="Times New Roman" w:eastAsia="Times New Roman" w:hAnsi="Times New Roman" w:cs="Times New Roman"/>
          <w:sz w:val="24"/>
          <w:szCs w:val="24"/>
          <w:lang w:eastAsia="ru-RU"/>
        </w:rPr>
        <w:t xml:space="preserve"> </w:t>
      </w:r>
      <w:proofErr w:type="gramStart"/>
      <w:r w:rsidRPr="00121BD1">
        <w:rPr>
          <w:rFonts w:ascii="Times New Roman" w:eastAsia="Times New Roman" w:hAnsi="Times New Roman" w:cs="Times New Roman"/>
          <w:sz w:val="24"/>
          <w:szCs w:val="24"/>
          <w:lang w:eastAsia="ru-RU"/>
        </w:rPr>
        <w:t>со</w:t>
      </w:r>
      <w:proofErr w:type="gramEnd"/>
      <w:r w:rsidRPr="00121BD1">
        <w:rPr>
          <w:rFonts w:ascii="Times New Roman" w:eastAsia="Times New Roman" w:hAnsi="Times New Roman" w:cs="Times New Roman"/>
          <w:sz w:val="24"/>
          <w:szCs w:val="24"/>
          <w:lang w:eastAsia="ru-RU"/>
        </w:rPr>
        <w:t xml:space="preserve"> статьей 74 Федерального закона № 131-ФЗ;</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lastRenderedPageBreak/>
        <w:t>5) признания судом недееспособным или ограниченно дееспособным;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80662A" w:rsidRPr="006B1C31" w:rsidRDefault="0080662A" w:rsidP="00DD5C54">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121BD1">
        <w:rPr>
          <w:rFonts w:ascii="Times New Roman" w:eastAsia="Times New Roman" w:hAnsi="Times New Roman" w:cs="Times New Roman"/>
          <w:sz w:val="24"/>
          <w:szCs w:val="24"/>
          <w:lang w:eastAsia="ru-RU"/>
        </w:rPr>
        <w:t>9)</w:t>
      </w:r>
      <w:r w:rsidRPr="000370FB">
        <w:rPr>
          <w:rFonts w:ascii="Times New Roman" w:eastAsia="Times New Roman" w:hAnsi="Times New Roman" w:cs="Times New Roman"/>
          <w:b/>
          <w:sz w:val="24"/>
          <w:szCs w:val="24"/>
          <w:lang w:eastAsia="ru-RU"/>
        </w:rPr>
        <w:t xml:space="preserve"> </w:t>
      </w:r>
      <w:r w:rsidR="000370FB" w:rsidRPr="006B1C31">
        <w:rPr>
          <w:rFonts w:ascii="Times New Roman" w:eastAsia="Times New Roman" w:hAnsi="Times New Roman" w:cs="Times New Roman"/>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0370FB" w:rsidRPr="006B1C31">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11) отзыва избирателями;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12) преобразования Поселения, осуществляемого в соответствии с ч.3,5, 6.2 Федерального закона № 131-ФЗ, а также в случае упразднения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13) в случае увеличения численности избирателей поселения более чем на 25 процентов, произошедшего вследствие изменения границ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14) в иных случаях, установленных федеральным законом.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80662A" w:rsidRPr="00121BD1" w:rsidRDefault="00CC79B7"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w:t>
      </w:r>
      <w:r w:rsidR="0080662A" w:rsidRPr="00121BD1">
        <w:rPr>
          <w:rFonts w:ascii="Times New Roman" w:eastAsia="Times New Roman" w:hAnsi="Times New Roman" w:cs="Times New Roman"/>
          <w:sz w:val="24"/>
          <w:szCs w:val="24"/>
          <w:lang w:eastAsia="ru-RU"/>
        </w:rPr>
        <w:t xml:space="preserve">. В случае досрочного прекращения полномочий главы муниципального образования выборы главы </w:t>
      </w:r>
      <w:proofErr w:type="gramStart"/>
      <w:r w:rsidR="0080662A" w:rsidRPr="00121BD1">
        <w:rPr>
          <w:rFonts w:ascii="Times New Roman" w:eastAsia="Times New Roman" w:hAnsi="Times New Roman" w:cs="Times New Roman"/>
          <w:sz w:val="24"/>
          <w:szCs w:val="24"/>
          <w:lang w:eastAsia="ru-RU"/>
        </w:rPr>
        <w:t>муниципального образования, избираемого на муниципальных выборах проводятся</w:t>
      </w:r>
      <w:proofErr w:type="gramEnd"/>
      <w:r w:rsidR="0080662A" w:rsidRPr="00121BD1">
        <w:rPr>
          <w:rFonts w:ascii="Times New Roman" w:eastAsia="Times New Roman" w:hAnsi="Times New Roman" w:cs="Times New Roman"/>
          <w:sz w:val="24"/>
          <w:szCs w:val="24"/>
          <w:lang w:eastAsia="ru-RU"/>
        </w:rPr>
        <w:t xml:space="preserve">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80662A" w:rsidRPr="00121BD1" w:rsidRDefault="00CC79B7"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w:t>
      </w:r>
      <w:r w:rsidR="0080662A" w:rsidRPr="00121BD1">
        <w:rPr>
          <w:rFonts w:ascii="Times New Roman" w:eastAsia="Times New Roman" w:hAnsi="Times New Roman" w:cs="Times New Roman"/>
          <w:sz w:val="24"/>
          <w:szCs w:val="24"/>
          <w:lang w:eastAsia="ru-RU"/>
        </w:rPr>
        <w:t>.1. В случаи,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поселения об удалении главы поселения в отставку, обжалует данный правовой акт или решение в судебном порядке</w:t>
      </w:r>
      <w:proofErr w:type="gramStart"/>
      <w:r w:rsidR="0080662A" w:rsidRPr="00121BD1">
        <w:rPr>
          <w:rFonts w:ascii="Times New Roman" w:eastAsia="Times New Roman" w:hAnsi="Times New Roman" w:cs="Times New Roman"/>
          <w:sz w:val="24"/>
          <w:szCs w:val="24"/>
          <w:lang w:eastAsia="ru-RU"/>
        </w:rPr>
        <w:t xml:space="preserve"> ,</w:t>
      </w:r>
      <w:proofErr w:type="gramEnd"/>
      <w:r w:rsidR="0080662A" w:rsidRPr="00121BD1">
        <w:rPr>
          <w:rFonts w:ascii="Times New Roman" w:eastAsia="Times New Roman" w:hAnsi="Times New Roman" w:cs="Times New Roman"/>
          <w:sz w:val="24"/>
          <w:szCs w:val="24"/>
          <w:lang w:eastAsia="ru-RU"/>
        </w:rPr>
        <w:t xml:space="preserve"> досрочные выборы главы поселения, избираемого на муниципальных выборах, не могут быть назначены до вступления решения суда в законную силу.</w:t>
      </w:r>
    </w:p>
    <w:p w:rsidR="0080662A" w:rsidRPr="00121BD1" w:rsidRDefault="00CC79B7"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4</w:t>
      </w:r>
      <w:r w:rsidR="0080662A" w:rsidRPr="00121BD1">
        <w:rPr>
          <w:rFonts w:ascii="Times New Roman" w:eastAsia="Times New Roman" w:hAnsi="Times New Roman" w:cs="Times New Roman"/>
          <w:sz w:val="24"/>
          <w:szCs w:val="24"/>
          <w:lang w:eastAsia="ru-RU"/>
        </w:rPr>
        <w:t>.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36. Право главы поселения на отставку</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Глава поселения имеет право на отставку по собственному желанию.</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 Дума не позднее одного месяца со дня поступления заявления принимает решение о констатации отставки главы поселения.</w:t>
      </w:r>
    </w:p>
    <w:p w:rsidR="00DC32E2" w:rsidRDefault="00DC32E2" w:rsidP="00DD5C54">
      <w:pPr>
        <w:spacing w:after="0" w:line="240" w:lineRule="auto"/>
        <w:ind w:firstLine="709"/>
        <w:jc w:val="both"/>
        <w:rPr>
          <w:rFonts w:ascii="Times New Roman" w:eastAsia="Times New Roman" w:hAnsi="Times New Roman" w:cs="Times New Roman"/>
          <w:sz w:val="24"/>
          <w:szCs w:val="24"/>
          <w:lang w:eastAsia="ru-RU"/>
        </w:rPr>
      </w:pPr>
    </w:p>
    <w:p w:rsidR="006B1C31" w:rsidRDefault="006B1C31" w:rsidP="00DD5C54">
      <w:pPr>
        <w:spacing w:after="0" w:line="240" w:lineRule="auto"/>
        <w:ind w:firstLine="709"/>
        <w:jc w:val="both"/>
        <w:rPr>
          <w:rFonts w:ascii="Times New Roman" w:eastAsia="Times New Roman" w:hAnsi="Times New Roman" w:cs="Times New Roman"/>
          <w:sz w:val="24"/>
          <w:szCs w:val="24"/>
          <w:lang w:eastAsia="ru-RU"/>
        </w:rPr>
      </w:pPr>
    </w:p>
    <w:p w:rsidR="006B1C31" w:rsidRDefault="006B1C31" w:rsidP="00DD5C54">
      <w:pPr>
        <w:spacing w:after="0" w:line="240" w:lineRule="auto"/>
        <w:ind w:firstLine="709"/>
        <w:jc w:val="both"/>
        <w:rPr>
          <w:rFonts w:ascii="Times New Roman" w:eastAsia="Times New Roman" w:hAnsi="Times New Roman" w:cs="Times New Roman"/>
          <w:sz w:val="24"/>
          <w:szCs w:val="24"/>
          <w:lang w:eastAsia="ru-RU"/>
        </w:rPr>
      </w:pPr>
    </w:p>
    <w:p w:rsidR="006B1C31" w:rsidRPr="00121BD1" w:rsidRDefault="006B1C31" w:rsidP="00DD5C54">
      <w:pPr>
        <w:spacing w:after="0" w:line="240" w:lineRule="auto"/>
        <w:ind w:firstLine="709"/>
        <w:jc w:val="both"/>
        <w:rPr>
          <w:rFonts w:ascii="Times New Roman" w:eastAsia="Times New Roman" w:hAnsi="Times New Roman" w:cs="Times New Roman"/>
          <w:sz w:val="24"/>
          <w:szCs w:val="24"/>
          <w:lang w:eastAsia="ru-RU"/>
        </w:rPr>
      </w:pP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lastRenderedPageBreak/>
        <w:t>Статья 37. Исполнение обязанностей главы поселения в случае досрочного прекращения его полномочий или при его временном отсутствии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proofErr w:type="gramStart"/>
      <w:r w:rsidRPr="00121BD1">
        <w:rPr>
          <w:rFonts w:ascii="Times New Roman" w:eastAsia="Times New Roman" w:hAnsi="Times New Roman" w:cs="Times New Roman"/>
          <w:sz w:val="24"/>
          <w:szCs w:val="24"/>
          <w:lang w:eastAsia="ru-RU"/>
        </w:rPr>
        <w:t>В период его временного отсутствия «очередной отпуск, командировка, болезнь) полномочия главы поселения исполняет заместитель главы администрации главы поселения, а отсутствие главы администрации полномочия возлагаются на муниципального служащего администрации поселения распоряжением администрации поселением.</w:t>
      </w:r>
      <w:proofErr w:type="gramEnd"/>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38. Администрация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Администрация поселения является исполнительно-распорядительным органом местного самоуправления, наделенным настоящим Уставом полномочиями по решению вопросов местного значения.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Руководство администрацией  поселения осуществляет  глава поселения на принципах единоначалия.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Администрация поселения подконтрольна в своей деятельности  Думе поселения в пределах полномочий последней.</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 Администрация поселения обладает правами юридического лица.</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4. Структура администрации поселения утверждается Думой поселения по представлению главы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5. Финансовое обеспечение деятельности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6. К полномочиям администрации поселения относятся реализуемые в установленном законодательством и настоящим Уставом порядке:</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формирование, исполнение местного бюджета;</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 управление и распоряжение имуществом, находящимся в муниципальной собственности, в порядке, определенном  Думой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4) разработка стратегии социально-экономического развития муниципального образования;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голосования по отзыву главы поселения, голосования по вопросам изменения границ  поселения, преобразования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8) осуществление международных и внешнеэкономических связей в соответствии с законодательством;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9) принятие решений о создании, реорганизации и ликвидации муниципальных предприятий и учреждений в порядке, определенном  Думой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lastRenderedPageBreak/>
        <w:t>10) осуществление управления муниципальными предприятиями и учреждениями;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11) назначение и освобождение от должности руководителей муниципальных предприятий и учреждений;</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12) осуществление закупок товаров, работ, услуг для обеспечения муниципальных нужд;</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13)</w:t>
      </w:r>
      <w:r w:rsidRPr="00121BD1">
        <w:rPr>
          <w:rFonts w:ascii="Times New Roman" w:eastAsia="Times New Roman" w:hAnsi="Times New Roman" w:cs="Times New Roman"/>
          <w:spacing w:val="-20"/>
          <w:sz w:val="24"/>
          <w:szCs w:val="24"/>
          <w:lang w:eastAsia="ru-RU"/>
        </w:rPr>
        <w:t xml:space="preserve"> принятие решений </w:t>
      </w:r>
      <w:r w:rsidRPr="00121BD1">
        <w:rPr>
          <w:rFonts w:ascii="Times New Roman" w:eastAsia="Times New Roman" w:hAnsi="Times New Roman" w:cs="Times New Roman"/>
          <w:sz w:val="24"/>
          <w:szCs w:val="24"/>
          <w:lang w:eastAsia="ru-RU"/>
        </w:rPr>
        <w:t>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15) осуществление отдельных полномочий, переданных администрации  поселения органами местного самоуправления муниципального образования «Усть-Илимский район» в соответствии с заключаемыми соглашениями;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16) иные полномочия, отнесенные к ведению органов местного самоуправления  поселения, за исключением отнесенных к компетенции  Думы поселения, Избирательной комиссии поселения.</w:t>
      </w:r>
    </w:p>
    <w:p w:rsidR="0080662A" w:rsidRPr="00121BD1" w:rsidRDefault="00021BA5"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7</w:t>
      </w:r>
      <w:r w:rsidR="0080662A" w:rsidRPr="00121BD1">
        <w:rPr>
          <w:rFonts w:ascii="Times New Roman" w:eastAsia="Times New Roman" w:hAnsi="Times New Roman" w:cs="Times New Roman"/>
          <w:sz w:val="24"/>
          <w:szCs w:val="24"/>
          <w:lang w:eastAsia="ru-RU"/>
        </w:rPr>
        <w:t>.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Указанные органы действуют на основании положений, утверждаемых главой поселения, и формируются главой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39. Формы и порядок осуществление контроля главой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1. Глава поселения осуществляет </w:t>
      </w:r>
      <w:proofErr w:type="gramStart"/>
      <w:r w:rsidRPr="00121BD1">
        <w:rPr>
          <w:rFonts w:ascii="Times New Roman" w:eastAsia="Times New Roman" w:hAnsi="Times New Roman" w:cs="Times New Roman"/>
          <w:sz w:val="24"/>
          <w:szCs w:val="24"/>
          <w:lang w:eastAsia="ru-RU"/>
        </w:rPr>
        <w:t>контроль за</w:t>
      </w:r>
      <w:proofErr w:type="gramEnd"/>
      <w:r w:rsidRPr="00121BD1">
        <w:rPr>
          <w:rFonts w:ascii="Times New Roman" w:eastAsia="Times New Roman" w:hAnsi="Times New Roman" w:cs="Times New Roman"/>
          <w:sz w:val="24"/>
          <w:szCs w:val="24"/>
          <w:lang w:eastAsia="ru-RU"/>
        </w:rPr>
        <w:t xml:space="preserve"> деятельностью администрации поселения и должностных лиц администрации поселения в формах:</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проведения совещаний, приемов, назначения служебных проверок, расследований;</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 осмотра объектов, находящихся в муниципальной собственности;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4) в иных формах, установленных муниципальными правовыми актами.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2. Должностные лица администрации поселения </w:t>
      </w:r>
      <w:proofErr w:type="gramStart"/>
      <w:r w:rsidRPr="00121BD1">
        <w:rPr>
          <w:rFonts w:ascii="Times New Roman" w:eastAsia="Times New Roman" w:hAnsi="Times New Roman" w:cs="Times New Roman"/>
          <w:sz w:val="24"/>
          <w:szCs w:val="24"/>
          <w:lang w:eastAsia="ru-RU"/>
        </w:rPr>
        <w:t>осуществляют свои функциональные обязанности</w:t>
      </w:r>
      <w:proofErr w:type="gramEnd"/>
      <w:r w:rsidRPr="00121BD1">
        <w:rPr>
          <w:rFonts w:ascii="Times New Roman" w:eastAsia="Times New Roman" w:hAnsi="Times New Roman" w:cs="Times New Roman"/>
          <w:sz w:val="24"/>
          <w:szCs w:val="24"/>
          <w:lang w:eastAsia="ru-RU"/>
        </w:rPr>
        <w:t xml:space="preserve"> в соответствии с полномочиями, определенными положениями администрации поселения, и должностными инструкциями.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3. Порядок осуществления главой поселения и должностными лицами администрации поселения контрольных функций определяются нормативными правовыми актами главы поселения в соответствии с настоящим Уставом.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6B1C31" w:rsidRDefault="006B1C31" w:rsidP="00DD5C54">
      <w:pPr>
        <w:spacing w:after="0" w:line="240" w:lineRule="auto"/>
        <w:ind w:firstLine="709"/>
        <w:jc w:val="both"/>
        <w:rPr>
          <w:rFonts w:ascii="Times New Roman" w:eastAsia="Times New Roman" w:hAnsi="Times New Roman" w:cs="Times New Roman"/>
          <w:b/>
          <w:bCs/>
          <w:sz w:val="24"/>
          <w:szCs w:val="24"/>
          <w:lang w:eastAsia="ru-RU"/>
        </w:rPr>
      </w:pPr>
    </w:p>
    <w:p w:rsidR="006B1C31" w:rsidRDefault="006B1C31" w:rsidP="00DD5C54">
      <w:pPr>
        <w:spacing w:after="0" w:line="240" w:lineRule="auto"/>
        <w:ind w:firstLine="709"/>
        <w:jc w:val="both"/>
        <w:rPr>
          <w:rFonts w:ascii="Times New Roman" w:eastAsia="Times New Roman" w:hAnsi="Times New Roman" w:cs="Times New Roman"/>
          <w:b/>
          <w:bCs/>
          <w:sz w:val="24"/>
          <w:szCs w:val="24"/>
          <w:lang w:eastAsia="ru-RU"/>
        </w:rPr>
      </w:pPr>
    </w:p>
    <w:p w:rsidR="006B1C31" w:rsidRDefault="006B1C31" w:rsidP="00DD5C54">
      <w:pPr>
        <w:spacing w:after="0" w:line="240" w:lineRule="auto"/>
        <w:ind w:firstLine="709"/>
        <w:jc w:val="both"/>
        <w:rPr>
          <w:rFonts w:ascii="Times New Roman" w:eastAsia="Times New Roman" w:hAnsi="Times New Roman" w:cs="Times New Roman"/>
          <w:b/>
          <w:bCs/>
          <w:sz w:val="24"/>
          <w:szCs w:val="24"/>
          <w:lang w:eastAsia="ru-RU"/>
        </w:rPr>
      </w:pPr>
    </w:p>
    <w:p w:rsidR="006B1C31" w:rsidRDefault="006B1C31" w:rsidP="00DD5C54">
      <w:pPr>
        <w:spacing w:after="0" w:line="240" w:lineRule="auto"/>
        <w:ind w:firstLine="709"/>
        <w:jc w:val="both"/>
        <w:rPr>
          <w:rFonts w:ascii="Times New Roman" w:eastAsia="Times New Roman" w:hAnsi="Times New Roman" w:cs="Times New Roman"/>
          <w:b/>
          <w:bCs/>
          <w:sz w:val="24"/>
          <w:szCs w:val="24"/>
          <w:lang w:eastAsia="ru-RU"/>
        </w:rPr>
      </w:pP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lastRenderedPageBreak/>
        <w:t xml:space="preserve">Статья 40. Избирательная комиссия Седановского  муниципального образования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Избирательная комиссия  Седановского муниципального образования является муниципальным органом, который не входит в структуру органов местного самоуправления.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Избирательная комиссия Седановского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3. </w:t>
      </w:r>
      <w:proofErr w:type="gramStart"/>
      <w:r w:rsidRPr="00121BD1">
        <w:rPr>
          <w:rFonts w:ascii="Times New Roman" w:eastAsia="Times New Roman" w:hAnsi="Times New Roman" w:cs="Times New Roman"/>
          <w:sz w:val="24"/>
          <w:szCs w:val="24"/>
          <w:lang w:eastAsia="ru-RU"/>
        </w:rPr>
        <w:t>Избирательная комиссия поселения формируется Думой поселения  в составе 8 членов комиссии, с правом решающего голоса с соблюдением общих условий формирования избирательных комиссий в порядке, определенном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Иркутской области от 11.11.2011 № 116-оз «О муниципальных выборах в Иркутской области</w:t>
      </w:r>
      <w:r w:rsidR="00A8697C" w:rsidRPr="00121BD1">
        <w:rPr>
          <w:rFonts w:ascii="Times New Roman" w:eastAsia="Times New Roman" w:hAnsi="Times New Roman" w:cs="Times New Roman"/>
          <w:sz w:val="24"/>
          <w:szCs w:val="24"/>
          <w:lang w:eastAsia="ru-RU"/>
        </w:rPr>
        <w:t>,</w:t>
      </w:r>
      <w:r w:rsidRPr="00121BD1">
        <w:rPr>
          <w:rFonts w:ascii="Times New Roman" w:eastAsia="Times New Roman" w:hAnsi="Times New Roman" w:cs="Times New Roman"/>
          <w:sz w:val="24"/>
          <w:szCs w:val="24"/>
          <w:lang w:eastAsia="ru-RU"/>
        </w:rPr>
        <w:t xml:space="preserve"> а при ее</w:t>
      </w:r>
      <w:proofErr w:type="gramEnd"/>
      <w:r w:rsidRPr="00121BD1">
        <w:rPr>
          <w:rFonts w:ascii="Times New Roman" w:eastAsia="Times New Roman" w:hAnsi="Times New Roman" w:cs="Times New Roman"/>
          <w:sz w:val="24"/>
          <w:szCs w:val="24"/>
          <w:lang w:eastAsia="ru-RU"/>
        </w:rPr>
        <w:t xml:space="preserve">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sidRPr="00121BD1">
        <w:rPr>
          <w:rFonts w:ascii="Times New Roman" w:eastAsia="Times New Roman" w:hAnsi="Times New Roman" w:cs="Times New Roman"/>
          <w:sz w:val="24"/>
          <w:szCs w:val="24"/>
          <w:lang w:eastAsia="ru-RU"/>
        </w:rPr>
        <w:t>позднее</w:t>
      </w:r>
      <w:proofErr w:type="gramEnd"/>
      <w:r w:rsidRPr="00121BD1">
        <w:rPr>
          <w:rFonts w:ascii="Times New Roman" w:eastAsia="Times New Roman" w:hAnsi="Times New Roman" w:cs="Times New Roman"/>
          <w:sz w:val="24"/>
          <w:szCs w:val="24"/>
          <w:lang w:eastAsia="ru-RU"/>
        </w:rPr>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5. Избирательная  комиссия поселения не является  юридическим лицом.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6. Избирательная  комиссия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дает разъяснения о порядке применения Положения о выборах и обеспечивает его единообразное применение;</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издает инструкции и иные акты по вопросам организации выборов;</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осуществляет контроль законности проведения выборов;</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рассматривает вопросы материально-технического обеспечения подготовки и проведения голосования;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 устанавливает результаты голосования по избирательному округу, границы которого совпадают с границами поселения, а также в целом по муниципальному </w:t>
      </w:r>
      <w:r w:rsidRPr="00121BD1">
        <w:rPr>
          <w:rFonts w:ascii="Times New Roman" w:eastAsia="Times New Roman" w:hAnsi="Times New Roman" w:cs="Times New Roman"/>
          <w:sz w:val="24"/>
          <w:szCs w:val="24"/>
          <w:lang w:eastAsia="ru-RU"/>
        </w:rPr>
        <w:lastRenderedPageBreak/>
        <w:t>образованию и публикует их в печати, обеспечивает передачу документации, связанной с проведением и организацией выборов, в архив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составляет списки лиц, избранных депутатами Думы поселения, определяет кандидата, избранного главой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организует повторные выборы депутатов Думы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осуществляет иные полномочия в соответствии с федеральным и областным законодательством.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7. Срок полномочий Избирательной комиссии поселения заканчивается по завершении полномочий депутатов Думы поселения и главы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41. Муниципальные средства массовой информации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Органы местного самоуправления Седановского муниципального образования могут создавать средства массовой информации в целях информирования населения по вопросам осуществления местного самоуправления.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Орган местного самоуправления,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Глава 5 МУНИЦИПАЛЬНЫЕ ПРАВОВЫЕ АКТЫ</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42. Система муниципальных правовых актов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color w:val="000000"/>
          <w:sz w:val="24"/>
          <w:szCs w:val="24"/>
          <w:lang w:eastAsia="ru-RU"/>
        </w:rPr>
        <w:t xml:space="preserve">1. В систему </w:t>
      </w:r>
      <w:hyperlink r:id="rId14" w:anchor="sub_20117" w:history="1">
        <w:r w:rsidRPr="00121BD1">
          <w:rPr>
            <w:rFonts w:ascii="Times New Roman" w:eastAsia="Times New Roman" w:hAnsi="Times New Roman" w:cs="Times New Roman"/>
            <w:color w:val="000000"/>
            <w:sz w:val="24"/>
            <w:szCs w:val="24"/>
            <w:lang w:eastAsia="ru-RU"/>
          </w:rPr>
          <w:t>муниципальных правовых актов</w:t>
        </w:r>
      </w:hyperlink>
      <w:r w:rsidRPr="00121BD1">
        <w:rPr>
          <w:rFonts w:ascii="Times New Roman" w:eastAsia="Times New Roman" w:hAnsi="Times New Roman" w:cs="Times New Roman"/>
          <w:color w:val="000000"/>
          <w:sz w:val="24"/>
          <w:szCs w:val="24"/>
          <w:lang w:eastAsia="ru-RU"/>
        </w:rPr>
        <w:t xml:space="preserve"> входят:</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bookmarkStart w:id="1" w:name="sub_430101"/>
      <w:r w:rsidRPr="00121BD1">
        <w:rPr>
          <w:rFonts w:ascii="Times New Roman" w:eastAsia="Times New Roman" w:hAnsi="Times New Roman" w:cs="Times New Roman"/>
          <w:color w:val="000000"/>
          <w:sz w:val="24"/>
          <w:szCs w:val="24"/>
          <w:lang w:eastAsia="ru-RU"/>
        </w:rPr>
        <w:t>1) настоящий Устав, правовые акты, принятые на местном референдуме;</w:t>
      </w:r>
      <w:bookmarkEnd w:id="1"/>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bookmarkStart w:id="2" w:name="sub_430102"/>
      <w:r w:rsidRPr="00121BD1">
        <w:rPr>
          <w:rFonts w:ascii="Times New Roman" w:eastAsia="Times New Roman" w:hAnsi="Times New Roman" w:cs="Times New Roman"/>
          <w:color w:val="000000"/>
          <w:sz w:val="24"/>
          <w:szCs w:val="24"/>
          <w:lang w:eastAsia="ru-RU"/>
        </w:rPr>
        <w:t xml:space="preserve">2) нормативные и иные правовые акты Думы поселения; </w:t>
      </w:r>
      <w:bookmarkEnd w:id="2"/>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bookmarkStart w:id="3" w:name="sub_430103"/>
      <w:r w:rsidRPr="00121BD1">
        <w:rPr>
          <w:rFonts w:ascii="Times New Roman" w:eastAsia="Times New Roman" w:hAnsi="Times New Roman" w:cs="Times New Roman"/>
          <w:color w:val="000000"/>
          <w:sz w:val="24"/>
          <w:szCs w:val="24"/>
          <w:lang w:eastAsia="ru-RU"/>
        </w:rPr>
        <w:t>3) правовые акты главы поселения, администрации поселения.</w:t>
      </w:r>
      <w:bookmarkEnd w:id="3"/>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bookmarkStart w:id="4" w:name="sub_4302"/>
      <w:r w:rsidRPr="00121BD1">
        <w:rPr>
          <w:rFonts w:ascii="Times New Roman" w:eastAsia="Times New Roman" w:hAnsi="Times New Roman" w:cs="Times New Roman"/>
          <w:color w:val="000000"/>
          <w:sz w:val="24"/>
          <w:szCs w:val="24"/>
          <w:lang w:eastAsia="ru-RU"/>
        </w:rPr>
        <w:t>2. Устав Седановского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bookmarkEnd w:id="4"/>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color w:val="000000"/>
          <w:sz w:val="24"/>
          <w:szCs w:val="24"/>
          <w:lang w:eastAsia="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color w:val="000000"/>
          <w:sz w:val="24"/>
          <w:szCs w:val="24"/>
          <w:lang w:eastAsia="ru-RU"/>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color w:val="000000"/>
          <w:sz w:val="24"/>
          <w:szCs w:val="24"/>
          <w:lang w:eastAsia="ru-RU"/>
        </w:rPr>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color w:val="000000"/>
          <w:sz w:val="24"/>
          <w:szCs w:val="24"/>
          <w:lang w:eastAsia="ru-RU"/>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80662A" w:rsidRDefault="0080662A" w:rsidP="00DD5C54">
      <w:pPr>
        <w:spacing w:after="0" w:line="240" w:lineRule="auto"/>
        <w:ind w:firstLine="709"/>
        <w:jc w:val="both"/>
        <w:rPr>
          <w:rFonts w:ascii="Times New Roman" w:eastAsia="Times New Roman" w:hAnsi="Times New Roman" w:cs="Times New Roman"/>
          <w:color w:val="000000"/>
          <w:sz w:val="24"/>
          <w:szCs w:val="24"/>
          <w:lang w:eastAsia="ru-RU"/>
        </w:rPr>
      </w:pPr>
      <w:r w:rsidRPr="00121BD1">
        <w:rPr>
          <w:rFonts w:ascii="Times New Roman" w:eastAsia="Times New Roman" w:hAnsi="Times New Roman" w:cs="Times New Roman"/>
          <w:color w:val="000000"/>
          <w:sz w:val="24"/>
          <w:szCs w:val="24"/>
          <w:lang w:eastAsia="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80662A" w:rsidRPr="006B1C31" w:rsidRDefault="00521854" w:rsidP="00521854">
      <w:pPr>
        <w:ind w:firstLine="708"/>
        <w:jc w:val="both"/>
        <w:rPr>
          <w:rFonts w:ascii="Times New Roman" w:eastAsia="Times New Roman" w:hAnsi="Times New Roman" w:cs="Times New Roman"/>
          <w:sz w:val="24"/>
          <w:szCs w:val="24"/>
          <w:lang w:eastAsia="ru-RU"/>
        </w:rPr>
      </w:pPr>
      <w:r w:rsidRPr="006B1C31">
        <w:rPr>
          <w:rFonts w:ascii="Times New Roman" w:eastAsia="Times New Roman" w:hAnsi="Times New Roman" w:cs="Times New Roman"/>
          <w:sz w:val="24"/>
          <w:szCs w:val="24"/>
          <w:lang w:eastAsia="ru-RU"/>
        </w:rPr>
        <w:lastRenderedPageBreak/>
        <w:t xml:space="preserve">7.1. Порядок установления и оценки </w:t>
      </w:r>
      <w:proofErr w:type="gramStart"/>
      <w:r w:rsidRPr="006B1C31">
        <w:rPr>
          <w:rFonts w:ascii="Times New Roman" w:eastAsia="Times New Roman" w:hAnsi="Times New Roman" w:cs="Times New Roman"/>
          <w:sz w:val="24"/>
          <w:szCs w:val="24"/>
          <w:lang w:eastAsia="ru-RU"/>
        </w:rPr>
        <w:t>применения</w:t>
      </w:r>
      <w:proofErr w:type="gramEnd"/>
      <w:r w:rsidRPr="006B1C31">
        <w:rPr>
          <w:rFonts w:ascii="Times New Roman" w:eastAsia="Times New Roman" w:hAnsi="Times New Roman" w:cs="Times New Roman"/>
          <w:sz w:val="24"/>
          <w:szCs w:val="24"/>
          <w:lang w:eastAsia="ru-RU"/>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15" w:history="1">
        <w:r w:rsidRPr="006B1C31">
          <w:rPr>
            <w:rFonts w:ascii="Times New Roman" w:eastAsia="Times New Roman" w:hAnsi="Times New Roman" w:cs="Times New Roman"/>
            <w:sz w:val="24"/>
            <w:szCs w:val="24"/>
            <w:lang w:eastAsia="ru-RU"/>
          </w:rPr>
          <w:t>законом</w:t>
        </w:r>
      </w:hyperlink>
      <w:r w:rsidRPr="006B1C31">
        <w:rPr>
          <w:rFonts w:ascii="Times New Roman" w:eastAsia="Times New Roman" w:hAnsi="Times New Roman" w:cs="Times New Roman"/>
          <w:sz w:val="24"/>
          <w:szCs w:val="24"/>
          <w:lang w:eastAsia="ru-RU"/>
        </w:rPr>
        <w:t xml:space="preserve"> от 31 июля 2020 года N 247-ФЗ "Об обязательных требованиях в Российской Федерации".</w:t>
      </w:r>
      <w:r w:rsidR="0080662A" w:rsidRPr="006B1C31">
        <w:rPr>
          <w:rFonts w:ascii="Times New Roman" w:eastAsia="Times New Roman" w:hAnsi="Times New Roman" w:cs="Times New Roman"/>
          <w:color w:val="000000"/>
          <w:sz w:val="24"/>
          <w:szCs w:val="24"/>
          <w:lang w:eastAsia="ru-RU"/>
        </w:rPr>
        <w:t> </w:t>
      </w:r>
    </w:p>
    <w:p w:rsidR="0080662A" w:rsidRPr="00121BD1" w:rsidRDefault="0080662A" w:rsidP="00A8697C">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43. Внесение изменений и дополнений в настоящий Устав</w:t>
      </w:r>
    </w:p>
    <w:p w:rsidR="0080662A" w:rsidRPr="00121BD1" w:rsidRDefault="0080662A" w:rsidP="00080E22">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1. </w:t>
      </w:r>
      <w:proofErr w:type="gramStart"/>
      <w:r w:rsidRPr="00121BD1">
        <w:rPr>
          <w:rFonts w:ascii="Times New Roman" w:eastAsia="Times New Roman" w:hAnsi="Times New Roman" w:cs="Times New Roman"/>
          <w:sz w:val="24"/>
          <w:szCs w:val="24"/>
          <w:lang w:eastAsia="ru-RU"/>
        </w:rPr>
        <w:t>Проект Устава, а также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w:t>
      </w:r>
      <w:proofErr w:type="gramEnd"/>
      <w:r w:rsidRPr="00121BD1">
        <w:rPr>
          <w:rFonts w:ascii="Times New Roman" w:eastAsia="Times New Roman" w:hAnsi="Times New Roman" w:cs="Times New Roman"/>
          <w:sz w:val="24"/>
          <w:szCs w:val="24"/>
          <w:lang w:eastAsia="ru-RU"/>
        </w:rPr>
        <w:t xml:space="preserve"> его </w:t>
      </w:r>
      <w:proofErr w:type="gramStart"/>
      <w:r w:rsidRPr="00121BD1">
        <w:rPr>
          <w:rFonts w:ascii="Times New Roman" w:eastAsia="Times New Roman" w:hAnsi="Times New Roman" w:cs="Times New Roman"/>
          <w:sz w:val="24"/>
          <w:szCs w:val="24"/>
          <w:lang w:eastAsia="ru-RU"/>
        </w:rPr>
        <w:t>обсуждении</w:t>
      </w:r>
      <w:proofErr w:type="gramEnd"/>
      <w:r w:rsidRPr="00121BD1">
        <w:rPr>
          <w:rFonts w:ascii="Times New Roman" w:eastAsia="Times New Roman" w:hAnsi="Times New Roman" w:cs="Times New Roman"/>
          <w:sz w:val="24"/>
          <w:szCs w:val="24"/>
          <w:lang w:eastAsia="ru-RU"/>
        </w:rPr>
        <w:t xml:space="preserve">. </w:t>
      </w:r>
      <w:proofErr w:type="gramStart"/>
      <w:r w:rsidRPr="00121BD1">
        <w:rPr>
          <w:rFonts w:ascii="Times New Roman" w:eastAsia="Times New Roman" w:hAnsi="Times New Roman" w:cs="Times New Roman"/>
          <w:sz w:val="24"/>
          <w:szCs w:val="24"/>
          <w:lang w:eastAsia="ru-RU"/>
        </w:rPr>
        <w:t xml:space="preserve">Не требуется официальное опубликование (обнародование) порядка учёта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6" w:history="1">
        <w:r w:rsidRPr="00121BD1">
          <w:rPr>
            <w:rFonts w:ascii="Times New Roman" w:eastAsia="Times New Roman" w:hAnsi="Times New Roman" w:cs="Times New Roman"/>
            <w:sz w:val="24"/>
            <w:szCs w:val="24"/>
            <w:lang w:eastAsia="ru-RU"/>
          </w:rPr>
          <w:t>Конституции Российской Федерации</w:t>
        </w:r>
      </w:hyperlink>
      <w:r w:rsidRPr="00121BD1">
        <w:rPr>
          <w:rFonts w:ascii="Times New Roman" w:eastAsia="Times New Roman" w:hAnsi="Times New Roman" w:cs="Times New Roman"/>
          <w:sz w:val="24"/>
          <w:szCs w:val="24"/>
          <w:lang w:eastAsia="ru-RU"/>
        </w:rPr>
        <w:t>, федеральных законов, Устава или законов Иркутской области в целях приведения данного устава в</w:t>
      </w:r>
      <w:proofErr w:type="gramEnd"/>
      <w:r w:rsidRPr="00121BD1">
        <w:rPr>
          <w:rFonts w:ascii="Times New Roman" w:eastAsia="Times New Roman" w:hAnsi="Times New Roman" w:cs="Times New Roman"/>
          <w:sz w:val="24"/>
          <w:szCs w:val="24"/>
          <w:lang w:eastAsia="ru-RU"/>
        </w:rPr>
        <w:t xml:space="preserve"> </w:t>
      </w:r>
      <w:proofErr w:type="gramStart"/>
      <w:r w:rsidRPr="00121BD1">
        <w:rPr>
          <w:rFonts w:ascii="Times New Roman" w:eastAsia="Times New Roman" w:hAnsi="Times New Roman" w:cs="Times New Roman"/>
          <w:sz w:val="24"/>
          <w:szCs w:val="24"/>
          <w:lang w:eastAsia="ru-RU"/>
        </w:rPr>
        <w:t>соответствии</w:t>
      </w:r>
      <w:proofErr w:type="gramEnd"/>
      <w:r w:rsidRPr="00121BD1">
        <w:rPr>
          <w:rFonts w:ascii="Times New Roman" w:eastAsia="Times New Roman" w:hAnsi="Times New Roman" w:cs="Times New Roman"/>
          <w:sz w:val="24"/>
          <w:szCs w:val="24"/>
          <w:lang w:eastAsia="ru-RU"/>
        </w:rPr>
        <w:t xml:space="preserve"> с этими нормати</w:t>
      </w:r>
      <w:r w:rsidR="00080E22" w:rsidRPr="00121BD1">
        <w:rPr>
          <w:rFonts w:ascii="Times New Roman" w:eastAsia="Times New Roman" w:hAnsi="Times New Roman" w:cs="Times New Roman"/>
          <w:sz w:val="24"/>
          <w:szCs w:val="24"/>
          <w:lang w:eastAsia="ru-RU"/>
        </w:rPr>
        <w:t>вными правовыми актами.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подписывается главой поселения и всеми принимавшими участие в голосовании депутатами Думы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w:t>
      </w:r>
    </w:p>
    <w:p w:rsidR="0080662A" w:rsidRPr="006B1C3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00FB3CD0" w:rsidRPr="00FB3CD0">
        <w:rPr>
          <w:rFonts w:ascii="Times New Roman" w:hAnsi="Times New Roman" w:cs="Times New Roman"/>
          <w:sz w:val="24"/>
          <w:szCs w:val="24"/>
        </w:rPr>
        <w:t xml:space="preserve"> </w:t>
      </w:r>
      <w:proofErr w:type="gramStart"/>
      <w:r w:rsidR="00FB3CD0" w:rsidRPr="006B1C31">
        <w:rPr>
          <w:rFonts w:ascii="Times New Roman" w:hAnsi="Times New Roman" w:cs="Times New Roman"/>
          <w:sz w:val="24"/>
          <w:szCs w:val="24"/>
        </w:rPr>
        <w:t xml:space="preserve">Глава муниципального образования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w:t>
      </w:r>
      <w:bookmarkStart w:id="5" w:name="_GoBack"/>
      <w:bookmarkEnd w:id="5"/>
      <w:r w:rsidR="00FB3CD0" w:rsidRPr="006B1C31">
        <w:rPr>
          <w:rFonts w:ascii="Times New Roman" w:hAnsi="Times New Roman" w:cs="Times New Roman"/>
          <w:sz w:val="24"/>
          <w:szCs w:val="24"/>
        </w:rPr>
        <w:t>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00FB3CD0" w:rsidRPr="006B1C31">
        <w:rPr>
          <w:rFonts w:ascii="Times New Roman" w:hAnsi="Times New Roman" w:cs="Times New Roman"/>
          <w:sz w:val="24"/>
          <w:szCs w:val="24"/>
        </w:rPr>
        <w:t xml:space="preserve">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proofErr w:type="gramStart"/>
      <w:r w:rsidRPr="00121BD1">
        <w:rPr>
          <w:rFonts w:ascii="Times New Roman" w:eastAsia="Times New Roman" w:hAnsi="Times New Roman" w:cs="Times New Roman"/>
          <w:sz w:val="24"/>
          <w:szCs w:val="24"/>
          <w:lang w:eastAsia="ru-RU"/>
        </w:rPr>
        <w:t>Изменения и дополнения, внесённые в настоящий Устав и изменяющие структуру органов местного самоуправления разграничения полномочий между органами местного самоуправления (за исключением случаев приведения устава муниципального образования в соответствии с федеральными законами, а также изменения полномочий, срока полномочий, порядка избрания выборных должностных лиц местного</w:t>
      </w:r>
      <w:proofErr w:type="gramEnd"/>
      <w:r w:rsidRPr="00121BD1">
        <w:rPr>
          <w:rFonts w:ascii="Times New Roman" w:eastAsia="Times New Roman" w:hAnsi="Times New Roman" w:cs="Times New Roman"/>
          <w:sz w:val="24"/>
          <w:szCs w:val="24"/>
          <w:lang w:eastAsia="ru-RU"/>
        </w:rPr>
        <w:t xml:space="preserve"> </w:t>
      </w:r>
      <w:r w:rsidRPr="00121BD1">
        <w:rPr>
          <w:rFonts w:ascii="Times New Roman" w:eastAsia="Times New Roman" w:hAnsi="Times New Roman" w:cs="Times New Roman"/>
          <w:sz w:val="24"/>
          <w:szCs w:val="24"/>
          <w:lang w:eastAsia="ru-RU"/>
        </w:rPr>
        <w:lastRenderedPageBreak/>
        <w:t>самоуправления), вступают в силу после истечения срока полномочий представительного ор</w:t>
      </w:r>
      <w:r w:rsidR="006E11B4" w:rsidRPr="00121BD1">
        <w:rPr>
          <w:rFonts w:ascii="Times New Roman" w:eastAsia="Times New Roman" w:hAnsi="Times New Roman" w:cs="Times New Roman"/>
          <w:sz w:val="24"/>
          <w:szCs w:val="24"/>
          <w:lang w:eastAsia="ru-RU"/>
        </w:rPr>
        <w:t>гана муниципального образования</w:t>
      </w:r>
      <w:r w:rsidRPr="00121BD1">
        <w:rPr>
          <w:rFonts w:ascii="Times New Roman" w:eastAsia="Times New Roman" w:hAnsi="Times New Roman" w:cs="Times New Roman"/>
          <w:sz w:val="24"/>
          <w:szCs w:val="24"/>
          <w:lang w:eastAsia="ru-RU"/>
        </w:rPr>
        <w:t>, принявшего муниципальный правовой акт о внесении указанных изменений и дополнений в настоящий Устав.</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Изменения и дополнения, внесенные в Устав поселения и предусматривающие создание </w:t>
      </w:r>
      <w:proofErr w:type="spellStart"/>
      <w:r w:rsidRPr="00121BD1">
        <w:rPr>
          <w:rFonts w:ascii="Times New Roman" w:eastAsia="Times New Roman" w:hAnsi="Times New Roman" w:cs="Times New Roman"/>
          <w:sz w:val="24"/>
          <w:szCs w:val="24"/>
          <w:lang w:eastAsia="ru-RU"/>
        </w:rPr>
        <w:t>контрольно</w:t>
      </w:r>
      <w:proofErr w:type="spellEnd"/>
      <w:r w:rsidRPr="00121BD1">
        <w:rPr>
          <w:rFonts w:ascii="Times New Roman" w:eastAsia="Times New Roman" w:hAnsi="Times New Roman" w:cs="Times New Roman"/>
          <w:sz w:val="24"/>
          <w:szCs w:val="24"/>
          <w:lang w:eastAsia="ru-RU"/>
        </w:rPr>
        <w:t xml:space="preserve"> - счетного органа поселения, вступают в силу в порядке, предусмотренном абзацем первым настоящей части. </w:t>
      </w:r>
    </w:p>
    <w:p w:rsidR="0080662A" w:rsidRPr="00121BD1" w:rsidRDefault="0080662A" w:rsidP="006E11B4">
      <w:pPr>
        <w:spacing w:after="0" w:line="240" w:lineRule="auto"/>
        <w:ind w:firstLine="709"/>
        <w:jc w:val="both"/>
        <w:rPr>
          <w:rFonts w:ascii="Times New Roman" w:eastAsia="Times New Roman" w:hAnsi="Times New Roman" w:cs="Times New Roman"/>
          <w:sz w:val="24"/>
          <w:szCs w:val="24"/>
          <w:lang w:eastAsia="ru-RU"/>
        </w:rPr>
      </w:pPr>
      <w:proofErr w:type="gramStart"/>
      <w:r w:rsidRPr="00121BD1">
        <w:rPr>
          <w:rFonts w:ascii="Times New Roman" w:eastAsia="Times New Roman" w:hAnsi="Times New Roman" w:cs="Times New Roman"/>
          <w:sz w:val="24"/>
          <w:szCs w:val="24"/>
          <w:lang w:eastAsia="ru-RU"/>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Седановского муниципального образования вправе использовать официальный портал Минюста России «Нормативные правовые акты в Российской Федерации» (</w:t>
      </w:r>
      <w:hyperlink r:id="rId17" w:history="1">
        <w:r w:rsidRPr="00121BD1">
          <w:rPr>
            <w:rFonts w:ascii="Times New Roman" w:eastAsia="Times New Roman" w:hAnsi="Times New Roman" w:cs="Times New Roman"/>
            <w:sz w:val="24"/>
            <w:szCs w:val="24"/>
            <w:lang w:eastAsia="ru-RU"/>
          </w:rPr>
          <w:t>http://pravo-minjust.ru</w:t>
        </w:r>
      </w:hyperlink>
      <w:r w:rsidRPr="00121BD1">
        <w:rPr>
          <w:rFonts w:ascii="Times New Roman" w:eastAsia="Times New Roman" w:hAnsi="Times New Roman" w:cs="Times New Roman"/>
          <w:sz w:val="24"/>
          <w:szCs w:val="24"/>
          <w:lang w:eastAsia="ru-RU"/>
        </w:rPr>
        <w:t xml:space="preserve">, </w:t>
      </w:r>
      <w:hyperlink r:id="rId18" w:history="1">
        <w:r w:rsidRPr="00121BD1">
          <w:rPr>
            <w:rFonts w:ascii="Times New Roman" w:eastAsia="Times New Roman" w:hAnsi="Times New Roman" w:cs="Times New Roman"/>
            <w:sz w:val="24"/>
            <w:szCs w:val="24"/>
            <w:lang w:eastAsia="ru-RU"/>
          </w:rPr>
          <w:t>http://право-минюст.рф</w:t>
        </w:r>
      </w:hyperlink>
      <w:r w:rsidRPr="00121BD1">
        <w:rPr>
          <w:rFonts w:ascii="Times New Roman" w:eastAsia="Times New Roman" w:hAnsi="Times New Roman" w:cs="Times New Roman"/>
          <w:sz w:val="24"/>
          <w:szCs w:val="24"/>
          <w:lang w:eastAsia="ru-RU"/>
        </w:rPr>
        <w:t>, регистрация в качестве сетевого издания:</w:t>
      </w:r>
      <w:proofErr w:type="gramEnd"/>
      <w:r w:rsidRPr="00121BD1">
        <w:rPr>
          <w:rFonts w:ascii="Times New Roman" w:eastAsia="Times New Roman" w:hAnsi="Times New Roman" w:cs="Times New Roman"/>
          <w:sz w:val="24"/>
          <w:szCs w:val="24"/>
          <w:lang w:eastAsia="ru-RU"/>
        </w:rPr>
        <w:t xml:space="preserve"> </w:t>
      </w:r>
      <w:proofErr w:type="gramStart"/>
      <w:r w:rsidRPr="00121BD1">
        <w:rPr>
          <w:rFonts w:ascii="Times New Roman" w:eastAsia="Times New Roman" w:hAnsi="Times New Roman" w:cs="Times New Roman"/>
          <w:sz w:val="24"/>
          <w:szCs w:val="24"/>
          <w:lang w:eastAsia="ru-RU"/>
        </w:rPr>
        <w:t>Эл № ФС77-72471 от 05.03.2018).</w:t>
      </w:r>
      <w:proofErr w:type="gramEnd"/>
      <w:r w:rsidRPr="00121BD1">
        <w:rPr>
          <w:rFonts w:ascii="Times New Roman" w:eastAsia="Times New Roman" w:hAnsi="Times New Roman" w:cs="Times New Roman"/>
          <w:sz w:val="24"/>
          <w:szCs w:val="24"/>
          <w:lang w:eastAsia="ru-RU"/>
        </w:rPr>
        <w:t xml:space="preserve">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w:t>
      </w:r>
      <w:r w:rsidR="006E11B4" w:rsidRPr="00121BD1">
        <w:rPr>
          <w:rFonts w:ascii="Times New Roman" w:eastAsia="Times New Roman" w:hAnsi="Times New Roman" w:cs="Times New Roman"/>
          <w:sz w:val="24"/>
          <w:szCs w:val="24"/>
          <w:lang w:eastAsia="ru-RU"/>
        </w:rPr>
        <w:t>ния) на портале Минюста России.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4.1 Изменения и дополнения в устав муниципального образования вносятся муниципальным правовым актом, который может оформляться: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5. Изложение Устава поселения в новой редакции решением Думы о внесении изменений и дополнений в Устав поселения не допускаются. В  этом случае принимается новый Устав поселения, а ранее действующий Устав поселения и решения Думы о внесении в него изменений и дополнений признаются утратившим силу со дня вступления в силу нового Устава.</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6.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121BD1">
        <w:rPr>
          <w:rFonts w:ascii="Times New Roman" w:eastAsia="Times New Roman" w:hAnsi="Times New Roman" w:cs="Times New Roman"/>
          <w:sz w:val="24"/>
          <w:szCs w:val="24"/>
          <w:lang w:eastAsia="ru-RU"/>
        </w:rPr>
        <w:t>,</w:t>
      </w:r>
      <w:proofErr w:type="gramEnd"/>
      <w:r w:rsidRPr="00121BD1">
        <w:rPr>
          <w:rFonts w:ascii="Times New Roman" w:eastAsia="Times New Roman" w:hAnsi="Times New Roman" w:cs="Times New Roman"/>
          <w:sz w:val="24"/>
          <w:szCs w:val="24"/>
          <w:lang w:eastAsia="ru-RU"/>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Думы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E11B4" w:rsidRPr="00121BD1" w:rsidRDefault="006E11B4" w:rsidP="00DD5C54">
      <w:pPr>
        <w:spacing w:after="0" w:line="240" w:lineRule="auto"/>
        <w:ind w:firstLine="709"/>
        <w:jc w:val="both"/>
        <w:rPr>
          <w:rFonts w:ascii="Times New Roman" w:eastAsia="Times New Roman" w:hAnsi="Times New Roman" w:cs="Times New Roman"/>
          <w:sz w:val="24"/>
          <w:szCs w:val="24"/>
          <w:lang w:eastAsia="ru-RU"/>
        </w:rPr>
      </w:pP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44. Решения, принятые путем прямого волеизъявления граждан</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lastRenderedPageBreak/>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2.  </w:t>
      </w:r>
      <w:proofErr w:type="gramStart"/>
      <w:r w:rsidRPr="00121BD1">
        <w:rPr>
          <w:rFonts w:ascii="Times New Roman" w:eastAsia="Times New Roman" w:hAnsi="Times New Roman" w:cs="Times New Roman"/>
          <w:sz w:val="24"/>
          <w:szCs w:val="24"/>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121BD1">
        <w:rPr>
          <w:rFonts w:ascii="Times New Roman" w:eastAsia="Times New Roman" w:hAnsi="Times New Roman" w:cs="Times New Roman"/>
          <w:sz w:val="24"/>
          <w:szCs w:val="24"/>
          <w:lang w:eastAsia="ru-RU"/>
        </w:rPr>
        <w:t xml:space="preserve"> Указанный срок не может превышать три месяца.</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45. Правовые акты Думы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1. </w:t>
      </w:r>
      <w:proofErr w:type="gramStart"/>
      <w:r w:rsidRPr="00121BD1">
        <w:rPr>
          <w:rFonts w:ascii="Times New Roman" w:eastAsia="Times New Roman" w:hAnsi="Times New Roman" w:cs="Times New Roman"/>
          <w:sz w:val="24"/>
          <w:szCs w:val="24"/>
          <w:lang w:eastAsia="ru-RU"/>
        </w:rPr>
        <w:t>Дума поселения по вопросам, отнесенным к ее компетенции федеральными законами, законами области, Уставом поселения, принимает решения, устанавливающие правила, обязательные для исполнения на территории поселения, решение об удалении главы муниципального образования, а также решения по вопросам организации  деятельности Думы поселения и по иным вопросам, отнесенным к ее компетенции федеральными законами, законами области, Уставом поселения.</w:t>
      </w:r>
      <w:proofErr w:type="gramEnd"/>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4344E0">
        <w:rPr>
          <w:rFonts w:ascii="Times New Roman" w:eastAsia="Times New Roman" w:hAnsi="Times New Roman" w:cs="Times New Roman"/>
          <w:b/>
          <w:sz w:val="24"/>
          <w:szCs w:val="24"/>
          <w:lang w:eastAsia="ru-RU"/>
        </w:rPr>
        <w:t>2.</w:t>
      </w:r>
      <w:r w:rsidRPr="00121BD1">
        <w:rPr>
          <w:rFonts w:ascii="Times New Roman" w:eastAsia="Times New Roman" w:hAnsi="Times New Roman" w:cs="Times New Roman"/>
          <w:sz w:val="24"/>
          <w:szCs w:val="24"/>
          <w:lang w:eastAsia="ru-RU"/>
        </w:rPr>
        <w:t xml:space="preserve"> Решения Думы поселения по вопросам утверждения местного бюджета и отчета о его исполнении, </w:t>
      </w:r>
      <w:r w:rsidR="00FB3CD0" w:rsidRPr="00FB3CD0">
        <w:rPr>
          <w:rFonts w:ascii="Times New Roman" w:eastAsia="Times New Roman" w:hAnsi="Times New Roman" w:cs="Times New Roman"/>
          <w:b/>
          <w:sz w:val="24"/>
          <w:szCs w:val="24"/>
          <w:lang w:eastAsia="ru-RU"/>
        </w:rPr>
        <w:t>введения</w:t>
      </w:r>
      <w:r w:rsidRPr="00121BD1">
        <w:rPr>
          <w:rFonts w:ascii="Times New Roman" w:eastAsia="Times New Roman" w:hAnsi="Times New Roman" w:cs="Times New Roman"/>
          <w:sz w:val="24"/>
          <w:szCs w:val="24"/>
          <w:lang w:eastAsia="ru-RU"/>
        </w:rPr>
        <w:t xml:space="preserve">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двумя третями от установленного числа депутатов Думы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 прокурор.</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Проекты решений, внесенные главой поселения, по его предложению рассматриваются Думой поселения в первоочередном порядке.</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Порядок </w:t>
      </w:r>
      <w:proofErr w:type="gramStart"/>
      <w:r w:rsidRPr="00121BD1">
        <w:rPr>
          <w:rFonts w:ascii="Times New Roman" w:eastAsia="Times New Roman" w:hAnsi="Times New Roman" w:cs="Times New Roman"/>
          <w:sz w:val="24"/>
          <w:szCs w:val="24"/>
          <w:lang w:eastAsia="ru-RU"/>
        </w:rPr>
        <w:t>внесения проектов нормативных решений Думы поселения</w:t>
      </w:r>
      <w:proofErr w:type="gramEnd"/>
      <w:r w:rsidRPr="00121BD1">
        <w:rPr>
          <w:rFonts w:ascii="Times New Roman" w:eastAsia="Times New Roman" w:hAnsi="Times New Roman" w:cs="Times New Roman"/>
          <w:sz w:val="24"/>
          <w:szCs w:val="24"/>
          <w:lang w:eastAsia="ru-RU"/>
        </w:rPr>
        <w:t xml:space="preserve"> на рассмотрение Думы поселения, перечень и форма прилагаемых к ним документов устанавливаются  Регламентом Думы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4344E0">
        <w:rPr>
          <w:rFonts w:ascii="Times New Roman" w:eastAsia="Times New Roman" w:hAnsi="Times New Roman" w:cs="Times New Roman"/>
          <w:b/>
          <w:sz w:val="24"/>
          <w:szCs w:val="24"/>
          <w:lang w:eastAsia="ru-RU"/>
        </w:rPr>
        <w:t>4</w:t>
      </w:r>
      <w:r w:rsidRPr="00121BD1">
        <w:rPr>
          <w:rFonts w:ascii="Times New Roman" w:eastAsia="Times New Roman" w:hAnsi="Times New Roman" w:cs="Times New Roman"/>
          <w:sz w:val="24"/>
          <w:szCs w:val="24"/>
          <w:lang w:eastAsia="ru-RU"/>
        </w:rPr>
        <w:t>. Решения Думы поселения, предусматривающие</w:t>
      </w:r>
      <w:r w:rsidR="00FB3CD0">
        <w:rPr>
          <w:rFonts w:ascii="Times New Roman" w:eastAsia="Times New Roman" w:hAnsi="Times New Roman" w:cs="Times New Roman"/>
          <w:sz w:val="24"/>
          <w:szCs w:val="24"/>
          <w:lang w:eastAsia="ru-RU"/>
        </w:rPr>
        <w:t xml:space="preserve"> </w:t>
      </w:r>
      <w:r w:rsidR="00FB3CD0" w:rsidRPr="00FB3CD0">
        <w:rPr>
          <w:rFonts w:ascii="Times New Roman" w:eastAsia="Times New Roman" w:hAnsi="Times New Roman" w:cs="Times New Roman"/>
          <w:b/>
          <w:sz w:val="24"/>
          <w:szCs w:val="24"/>
          <w:lang w:eastAsia="ru-RU"/>
        </w:rPr>
        <w:t>введение</w:t>
      </w:r>
      <w:r w:rsidRPr="00121BD1">
        <w:rPr>
          <w:rFonts w:ascii="Times New Roman" w:eastAsia="Times New Roman" w:hAnsi="Times New Roman" w:cs="Times New Roman"/>
          <w:sz w:val="24"/>
          <w:szCs w:val="24"/>
          <w:lang w:eastAsia="ru-RU"/>
        </w:rPr>
        <w:t>,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5. Нормативный правовой акт, принятый Думой поселения, направляется главе поселения для подписания и обнародования в течение 10 дней</w:t>
      </w:r>
      <w:r w:rsidRPr="00121BD1">
        <w:rPr>
          <w:rFonts w:ascii="Times New Roman" w:eastAsia="Times New Roman" w:hAnsi="Times New Roman" w:cs="Times New Roman"/>
          <w:b/>
          <w:bCs/>
          <w:sz w:val="24"/>
          <w:szCs w:val="24"/>
          <w:lang w:eastAsia="ru-RU"/>
        </w:rPr>
        <w:t xml:space="preserve">.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w:t>
      </w:r>
      <w:r w:rsidRPr="00121BD1">
        <w:rPr>
          <w:rFonts w:ascii="Times New Roman" w:eastAsia="Times New Roman" w:hAnsi="Times New Roman" w:cs="Times New Roman"/>
          <w:sz w:val="24"/>
          <w:szCs w:val="24"/>
          <w:lang w:eastAsia="ru-RU"/>
        </w:rPr>
        <w:lastRenderedPageBreak/>
        <w:t>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6. Решения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Нормативные правовые акты Думы поселения о налогах и сборах вступают в силу в соответствии с Налоговым кодексом Российской Федерации.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r w:rsidR="006E11B4" w:rsidRPr="00121BD1">
        <w:rPr>
          <w:rFonts w:ascii="Times New Roman" w:eastAsia="Times New Roman" w:hAnsi="Times New Roman" w:cs="Times New Roman"/>
          <w:sz w:val="24"/>
          <w:szCs w:val="24"/>
          <w:lang w:eastAsia="ru-RU"/>
        </w:rPr>
        <w:t xml:space="preserve"> </w:t>
      </w:r>
      <w:r w:rsidRPr="00121BD1">
        <w:rPr>
          <w:rFonts w:ascii="Times New Roman" w:eastAsia="Times New Roman" w:hAnsi="Times New Roman" w:cs="Times New Roman"/>
          <w:sz w:val="24"/>
          <w:szCs w:val="24"/>
          <w:lang w:eastAsia="ru-RU"/>
        </w:rPr>
        <w:t>(обнародования).</w:t>
      </w:r>
    </w:p>
    <w:p w:rsidR="0080662A" w:rsidRPr="00121BD1" w:rsidRDefault="004018B9" w:rsidP="00DD5C5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 </w:t>
      </w:r>
      <w:r w:rsidR="0080662A" w:rsidRPr="00121BD1">
        <w:rPr>
          <w:rFonts w:ascii="Times New Roman" w:eastAsia="Times New Roman" w:hAnsi="Times New Roman" w:cs="Times New Roman"/>
          <w:sz w:val="24"/>
          <w:szCs w:val="24"/>
          <w:lang w:eastAsia="ru-RU"/>
        </w:rPr>
        <w:t>Решение Думы поселения утрачивает силу в случае истечения срока его действия либо в случаях его исполнения или отмены в порядке, установленном статьей 48 настоящего Устава.</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46. Правовые акты главы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Глава поселения в пределах своих полномочий, установленных Уставом поселения и решениями Думы поселения, исполняет полномочия председателя Думы поселения и издает постановления и распоряжения по вопросам организации деятельности Думы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 2. </w:t>
      </w:r>
      <w:proofErr w:type="gramStart"/>
      <w:r w:rsidRPr="00121BD1">
        <w:rPr>
          <w:rFonts w:ascii="Times New Roman" w:eastAsia="Times New Roman" w:hAnsi="Times New Roman" w:cs="Times New Roman"/>
          <w:sz w:val="24"/>
          <w:szCs w:val="24"/>
          <w:lang w:eastAsia="ru-RU"/>
        </w:rPr>
        <w:t>Глава поселения, исполняющий полномочия Главы местной администрации и издает постановления и распоряжения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 в пределах своих полномочий, установленных федеральными законами, законами Иркутской области, Уставом поселения, нормативными</w:t>
      </w:r>
      <w:proofErr w:type="gramEnd"/>
      <w:r w:rsidRPr="00121BD1">
        <w:rPr>
          <w:rFonts w:ascii="Times New Roman" w:eastAsia="Times New Roman" w:hAnsi="Times New Roman" w:cs="Times New Roman"/>
          <w:sz w:val="24"/>
          <w:szCs w:val="24"/>
          <w:lang w:eastAsia="ru-RU"/>
        </w:rPr>
        <w:t xml:space="preserve"> правовыми актами Думы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 Постановления и распоряжения главы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4. Муниципальные нормативные правовые акты, затрагивающие права, свободы и обязанности и гражданина, устанавливающие правовой статус организации, учредителем которых выступает поселение, а так же соглашения, заключаемые между органами местного самоуправления, вступает в силу после их официального опубликования (обнародования).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5. Постановления или распоряжения главы поселения утрачивают силу в случае истечения их срока действия либо в случаях их исполнения или отмены в порядке, установленном статьей 48 настоящего Устава.</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47. Подготовка муниципальных правовых актов</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прокурором, а также иными субъектами правотворческой инициативы, установленными уставом муниципального образования.</w:t>
      </w:r>
    </w:p>
    <w:p w:rsidR="0080662A"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344E0" w:rsidRPr="008E182F" w:rsidRDefault="004344E0" w:rsidP="004344E0">
      <w:pPr>
        <w:spacing w:after="0"/>
        <w:ind w:firstLine="708"/>
        <w:jc w:val="both"/>
        <w:rPr>
          <w:rFonts w:ascii="Times New Roman" w:hAnsi="Times New Roman" w:cs="Times New Roman"/>
          <w:b/>
          <w:sz w:val="24"/>
          <w:szCs w:val="24"/>
        </w:rPr>
      </w:pPr>
      <w:r w:rsidRPr="008E182F">
        <w:rPr>
          <w:rFonts w:ascii="Times New Roman" w:hAnsi="Times New Roman" w:cs="Times New Roman"/>
          <w:b/>
          <w:sz w:val="24"/>
          <w:szCs w:val="24"/>
        </w:rPr>
        <w:t>3. Проекты муниципальных нормативных правовых актов, затрагивающие вопросы осуществления предпринимательской и иной экономической деятельности,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roofErr w:type="gramStart"/>
      <w:r w:rsidRPr="008E182F">
        <w:rPr>
          <w:rFonts w:ascii="Times New Roman" w:hAnsi="Times New Roman" w:cs="Times New Roman"/>
          <w:b/>
          <w:sz w:val="24"/>
          <w:szCs w:val="24"/>
        </w:rPr>
        <w:t>.»</w:t>
      </w:r>
      <w:proofErr w:type="gramEnd"/>
    </w:p>
    <w:p w:rsidR="00351C4A" w:rsidRPr="008E182F" w:rsidRDefault="00351C4A" w:rsidP="00351C4A">
      <w:pPr>
        <w:spacing w:after="0"/>
        <w:ind w:firstLine="708"/>
        <w:jc w:val="both"/>
        <w:rPr>
          <w:rFonts w:ascii="Times New Roman" w:eastAsia="Times New Roman" w:hAnsi="Times New Roman" w:cs="Times New Roman"/>
          <w:b/>
          <w:sz w:val="24"/>
          <w:szCs w:val="24"/>
          <w:lang w:eastAsia="ru-RU"/>
        </w:rPr>
      </w:pPr>
      <w:r w:rsidRPr="008E182F">
        <w:rPr>
          <w:rFonts w:ascii="Times New Roman" w:hAnsi="Times New Roman" w:cs="Times New Roman"/>
          <w:b/>
          <w:sz w:val="24"/>
          <w:szCs w:val="24"/>
        </w:rPr>
        <w:t xml:space="preserve">4. </w:t>
      </w:r>
      <w:proofErr w:type="gramStart"/>
      <w:r w:rsidRPr="008E182F">
        <w:rPr>
          <w:rFonts w:ascii="Times New Roman" w:hAnsi="Times New Roman" w:cs="Times New Roman"/>
          <w:b/>
          <w:sz w:val="24"/>
          <w:szCs w:val="24"/>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за исключением: </w:t>
      </w:r>
      <w:proofErr w:type="gramEnd"/>
    </w:p>
    <w:p w:rsidR="00351C4A" w:rsidRPr="008E182F" w:rsidRDefault="00351C4A" w:rsidP="00351C4A">
      <w:pPr>
        <w:spacing w:after="0"/>
        <w:jc w:val="both"/>
        <w:rPr>
          <w:rFonts w:ascii="Times New Roman" w:hAnsi="Times New Roman" w:cs="Times New Roman"/>
          <w:b/>
          <w:sz w:val="24"/>
          <w:szCs w:val="24"/>
        </w:rPr>
      </w:pPr>
      <w:r w:rsidRPr="008E182F">
        <w:rPr>
          <w:rFonts w:ascii="Times New Roman" w:hAnsi="Times New Roman" w:cs="Times New Roman"/>
          <w:b/>
          <w:sz w:val="24"/>
          <w:szCs w:val="24"/>
        </w:rPr>
        <w:t xml:space="preserve">1) проектов нормативных правовых актов Думы поселения, устанавливающих, изменяющих, приостанавливающих, отменяющих местные налоги и сборы; </w:t>
      </w:r>
    </w:p>
    <w:p w:rsidR="00351C4A" w:rsidRPr="008E182F" w:rsidRDefault="00351C4A" w:rsidP="00351C4A">
      <w:pPr>
        <w:spacing w:after="0"/>
        <w:jc w:val="both"/>
        <w:rPr>
          <w:rFonts w:ascii="Times New Roman" w:hAnsi="Times New Roman" w:cs="Times New Roman"/>
          <w:b/>
          <w:sz w:val="24"/>
          <w:szCs w:val="24"/>
        </w:rPr>
      </w:pPr>
      <w:r w:rsidRPr="008E182F">
        <w:rPr>
          <w:rFonts w:ascii="Times New Roman" w:hAnsi="Times New Roman" w:cs="Times New Roman"/>
          <w:b/>
          <w:sz w:val="24"/>
          <w:szCs w:val="24"/>
        </w:rPr>
        <w:t xml:space="preserve">2) проектов нормативных правовых актов Думы поселения, регулирующих бюджетные правоотношения; </w:t>
      </w:r>
    </w:p>
    <w:p w:rsidR="00351C4A" w:rsidRPr="008E182F" w:rsidRDefault="00351C4A" w:rsidP="00351C4A">
      <w:pPr>
        <w:spacing w:after="0"/>
        <w:jc w:val="both"/>
        <w:rPr>
          <w:rFonts w:ascii="Times New Roman" w:hAnsi="Times New Roman" w:cs="Times New Roman"/>
          <w:b/>
          <w:sz w:val="24"/>
          <w:szCs w:val="24"/>
        </w:rPr>
      </w:pPr>
      <w:r w:rsidRPr="008E182F">
        <w:rPr>
          <w:rFonts w:ascii="Times New Roman" w:hAnsi="Times New Roman" w:cs="Times New Roman"/>
          <w:b/>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8E182F">
        <w:rPr>
          <w:rFonts w:ascii="Times New Roman" w:hAnsi="Times New Roman" w:cs="Times New Roman"/>
          <w:b/>
          <w:sz w:val="24"/>
          <w:szCs w:val="24"/>
        </w:rPr>
        <w:t xml:space="preserve">.» </w:t>
      </w:r>
      <w:proofErr w:type="gramEnd"/>
    </w:p>
    <w:p w:rsidR="00351C4A" w:rsidRPr="00351C4A" w:rsidRDefault="00351C4A" w:rsidP="004344E0">
      <w:pPr>
        <w:spacing w:after="0"/>
        <w:ind w:firstLine="708"/>
        <w:jc w:val="both"/>
        <w:rPr>
          <w:rFonts w:ascii="Times New Roman" w:hAnsi="Times New Roman" w:cs="Times New Roman"/>
          <w:b/>
          <w:sz w:val="24"/>
          <w:szCs w:val="24"/>
        </w:rPr>
      </w:pPr>
      <w:r w:rsidRPr="008E182F">
        <w:rPr>
          <w:rFonts w:ascii="Times New Roman" w:hAnsi="Times New Roman" w:cs="Times New Roman"/>
          <w:b/>
          <w:sz w:val="24"/>
          <w:szCs w:val="24"/>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roofErr w:type="gramStart"/>
      <w:r w:rsidRPr="008E182F">
        <w:rPr>
          <w:rFonts w:ascii="Times New Roman" w:hAnsi="Times New Roman" w:cs="Times New Roman"/>
          <w:b/>
          <w:sz w:val="24"/>
          <w:szCs w:val="24"/>
        </w:rPr>
        <w:t>.»</w:t>
      </w:r>
      <w:proofErr w:type="gramEnd"/>
    </w:p>
    <w:p w:rsidR="0080662A" w:rsidRPr="00121BD1" w:rsidRDefault="0080662A" w:rsidP="00351C4A">
      <w:pPr>
        <w:spacing w:after="0" w:line="240" w:lineRule="auto"/>
        <w:jc w:val="both"/>
        <w:rPr>
          <w:rFonts w:ascii="Times New Roman" w:eastAsia="Times New Roman" w:hAnsi="Times New Roman" w:cs="Times New Roman"/>
          <w:sz w:val="24"/>
          <w:szCs w:val="24"/>
          <w:lang w:eastAsia="ru-RU"/>
        </w:rPr>
      </w:pPr>
    </w:p>
    <w:p w:rsidR="0080662A" w:rsidRPr="00121BD1" w:rsidRDefault="0080662A" w:rsidP="0015084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48. Отмена муниципальных правовых актов и приостановление их действия</w:t>
      </w:r>
      <w:r w:rsidRPr="00121BD1">
        <w:rPr>
          <w:rFonts w:ascii="Times New Roman" w:eastAsia="Times New Roman" w:hAnsi="Times New Roman" w:cs="Times New Roman"/>
          <w:sz w:val="24"/>
          <w:szCs w:val="24"/>
          <w:lang w:eastAsia="ru-RU"/>
        </w:rPr>
        <w:t> </w:t>
      </w:r>
    </w:p>
    <w:p w:rsidR="0080662A" w:rsidRPr="00121BD1" w:rsidRDefault="0080662A" w:rsidP="00DD5C54">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121BD1">
        <w:rPr>
          <w:rFonts w:ascii="Times New Roman" w:eastAsia="Times New Roman" w:hAnsi="Times New Roman" w:cs="Times New Roman"/>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органов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121BD1">
        <w:rPr>
          <w:rFonts w:ascii="Times New Roman" w:eastAsia="Times New Roman" w:hAnsi="Times New Roman" w:cs="Times New Roman"/>
          <w:sz w:val="24"/>
          <w:szCs w:val="24"/>
          <w:lang w:eastAsia="ru-RU"/>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(уполномоченными органами государственной власти Иркутской области).</w:t>
      </w:r>
    </w:p>
    <w:p w:rsidR="0080662A" w:rsidRPr="00121BD1" w:rsidRDefault="0080662A" w:rsidP="00DD5C5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lastRenderedPageBreak/>
        <w:t> </w:t>
      </w:r>
      <w:proofErr w:type="gramStart"/>
      <w:r w:rsidRPr="00121BD1">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121BD1">
        <w:rPr>
          <w:rFonts w:ascii="Times New Roman" w:eastAsia="Times New Roman" w:hAnsi="Times New Roman" w:cs="Times New Roman"/>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49. Правовые акты Избирательной комиссии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Избирательная комиссия поселения принимает правовые акты в случаях и в порядке, установленных законодательством.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50. Опубликование (обнародование) муниципальных правовых актов</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1. Официальным опубликованием муниципального правового акта или соглашения, заключённого между органами местного самоуправления (дале</w:t>
      </w:r>
      <w:proofErr w:type="gramStart"/>
      <w:r w:rsidRPr="00121BD1">
        <w:rPr>
          <w:rFonts w:ascii="Times New Roman" w:eastAsia="Times New Roman" w:hAnsi="Times New Roman" w:cs="Times New Roman"/>
          <w:sz w:val="24"/>
          <w:szCs w:val="24"/>
          <w:lang w:eastAsia="ru-RU"/>
        </w:rPr>
        <w:t>е-</w:t>
      </w:r>
      <w:proofErr w:type="gramEnd"/>
      <w:r w:rsidRPr="00121BD1">
        <w:rPr>
          <w:rFonts w:ascii="Times New Roman" w:eastAsia="Times New Roman" w:hAnsi="Times New Roman" w:cs="Times New Roman"/>
          <w:sz w:val="24"/>
          <w:szCs w:val="24"/>
          <w:lang w:eastAsia="ru-RU"/>
        </w:rPr>
        <w:t xml:space="preserve"> соглашение), считается первая публикация его полного текста в периодическом печатном издании «Седановский вестник».</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Если значительный по объёму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днём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 В случае</w:t>
      </w:r>
      <w:proofErr w:type="gramStart"/>
      <w:r w:rsidRPr="00121BD1">
        <w:rPr>
          <w:rFonts w:ascii="Times New Roman" w:eastAsia="Times New Roman" w:hAnsi="Times New Roman" w:cs="Times New Roman"/>
          <w:sz w:val="24"/>
          <w:szCs w:val="24"/>
          <w:lang w:eastAsia="ru-RU"/>
        </w:rPr>
        <w:t>,</w:t>
      </w:r>
      <w:proofErr w:type="gramEnd"/>
      <w:r w:rsidRPr="00121BD1">
        <w:rPr>
          <w:rFonts w:ascii="Times New Roman" w:eastAsia="Times New Roman" w:hAnsi="Times New Roman" w:cs="Times New Roman"/>
          <w:sz w:val="24"/>
          <w:szCs w:val="24"/>
          <w:lang w:eastAsia="ru-RU"/>
        </w:rPr>
        <w:t xml:space="preserve">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4. Исправление ошибок, опечаток или иных неточностей в подлинниках муниципальных правовых актов или соглашений осуществляется путём внесения соответствующих изменений в муниципальный правовой акт, в котором имеются неточности.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Глава 6 МУНИЦИПАЛЬНАЯ СЛУЖБА И ДОЛЖНОСТИ МУНИЦИПАЛЬНОЙ СЛУЖБЫ В ОРГАНАХ МЕСТНОГО САМОУПРАВЛЕНИЯ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51. Муниципальная служба в поселении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52. Должности  муниципальной службы</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1. </w:t>
      </w:r>
      <w:proofErr w:type="gramStart"/>
      <w:r w:rsidRPr="00121BD1">
        <w:rPr>
          <w:rFonts w:ascii="Times New Roman" w:eastAsia="Times New Roman" w:hAnsi="Times New Roman" w:cs="Times New Roman"/>
          <w:sz w:val="24"/>
          <w:szCs w:val="24"/>
          <w:lang w:eastAsia="ru-RU"/>
        </w:rPr>
        <w:t>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w:t>
      </w:r>
      <w:proofErr w:type="gramEnd"/>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Глава 7 ЭКОНОМИЧЕСКАЯ И ФИНАНСОВАЯ ОСНОВА МЕСТНОГО САМОУПРАВЛЕНИЯ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53. Экономическая основа местного самоуправления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80662A" w:rsidRPr="00121BD1" w:rsidRDefault="0080662A" w:rsidP="00F70AB8">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F70AB8"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w:t>
      </w:r>
      <w:r w:rsidR="0080662A" w:rsidRPr="00121BD1">
        <w:rPr>
          <w:rFonts w:ascii="Times New Roman" w:eastAsia="Times New Roman" w:hAnsi="Times New Roman" w:cs="Times New Roman"/>
          <w:sz w:val="24"/>
          <w:szCs w:val="24"/>
          <w:lang w:eastAsia="ru-RU"/>
        </w:rPr>
        <w:t>.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54. Состав муниципального имущества</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В собственности Поселения может находиться:</w:t>
      </w:r>
    </w:p>
    <w:p w:rsidR="0080662A" w:rsidRPr="00121BD1" w:rsidRDefault="0080662A" w:rsidP="00DD5C54">
      <w:pPr>
        <w:spacing w:after="0" w:line="240" w:lineRule="auto"/>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имущество, предназначенное для решения установленных Федеральным законом № 131-ФЗ вопросов местного значения;</w:t>
      </w:r>
    </w:p>
    <w:p w:rsidR="0080662A" w:rsidRPr="00121BD1" w:rsidRDefault="0080662A" w:rsidP="00DD5C54">
      <w:pPr>
        <w:spacing w:after="0" w:line="240" w:lineRule="auto"/>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80662A" w:rsidRPr="00121BD1" w:rsidRDefault="0080662A" w:rsidP="00DD5C54">
      <w:pPr>
        <w:spacing w:after="0" w:line="240" w:lineRule="auto"/>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lastRenderedPageBreak/>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80662A" w:rsidRPr="00121BD1" w:rsidRDefault="0080662A" w:rsidP="00DD5C54">
      <w:pPr>
        <w:spacing w:after="0" w:line="240" w:lineRule="auto"/>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4) имущество, необходимое для решения вопросов, право </w:t>
      </w:r>
      <w:proofErr w:type="gramStart"/>
      <w:r w:rsidRPr="00121BD1">
        <w:rPr>
          <w:rFonts w:ascii="Times New Roman" w:eastAsia="Times New Roman" w:hAnsi="Times New Roman" w:cs="Times New Roman"/>
          <w:sz w:val="24"/>
          <w:szCs w:val="24"/>
          <w:lang w:eastAsia="ru-RU"/>
        </w:rPr>
        <w:t>решения</w:t>
      </w:r>
      <w:proofErr w:type="gramEnd"/>
      <w:r w:rsidRPr="00121BD1">
        <w:rPr>
          <w:rFonts w:ascii="Times New Roman" w:eastAsia="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0662A" w:rsidRPr="00121BD1" w:rsidRDefault="0080662A" w:rsidP="00DD5C54">
      <w:pPr>
        <w:spacing w:after="0" w:line="240" w:lineRule="auto"/>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статья 17 Федерального закона № 131-ФЗ.</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В случае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(наименование целевого назначения имущества) либо отчуждению. Порядок и сроки отчуждения такого имущества устанавливаются федеральным законом</w:t>
      </w:r>
    </w:p>
    <w:p w:rsidR="0080662A" w:rsidRPr="00121BD1" w:rsidRDefault="0080662A" w:rsidP="00F70AB8">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55. Владение, пользование и распоряжение муниципальным имуществом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4. Доходы от использования и приватизации муниципального имущества поступают в местный бюджет.</w:t>
      </w:r>
    </w:p>
    <w:p w:rsidR="0080662A" w:rsidRPr="00121BD1" w:rsidRDefault="0080662A" w:rsidP="00DD5C5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5. </w:t>
      </w:r>
      <w:r w:rsidRPr="00121BD1">
        <w:rPr>
          <w:rFonts w:ascii="Times New Roman" w:eastAsia="Times New Roman" w:hAnsi="Times New Roman" w:cs="Times New Roman"/>
          <w:color w:val="000000"/>
          <w:sz w:val="24"/>
          <w:szCs w:val="24"/>
          <w:lang w:eastAsia="ru-RU"/>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0662A" w:rsidRPr="00121BD1" w:rsidRDefault="0080662A" w:rsidP="00F70AB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color w:val="000000"/>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56. Взаимоотношения органов местного самоуправления с предприятиями, учреждениями и иными организациями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Порядок создания, реорганизации и ликвидации муниципальных предприятий и учреждений устанавливает Дума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proofErr w:type="gramStart"/>
      <w:r w:rsidRPr="00121BD1">
        <w:rPr>
          <w:rFonts w:ascii="Times New Roman" w:eastAsia="Times New Roman" w:hAnsi="Times New Roman" w:cs="Times New Roman"/>
          <w:sz w:val="24"/>
          <w:szCs w:val="24"/>
          <w:lang w:eastAsia="ru-RU"/>
        </w:rPr>
        <w:t xml:space="preserve">В порядке, установленном Думой поселения,  глава поселения принимает решения о создании, реорганизации и ликвидации муниципальных предприятий, учреждений, </w:t>
      </w:r>
      <w:r w:rsidRPr="00121BD1">
        <w:rPr>
          <w:rFonts w:ascii="Times New Roman" w:eastAsia="Times New Roman" w:hAnsi="Times New Roman" w:cs="Times New Roman"/>
          <w:sz w:val="24"/>
          <w:szCs w:val="24"/>
          <w:lang w:eastAsia="ru-RU"/>
        </w:rPr>
        <w:lastRenderedPageBreak/>
        <w:t>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w:t>
      </w:r>
      <w:proofErr w:type="gramEnd"/>
      <w:r w:rsidRPr="00121BD1">
        <w:rPr>
          <w:rFonts w:ascii="Times New Roman" w:eastAsia="Times New Roman" w:hAnsi="Times New Roman" w:cs="Times New Roman"/>
          <w:sz w:val="24"/>
          <w:szCs w:val="24"/>
          <w:lang w:eastAsia="ru-RU"/>
        </w:rPr>
        <w:t xml:space="preserve"> актами.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Глава поселения вправе заслушивать отчеты руководителей муниципальных предприятий и учреждений о деятельности руководимых ими организаций.</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4.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B42410" w:rsidRPr="00121BD1" w:rsidRDefault="00B42410" w:rsidP="00DD5C54">
      <w:pPr>
        <w:spacing w:after="0" w:line="240" w:lineRule="auto"/>
        <w:ind w:firstLine="709"/>
        <w:jc w:val="both"/>
        <w:rPr>
          <w:rFonts w:ascii="Times New Roman" w:eastAsia="Times New Roman" w:hAnsi="Times New Roman" w:cs="Times New Roman"/>
          <w:b/>
          <w:bCs/>
          <w:sz w:val="24"/>
          <w:szCs w:val="24"/>
          <w:lang w:eastAsia="ru-RU"/>
        </w:rPr>
      </w:pP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57. Местный бюджет</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Муниципальное образование имеет собственный бюджет (местный бюджет).</w:t>
      </w:r>
    </w:p>
    <w:p w:rsidR="0080662A" w:rsidRPr="00121BD1" w:rsidRDefault="0080662A" w:rsidP="00DD5C54">
      <w:pPr>
        <w:spacing w:after="0" w:line="240" w:lineRule="auto"/>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121BD1">
        <w:rPr>
          <w:rFonts w:ascii="Times New Roman" w:eastAsia="Times New Roman" w:hAnsi="Times New Roman" w:cs="Times New Roman"/>
          <w:sz w:val="24"/>
          <w:szCs w:val="24"/>
          <w:lang w:eastAsia="ru-RU"/>
        </w:rPr>
        <w:t>контроля за</w:t>
      </w:r>
      <w:proofErr w:type="gramEnd"/>
      <w:r w:rsidRPr="00121BD1">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0662A" w:rsidRPr="00121BD1" w:rsidRDefault="0080662A" w:rsidP="00DD5C54">
      <w:pPr>
        <w:spacing w:after="0" w:line="240" w:lineRule="auto"/>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 Бюджетные полномочия муниципального образования устанавливаются Бюджетным кодексом Российской Федерации.</w:t>
      </w:r>
    </w:p>
    <w:p w:rsidR="0080662A" w:rsidRPr="00121BD1" w:rsidRDefault="0080662A" w:rsidP="00DD5C54">
      <w:pPr>
        <w:spacing w:after="0" w:line="240" w:lineRule="auto"/>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 xml:space="preserve">Статья 58. Доходы местного бюджета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42410" w:rsidRPr="00121BD1" w:rsidRDefault="00B42410" w:rsidP="00DD5C54">
      <w:pPr>
        <w:spacing w:after="0" w:line="240" w:lineRule="auto"/>
        <w:ind w:firstLine="709"/>
        <w:jc w:val="both"/>
        <w:rPr>
          <w:rFonts w:ascii="Times New Roman" w:eastAsia="Times New Roman" w:hAnsi="Times New Roman" w:cs="Times New Roman"/>
          <w:b/>
          <w:bCs/>
          <w:sz w:val="24"/>
          <w:szCs w:val="24"/>
          <w:lang w:eastAsia="ru-RU"/>
        </w:rPr>
      </w:pP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 xml:space="preserve">Статья 59. Расходы местного бюджета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расходными обязательствами Поселения в соответствии с требованиями Бюджетного кодекса Российской Федерации.</w:t>
      </w:r>
    </w:p>
    <w:p w:rsidR="0080662A" w:rsidRPr="00121BD1" w:rsidRDefault="0080662A" w:rsidP="00DD5C5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lastRenderedPageBreak/>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60. Резервный фонд администрации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121BD1">
        <w:rPr>
          <w:rFonts w:ascii="Times New Roman" w:eastAsia="Times New Roman" w:hAnsi="Times New Roman" w:cs="Times New Roman"/>
          <w:sz w:val="24"/>
          <w:szCs w:val="24"/>
          <w:lang w:eastAsia="ru-RU"/>
        </w:rPr>
        <w:t>аварийно</w:t>
      </w:r>
      <w:proofErr w:type="spellEnd"/>
      <w:r w:rsidRPr="00121BD1">
        <w:rPr>
          <w:rFonts w:ascii="Times New Roman" w:eastAsia="Times New Roman" w:hAnsi="Times New Roman" w:cs="Times New Roman"/>
          <w:sz w:val="24"/>
          <w:szCs w:val="24"/>
          <w:lang w:eastAsia="ru-RU"/>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 Отчеты о расходовании средств резервного фонда включаются в отчет об исполнении местного бюджета.</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61. Бюджетный процесс</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1. </w:t>
      </w:r>
      <w:proofErr w:type="gramStart"/>
      <w:r w:rsidRPr="00121BD1">
        <w:rPr>
          <w:rFonts w:ascii="Times New Roman" w:eastAsia="Times New Roman" w:hAnsi="Times New Roman" w:cs="Times New Roman"/>
          <w:sz w:val="24"/>
          <w:szCs w:val="24"/>
          <w:lang w:eastAsia="ru-RU"/>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121BD1">
        <w:rPr>
          <w:rFonts w:ascii="Times New Roman" w:eastAsia="Times New Roman" w:hAnsi="Times New Roman" w:cs="Times New Roman"/>
          <w:sz w:val="24"/>
          <w:szCs w:val="24"/>
          <w:lang w:eastAsia="ru-RU"/>
        </w:rPr>
        <w:t xml:space="preserve">или) </w:t>
      </w:r>
      <w:proofErr w:type="gramEnd"/>
      <w:r w:rsidRPr="00121BD1">
        <w:rPr>
          <w:rFonts w:ascii="Times New Roman" w:eastAsia="Times New Roman" w:hAnsi="Times New Roman" w:cs="Times New Roman"/>
          <w:sz w:val="24"/>
          <w:szCs w:val="24"/>
          <w:lang w:eastAsia="ru-RU"/>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3. </w:t>
      </w:r>
      <w:proofErr w:type="gramStart"/>
      <w:r w:rsidRPr="00121BD1">
        <w:rPr>
          <w:rFonts w:ascii="Times New Roman" w:eastAsia="Times New Roman" w:hAnsi="Times New Roman" w:cs="Times New Roman"/>
          <w:sz w:val="24"/>
          <w:szCs w:val="24"/>
          <w:lang w:eastAsia="ru-RU"/>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 xml:space="preserve">Статья 62. Составление проекта местного бюджета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Проект местного бюджета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Решение о подготовке проекта местного бюджета принимает глава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Разработку проекта местного бюджета осуществляет администрация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lastRenderedPageBreak/>
        <w:t xml:space="preserve">4. Проект местного бюджета подлежит официальному опубликованию.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63. Рассмотрение и утверждение местного бюджета</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Местный бюджет рассматривается и утверждается Думой поселения по представлению главы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 Решение Думы поселения об утверждении местного бюджета подлежит официальному опубликованию.</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64. Исполнение местного бюджета</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1. Исполнение местного бюджета производится в соответствии с Бюджетным кодексом Российской Федерации.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Организация исполнения бюджета возлагается на финансовый орган поселения. Исполнение бюджета организуется на основе сводной бюджетной росписи и кассового плана.</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 Кассовое обслуживание исполнения местного бюджета осуществляется в порядке, установленном Бюджетным кодексом Российской Федерации.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4. Изменения и дополнения в местный бюджет утверждаются решением Думы поселения по представлению главы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5.  Отчет об исполнении местного бюджета за первый квартал, полугодие и 9 месяцев текущего финансового года утверждается главой поселения и направляется в Думу поселения в сроке и порядке установленные Положением о бюджетном процессе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6.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7. Дума поселения рассматривает и утверждает годовой отчет об исполнении местного бюджета по докладу главы поселения.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8. Годовой отчет об исполнении бюджета до его рассмотрения в Думе поселения подлежит внешней проверке Ревизионной комиссией района, которая включает в себя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9. Годовой отчет об исполнении местного бюджета подлежит официальному опубликованию.</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65. Местные налоги и сборы</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Перечень местных налогов и сборов, установление налоговых ставок по ним и предоставление налоговых льгот по местным налогам и сборам  вводятся решением Думы поселения в пределах прав, предоставленных Думе поселения законодательством Российской Федерации о налогах и сборах.</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66. Средства самообложения граждан</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1.Средствами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121BD1">
        <w:rPr>
          <w:rFonts w:ascii="Times New Roman" w:eastAsia="Times New Roman" w:hAnsi="Times New Roman" w:cs="Times New Roman"/>
          <w:sz w:val="24"/>
          <w:szCs w:val="24"/>
          <w:lang w:eastAsia="ru-RU"/>
        </w:rPr>
        <w:t>Размер платежей в порядке самообложения граждан устанавливается в абсолютной величине равным для всех жителей поселения населенного пункта</w:t>
      </w:r>
      <w:r w:rsidR="004D6904">
        <w:rPr>
          <w:rFonts w:ascii="Times New Roman" w:eastAsia="Times New Roman" w:hAnsi="Times New Roman" w:cs="Times New Roman"/>
          <w:sz w:val="24"/>
          <w:szCs w:val="24"/>
          <w:lang w:eastAsia="ru-RU"/>
        </w:rPr>
        <w:t xml:space="preserve"> </w:t>
      </w:r>
      <w:r w:rsidR="004D6904" w:rsidRPr="004344E0">
        <w:rPr>
          <w:rFonts w:ascii="Times New Roman" w:hAnsi="Times New Roman" w:cs="Times New Roman"/>
          <w:color w:val="000000" w:themeColor="text1"/>
        </w:rPr>
        <w:t>(либо части его территории)</w:t>
      </w:r>
      <w:r w:rsidRPr="004344E0">
        <w:rPr>
          <w:rFonts w:ascii="Times New Roman" w:eastAsia="Times New Roman" w:hAnsi="Times New Roman" w:cs="Times New Roman"/>
          <w:sz w:val="24"/>
          <w:szCs w:val="24"/>
          <w:lang w:eastAsia="ru-RU"/>
        </w:rPr>
        <w:t>,</w:t>
      </w:r>
      <w:r w:rsidRPr="00840E48">
        <w:rPr>
          <w:rFonts w:ascii="Times New Roman" w:eastAsia="Times New Roman" w:hAnsi="Times New Roman" w:cs="Times New Roman"/>
          <w:b/>
          <w:sz w:val="24"/>
          <w:szCs w:val="24"/>
          <w:lang w:eastAsia="ru-RU"/>
        </w:rPr>
        <w:t xml:space="preserve"> </w:t>
      </w:r>
      <w:r w:rsidRPr="00121BD1">
        <w:rPr>
          <w:rFonts w:ascii="Times New Roman" w:eastAsia="Times New Roman" w:hAnsi="Times New Roman" w:cs="Times New Roman"/>
          <w:sz w:val="24"/>
          <w:szCs w:val="24"/>
          <w:lang w:eastAsia="ru-RU"/>
        </w:rPr>
        <w:t xml:space="preserve">входящего в состав поселения, за исключением отдельных категорий граждан, численность которых не </w:t>
      </w:r>
      <w:r w:rsidRPr="00121BD1">
        <w:rPr>
          <w:rFonts w:ascii="Times New Roman" w:eastAsia="Times New Roman" w:hAnsi="Times New Roman" w:cs="Times New Roman"/>
          <w:sz w:val="24"/>
          <w:szCs w:val="24"/>
          <w:lang w:eastAsia="ru-RU"/>
        </w:rPr>
        <w:lastRenderedPageBreak/>
        <w:t>может превышать 30 процентов от общего числа жителей поселения населенного пункта, входящего в состав поселения, для которых размер платежей может быть уменьшен в соответствии с решением Думы</w:t>
      </w:r>
      <w:proofErr w:type="gramEnd"/>
      <w:r w:rsidRPr="00121BD1">
        <w:rPr>
          <w:rFonts w:ascii="Times New Roman" w:eastAsia="Times New Roman" w:hAnsi="Times New Roman" w:cs="Times New Roman"/>
          <w:sz w:val="24"/>
          <w:szCs w:val="24"/>
          <w:lang w:eastAsia="ru-RU"/>
        </w:rPr>
        <w:t xml:space="preserve"> поселения.</w:t>
      </w:r>
    </w:p>
    <w:p w:rsidR="0080662A" w:rsidRPr="00121BD1" w:rsidRDefault="0080662A" w:rsidP="00B42410">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B42410">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2. Вопросы введения и </w:t>
      </w:r>
      <w:proofErr w:type="gramStart"/>
      <w:r w:rsidRPr="00121BD1">
        <w:rPr>
          <w:rFonts w:ascii="Times New Roman" w:eastAsia="Times New Roman" w:hAnsi="Times New Roman" w:cs="Times New Roman"/>
          <w:sz w:val="24"/>
          <w:szCs w:val="24"/>
          <w:lang w:eastAsia="ru-RU"/>
        </w:rPr>
        <w:t>использования</w:t>
      </w:r>
      <w:proofErr w:type="gramEnd"/>
      <w:r w:rsidRPr="00121BD1">
        <w:rPr>
          <w:rFonts w:ascii="Times New Roman" w:eastAsia="Times New Roman" w:hAnsi="Times New Roman" w:cs="Times New Roman"/>
          <w:sz w:val="24"/>
          <w:szCs w:val="24"/>
          <w:lang w:eastAsia="ru-RU"/>
        </w:rPr>
        <w:t xml:space="preserve"> указанных в части 1 настоящей статьи разовых платежей граждан решаются на местном референдуме, а в</w:t>
      </w:r>
      <w:r w:rsidR="004D6904">
        <w:rPr>
          <w:rFonts w:ascii="Times New Roman" w:eastAsia="Times New Roman" w:hAnsi="Times New Roman" w:cs="Times New Roman"/>
          <w:sz w:val="24"/>
          <w:szCs w:val="24"/>
          <w:lang w:eastAsia="ru-RU"/>
        </w:rPr>
        <w:t xml:space="preserve"> случае, </w:t>
      </w:r>
      <w:r w:rsidR="004D6904" w:rsidRPr="00393CE6">
        <w:rPr>
          <w:rFonts w:ascii="Times New Roman" w:eastAsia="Times New Roman" w:hAnsi="Times New Roman" w:cs="Times New Roman"/>
          <w:sz w:val="24"/>
          <w:szCs w:val="24"/>
          <w:lang w:eastAsia="ru-RU"/>
        </w:rPr>
        <w:t>предусмотренном пунктами</w:t>
      </w:r>
      <w:r w:rsidRPr="00393CE6">
        <w:rPr>
          <w:rFonts w:ascii="Times New Roman" w:eastAsia="Times New Roman" w:hAnsi="Times New Roman" w:cs="Times New Roman"/>
          <w:sz w:val="24"/>
          <w:szCs w:val="24"/>
          <w:lang w:eastAsia="ru-RU"/>
        </w:rPr>
        <w:t xml:space="preserve"> 4.1 </w:t>
      </w:r>
      <w:r w:rsidR="004D6904" w:rsidRPr="00393CE6">
        <w:rPr>
          <w:rFonts w:ascii="Times New Roman" w:eastAsia="Times New Roman" w:hAnsi="Times New Roman" w:cs="Times New Roman"/>
          <w:sz w:val="24"/>
          <w:szCs w:val="24"/>
          <w:lang w:eastAsia="ru-RU"/>
        </w:rPr>
        <w:t xml:space="preserve"> и 4.3</w:t>
      </w:r>
      <w:r w:rsidR="004D6904">
        <w:rPr>
          <w:rFonts w:ascii="Times New Roman" w:eastAsia="Times New Roman" w:hAnsi="Times New Roman" w:cs="Times New Roman"/>
          <w:sz w:val="24"/>
          <w:szCs w:val="24"/>
          <w:lang w:eastAsia="ru-RU"/>
        </w:rPr>
        <w:t xml:space="preserve"> </w:t>
      </w:r>
      <w:r w:rsidRPr="00121BD1">
        <w:rPr>
          <w:rFonts w:ascii="Times New Roman" w:eastAsia="Times New Roman" w:hAnsi="Times New Roman" w:cs="Times New Roman"/>
          <w:sz w:val="24"/>
          <w:szCs w:val="24"/>
          <w:lang w:eastAsia="ru-RU"/>
        </w:rPr>
        <w:t xml:space="preserve">части 1 статьи </w:t>
      </w:r>
      <w:r w:rsidR="00B42410" w:rsidRPr="00121BD1">
        <w:rPr>
          <w:rFonts w:ascii="Times New Roman" w:eastAsia="Times New Roman" w:hAnsi="Times New Roman" w:cs="Times New Roman"/>
          <w:sz w:val="24"/>
          <w:szCs w:val="24"/>
          <w:lang w:eastAsia="ru-RU"/>
        </w:rPr>
        <w:t>25.1 Федерального закона 131-ФЗ, на сходе граждан.</w:t>
      </w:r>
    </w:p>
    <w:p w:rsidR="00B42410" w:rsidRPr="00121BD1" w:rsidRDefault="00B42410" w:rsidP="00B42410">
      <w:pPr>
        <w:spacing w:after="0" w:line="240" w:lineRule="auto"/>
        <w:jc w:val="both"/>
        <w:rPr>
          <w:rFonts w:ascii="Times New Roman" w:eastAsia="Times New Roman" w:hAnsi="Times New Roman" w:cs="Times New Roman"/>
          <w:b/>
          <w:bCs/>
          <w:sz w:val="24"/>
          <w:szCs w:val="24"/>
          <w:lang w:eastAsia="ru-RU"/>
        </w:rPr>
      </w:pPr>
    </w:p>
    <w:p w:rsidR="0080662A" w:rsidRPr="00121BD1" w:rsidRDefault="0080662A" w:rsidP="00B42410">
      <w:pPr>
        <w:spacing w:after="0" w:line="240" w:lineRule="auto"/>
        <w:jc w:val="center"/>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67. Закупки для обеспечения муниципальных нужд</w:t>
      </w:r>
    </w:p>
    <w:p w:rsidR="0080662A" w:rsidRPr="00121BD1" w:rsidRDefault="0080662A" w:rsidP="00B42410">
      <w:pPr>
        <w:spacing w:after="0" w:line="240" w:lineRule="auto"/>
        <w:ind w:firstLine="709"/>
        <w:jc w:val="center"/>
        <w:rPr>
          <w:rFonts w:ascii="Times New Roman" w:eastAsia="Times New Roman" w:hAnsi="Times New Roman" w:cs="Times New Roman"/>
          <w:sz w:val="24"/>
          <w:szCs w:val="24"/>
          <w:lang w:eastAsia="ru-RU"/>
        </w:rPr>
      </w:pP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осуществляется за счет средств местного бюджета.</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68. Муниципальные заимствования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69. Муниципальный финансовый контроль</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Органом муниципального финансового контроля является финансовый орган администрации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 Дума поселения осуществляет следующие формы финансового контроля: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предварительный контроль – в ходе обсуждения и утверждении проекта решения о местном бюджете и иных проектов решений по бюджетно-финансовым вопросам;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текущий контроль – в ходе рассмотрения отдельных вопросов исполнения местного бюджета на заседаниях комиссий, рабочих групп Думы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  последующий контроль – в ходе рассмотрения и утверждения отчетов об исполнении местного бюджета.</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70. Муниципальный контроль</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B42410">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Органы местного самоуправления поселения вправе организовывать и осуществлять муниципальный контроль по вопросам, предусм</w:t>
      </w:r>
      <w:r w:rsidR="00B42410" w:rsidRPr="00121BD1">
        <w:rPr>
          <w:rFonts w:ascii="Times New Roman" w:eastAsia="Times New Roman" w:hAnsi="Times New Roman" w:cs="Times New Roman"/>
          <w:sz w:val="24"/>
          <w:szCs w:val="24"/>
          <w:lang w:eastAsia="ru-RU"/>
        </w:rPr>
        <w:t>отренным федеральными законами.</w:t>
      </w:r>
    </w:p>
    <w:p w:rsidR="0080662A" w:rsidRPr="004344E0" w:rsidRDefault="0080662A" w:rsidP="004344E0">
      <w:pPr>
        <w:spacing w:after="0"/>
        <w:jc w:val="both"/>
        <w:rPr>
          <w:rFonts w:ascii="Times New Roman" w:hAnsi="Times New Roman" w:cs="Times New Roman"/>
          <w:sz w:val="24"/>
          <w:szCs w:val="24"/>
        </w:rPr>
      </w:pPr>
      <w:r w:rsidRPr="00121BD1">
        <w:rPr>
          <w:rFonts w:ascii="Times New Roman" w:eastAsia="Times New Roman" w:hAnsi="Times New Roman" w:cs="Times New Roman"/>
          <w:sz w:val="24"/>
          <w:szCs w:val="24"/>
          <w:lang w:eastAsia="ru-RU"/>
        </w:rPr>
        <w:t xml:space="preserve">2. </w:t>
      </w:r>
      <w:r w:rsidR="00B21860" w:rsidRPr="008E182F">
        <w:rPr>
          <w:rFonts w:ascii="Times New Roman" w:hAnsi="Times New Roman" w:cs="Times New Roman"/>
          <w:b/>
          <w:sz w:val="24"/>
          <w:szCs w:val="24"/>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004344E0" w:rsidRPr="008E182F">
        <w:rPr>
          <w:rFonts w:ascii="Times New Roman" w:hAnsi="Times New Roman" w:cs="Times New Roman"/>
          <w:b/>
          <w:sz w:val="24"/>
          <w:szCs w:val="24"/>
        </w:rPr>
        <w:t xml:space="preserve"> Муниципальный контроль подлежит осуществлению при наличии на территории муниципального образования соответствующего объекта контроля.</w:t>
      </w:r>
    </w:p>
    <w:p w:rsidR="0080662A" w:rsidRPr="00121BD1" w:rsidRDefault="0080662A" w:rsidP="00B42410">
      <w:pPr>
        <w:spacing w:after="0" w:line="240" w:lineRule="auto"/>
        <w:ind w:firstLine="709"/>
        <w:jc w:val="both"/>
        <w:rPr>
          <w:rFonts w:ascii="Times New Roman" w:eastAsia="Times New Roman" w:hAnsi="Times New Roman" w:cs="Times New Roman"/>
          <w:sz w:val="24"/>
          <w:szCs w:val="24"/>
          <w:lang w:eastAsia="ru-RU"/>
        </w:rPr>
      </w:pPr>
      <w:r w:rsidRPr="00B21860">
        <w:rPr>
          <w:rFonts w:ascii="Times New Roman" w:eastAsia="Times New Roman" w:hAnsi="Times New Roman" w:cs="Times New Roman"/>
          <w:sz w:val="24"/>
          <w:szCs w:val="24"/>
          <w:lang w:eastAsia="ru-RU"/>
        </w:rPr>
        <w:lastRenderedPageBreak/>
        <w:t>Органом местного самоуправления, уполномоченным на осуществление муниципального контроля, яв</w:t>
      </w:r>
      <w:r w:rsidR="00B42410" w:rsidRPr="00B21860">
        <w:rPr>
          <w:rFonts w:ascii="Times New Roman" w:eastAsia="Times New Roman" w:hAnsi="Times New Roman" w:cs="Times New Roman"/>
          <w:sz w:val="24"/>
          <w:szCs w:val="24"/>
          <w:lang w:eastAsia="ru-RU"/>
        </w:rPr>
        <w:t>ляется администрация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 К полномочиям администрации поселения, осуществляющий муниципальный контроль, относятся: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1) организация и осуществление муниципального контроля на территории поселения;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2) 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4) осуществление иных предусмотренных федеральными законами, законами и иными нормативными правовыми актами Иркутской области полномочий. </w:t>
      </w:r>
    </w:p>
    <w:p w:rsidR="0080662A"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4.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поселения.</w:t>
      </w:r>
    </w:p>
    <w:p w:rsidR="005E3C06" w:rsidRDefault="005E3C06" w:rsidP="00DD5C54">
      <w:pPr>
        <w:spacing w:after="0" w:line="240" w:lineRule="auto"/>
        <w:ind w:firstLine="709"/>
        <w:jc w:val="both"/>
        <w:rPr>
          <w:rFonts w:ascii="Times New Roman" w:hAnsi="Times New Roman" w:cs="Times New Roman"/>
          <w:b/>
          <w:sz w:val="24"/>
          <w:szCs w:val="24"/>
        </w:rPr>
      </w:pPr>
    </w:p>
    <w:p w:rsidR="000E3BA4" w:rsidRDefault="005E3C06" w:rsidP="000E3BA4">
      <w:pPr>
        <w:spacing w:after="0" w:line="240" w:lineRule="auto"/>
        <w:ind w:firstLine="709"/>
        <w:jc w:val="both"/>
        <w:rPr>
          <w:rFonts w:ascii="Times New Roman" w:hAnsi="Times New Roman" w:cs="Times New Roman"/>
          <w:b/>
          <w:sz w:val="24"/>
          <w:szCs w:val="24"/>
        </w:rPr>
      </w:pPr>
      <w:r w:rsidRPr="005E3C06">
        <w:rPr>
          <w:rFonts w:ascii="Times New Roman" w:hAnsi="Times New Roman" w:cs="Times New Roman"/>
          <w:b/>
          <w:sz w:val="24"/>
          <w:szCs w:val="24"/>
        </w:rPr>
        <w:t>Статья 70.1 Финансовое и иное обеспечение реализации инициативных проектов</w:t>
      </w:r>
    </w:p>
    <w:p w:rsidR="005E3C06" w:rsidRPr="00393CE6" w:rsidRDefault="005E3C06" w:rsidP="00DD5C54">
      <w:pPr>
        <w:spacing w:after="0" w:line="240" w:lineRule="auto"/>
        <w:ind w:firstLine="709"/>
        <w:jc w:val="both"/>
        <w:rPr>
          <w:rFonts w:ascii="Times New Roman" w:hAnsi="Times New Roman" w:cs="Times New Roman"/>
          <w:b/>
          <w:sz w:val="24"/>
          <w:szCs w:val="24"/>
        </w:rPr>
      </w:pPr>
      <w:r w:rsidRPr="00393CE6">
        <w:rPr>
          <w:rFonts w:ascii="Times New Roman" w:hAnsi="Times New Roman" w:cs="Times New Roman"/>
          <w:b/>
          <w:sz w:val="24"/>
          <w:szCs w:val="24"/>
        </w:rPr>
        <w:t xml:space="preserve"> 1. </w:t>
      </w:r>
      <w:proofErr w:type="gramStart"/>
      <w:r w:rsidRPr="00393CE6">
        <w:rPr>
          <w:rFonts w:ascii="Times New Roman" w:hAnsi="Times New Roman" w:cs="Times New Roman"/>
          <w:b/>
          <w:sz w:val="24"/>
          <w:szCs w:val="24"/>
        </w:rPr>
        <w:t xml:space="preserve">Источником финансового обеспечения реализации инициативных проектов, предусмотренных статьей 20.1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предоставляемых в целях финансового обеспечения соответствующих расходных обязательств Поселения. </w:t>
      </w:r>
      <w:proofErr w:type="gramEnd"/>
    </w:p>
    <w:p w:rsidR="005E3C06" w:rsidRPr="00393CE6" w:rsidRDefault="005E3C06" w:rsidP="00DD5C54">
      <w:pPr>
        <w:spacing w:after="0" w:line="240" w:lineRule="auto"/>
        <w:ind w:firstLine="709"/>
        <w:jc w:val="both"/>
        <w:rPr>
          <w:rFonts w:ascii="Times New Roman" w:hAnsi="Times New Roman" w:cs="Times New Roman"/>
          <w:b/>
          <w:sz w:val="24"/>
          <w:szCs w:val="24"/>
        </w:rPr>
      </w:pPr>
      <w:r w:rsidRPr="00393CE6">
        <w:rPr>
          <w:rFonts w:ascii="Times New Roman" w:hAnsi="Times New Roman" w:cs="Times New Roman"/>
          <w:b/>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уплачиваемых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 </w:t>
      </w:r>
    </w:p>
    <w:p w:rsidR="005E3C06" w:rsidRPr="00393CE6" w:rsidRDefault="005E3C06" w:rsidP="00DD5C54">
      <w:pPr>
        <w:spacing w:after="0" w:line="240" w:lineRule="auto"/>
        <w:ind w:firstLine="709"/>
        <w:jc w:val="both"/>
        <w:rPr>
          <w:rFonts w:ascii="Times New Roman" w:hAnsi="Times New Roman" w:cs="Times New Roman"/>
          <w:b/>
          <w:sz w:val="24"/>
          <w:szCs w:val="24"/>
        </w:rPr>
      </w:pPr>
      <w:r w:rsidRPr="00393CE6">
        <w:rPr>
          <w:rFonts w:ascii="Times New Roman" w:hAnsi="Times New Roman" w:cs="Times New Roman"/>
          <w:b/>
          <w:sz w:val="24"/>
          <w:szCs w:val="24"/>
        </w:rPr>
        <w:t>3. В случае</w:t>
      </w:r>
      <w:proofErr w:type="gramStart"/>
      <w:r w:rsidRPr="00393CE6">
        <w:rPr>
          <w:rFonts w:ascii="Times New Roman" w:hAnsi="Times New Roman" w:cs="Times New Roman"/>
          <w:b/>
          <w:sz w:val="24"/>
          <w:szCs w:val="24"/>
        </w:rPr>
        <w:t>,</w:t>
      </w:r>
      <w:proofErr w:type="gramEnd"/>
      <w:r w:rsidRPr="00393CE6">
        <w:rPr>
          <w:rFonts w:ascii="Times New Roman" w:hAnsi="Times New Roman" w:cs="Times New Roman"/>
          <w:b/>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перечисления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перечисления в местный бюджет.       Порядок расчета и возврата сумм инициативных платежей, подлежащих возврату лицам (в том числе организациям), осуществившим их перечисления в местный бюджет, определяется нормативным правовым актом Думы Поселения. </w:t>
      </w:r>
    </w:p>
    <w:p w:rsidR="005E3C06" w:rsidRPr="00393CE6" w:rsidRDefault="005E3C06" w:rsidP="00DD5C54">
      <w:pPr>
        <w:spacing w:after="0" w:line="240" w:lineRule="auto"/>
        <w:ind w:firstLine="709"/>
        <w:jc w:val="both"/>
        <w:rPr>
          <w:rFonts w:ascii="Times New Roman" w:eastAsia="Times New Roman" w:hAnsi="Times New Roman" w:cs="Times New Roman"/>
          <w:b/>
          <w:sz w:val="24"/>
          <w:szCs w:val="24"/>
          <w:lang w:eastAsia="ru-RU"/>
        </w:rPr>
      </w:pPr>
      <w:r w:rsidRPr="00393CE6">
        <w:rPr>
          <w:rFonts w:ascii="Times New Roman" w:hAnsi="Times New Roman" w:cs="Times New Roman"/>
          <w:b/>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B79AA" w:rsidRPr="00121BD1" w:rsidRDefault="00DB79AA" w:rsidP="00DD5C54">
      <w:pPr>
        <w:spacing w:after="0" w:line="240" w:lineRule="auto"/>
        <w:ind w:firstLine="709"/>
        <w:jc w:val="both"/>
        <w:rPr>
          <w:rFonts w:ascii="Times New Roman" w:eastAsia="Times New Roman" w:hAnsi="Times New Roman" w:cs="Times New Roman"/>
          <w:b/>
          <w:bCs/>
          <w:sz w:val="24"/>
          <w:szCs w:val="24"/>
          <w:lang w:eastAsia="ru-RU"/>
        </w:rPr>
      </w:pPr>
    </w:p>
    <w:p w:rsidR="0080662A" w:rsidRPr="00121BD1" w:rsidRDefault="0080662A" w:rsidP="002633F5">
      <w:pPr>
        <w:spacing w:after="0" w:line="240" w:lineRule="auto"/>
        <w:ind w:firstLine="709"/>
        <w:jc w:val="center"/>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Глава 8 ВНЕШНИЕ СВЯЗИ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71 Межмуниципальное сотрудничество</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w:t>
      </w:r>
      <w:r w:rsidRPr="00121BD1">
        <w:rPr>
          <w:rFonts w:ascii="Times New Roman" w:eastAsia="Times New Roman" w:hAnsi="Times New Roman" w:cs="Times New Roman"/>
          <w:sz w:val="24"/>
          <w:szCs w:val="24"/>
          <w:lang w:eastAsia="ru-RU"/>
        </w:rPr>
        <w:lastRenderedPageBreak/>
        <w:t>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Поселение участвует в межмуниципальном сотрудничестве в следующих формах:</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2) посредством создания Думой поселения автономных некоммерческих организаций и фондов;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 в иных формах, не противоречащих законодательству.</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72. Участие в международном сотрудничестве и внешнеэкономических связях</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FD0179" w:rsidP="002633F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Глава </w:t>
      </w:r>
      <w:r w:rsidR="0080662A" w:rsidRPr="00121BD1">
        <w:rPr>
          <w:rFonts w:ascii="Times New Roman" w:eastAsia="Times New Roman" w:hAnsi="Times New Roman" w:cs="Times New Roman"/>
          <w:b/>
          <w:bCs/>
          <w:sz w:val="24"/>
          <w:szCs w:val="24"/>
          <w:lang w:eastAsia="ru-RU"/>
        </w:rPr>
        <w:t>9 ОТВЕТСТВЕННОСТЬ ОРГАНОВ МЕСТНОГО САМОУПРАВЛЕНИЯ И ДОЛЖНОСТНЫХ ЛИЦ МЕСТНОГО САМОУПРАВЛЕНИЯ</w:t>
      </w:r>
    </w:p>
    <w:p w:rsidR="0080662A" w:rsidRPr="00121BD1" w:rsidRDefault="0080662A" w:rsidP="002633F5">
      <w:pPr>
        <w:spacing w:after="0" w:line="240" w:lineRule="auto"/>
        <w:ind w:firstLine="709"/>
        <w:jc w:val="both"/>
        <w:rPr>
          <w:rFonts w:ascii="Times New Roman" w:eastAsia="Times New Roman" w:hAnsi="Times New Roman" w:cs="Times New Roman"/>
          <w:sz w:val="24"/>
          <w:szCs w:val="24"/>
          <w:lang w:eastAsia="ru-RU"/>
        </w:rPr>
      </w:pP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73. Ответственность органов местного самоуправления и должностных лиц местного самоуправления перед  населением  и  государством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121BD1">
        <w:rPr>
          <w:rFonts w:ascii="Times New Roman" w:eastAsia="Times New Roman" w:hAnsi="Times New Roman" w:cs="Times New Roman"/>
          <w:sz w:val="24"/>
          <w:szCs w:val="24"/>
          <w:lang w:eastAsia="ru-RU"/>
        </w:rPr>
        <w:t>законами по основаниям</w:t>
      </w:r>
      <w:proofErr w:type="gramEnd"/>
      <w:r w:rsidRPr="00121BD1">
        <w:rPr>
          <w:rFonts w:ascii="Times New Roman" w:eastAsia="Times New Roman" w:hAnsi="Times New Roman" w:cs="Times New Roman"/>
          <w:sz w:val="24"/>
          <w:szCs w:val="24"/>
          <w:lang w:eastAsia="ru-RU"/>
        </w:rPr>
        <w:t>, определенным в настоящем Уставе.</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Население  поселения вправе отозвать главу поселения, депутата Думы поселения в соответствии с Федеральным законом № 131-ФЗ.</w:t>
      </w:r>
    </w:p>
    <w:p w:rsidR="0080662A"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2. </w:t>
      </w:r>
      <w:proofErr w:type="gramStart"/>
      <w:r w:rsidRPr="00121BD1">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633F5" w:rsidRDefault="002633F5" w:rsidP="00DD5C54">
      <w:pPr>
        <w:spacing w:after="0" w:line="240" w:lineRule="auto"/>
        <w:ind w:firstLine="709"/>
        <w:jc w:val="both"/>
        <w:rPr>
          <w:rFonts w:ascii="Times New Roman" w:eastAsia="Times New Roman" w:hAnsi="Times New Roman" w:cs="Times New Roman"/>
          <w:sz w:val="24"/>
          <w:szCs w:val="24"/>
          <w:lang w:eastAsia="ru-RU"/>
        </w:rPr>
      </w:pPr>
    </w:p>
    <w:p w:rsidR="002633F5" w:rsidRPr="002F234B" w:rsidRDefault="002633F5" w:rsidP="002633F5">
      <w:pPr>
        <w:pStyle w:val="Standard0"/>
        <w:suppressLineNumbers/>
        <w:tabs>
          <w:tab w:val="left" w:pos="382"/>
        </w:tabs>
        <w:suppressAutoHyphens w:val="0"/>
        <w:ind w:right="-436"/>
        <w:jc w:val="both"/>
        <w:rPr>
          <w:rFonts w:cs="Times New Roman"/>
          <w:color w:val="000000" w:themeColor="text1"/>
        </w:rPr>
      </w:pPr>
      <w:r>
        <w:rPr>
          <w:rFonts w:cs="Times New Roman"/>
          <w:b/>
          <w:color w:val="000000" w:themeColor="text1"/>
        </w:rPr>
        <w:t>Статья 73</w:t>
      </w:r>
      <w:r w:rsidRPr="00352173">
        <w:rPr>
          <w:rFonts w:cs="Times New Roman"/>
          <w:b/>
          <w:color w:val="000000" w:themeColor="text1"/>
        </w:rPr>
        <w:t>.1 Меры ответственности депутатов и выборных должностных лиц местного самоуправления</w:t>
      </w:r>
    </w:p>
    <w:p w:rsidR="002633F5" w:rsidRPr="002F234B" w:rsidRDefault="002633F5" w:rsidP="002633F5">
      <w:pPr>
        <w:pStyle w:val="Standard0"/>
        <w:suppressLineNumbers/>
        <w:tabs>
          <w:tab w:val="left" w:pos="382"/>
        </w:tabs>
        <w:suppressAutoHyphens w:val="0"/>
        <w:ind w:right="-436"/>
        <w:jc w:val="both"/>
        <w:rPr>
          <w:rFonts w:cs="Times New Roman"/>
          <w:color w:val="000000" w:themeColor="text1"/>
        </w:rPr>
      </w:pPr>
    </w:p>
    <w:p w:rsidR="002633F5" w:rsidRPr="002F234B" w:rsidRDefault="002633F5" w:rsidP="002633F5">
      <w:pPr>
        <w:pStyle w:val="Standard0"/>
        <w:suppressLineNumbers/>
        <w:tabs>
          <w:tab w:val="left" w:pos="382"/>
        </w:tabs>
        <w:suppressAutoHyphens w:val="0"/>
        <w:ind w:right="-436"/>
        <w:jc w:val="both"/>
        <w:rPr>
          <w:rFonts w:cs="Times New Roman"/>
          <w:color w:val="000000" w:themeColor="text1"/>
        </w:rPr>
      </w:pPr>
      <w:r w:rsidRPr="002F234B">
        <w:rPr>
          <w:rFonts w:cs="Times New Roman"/>
          <w:color w:val="000000" w:themeColor="text1"/>
        </w:rPr>
        <w:tab/>
        <w:t xml:space="preserve">1. </w:t>
      </w:r>
      <w:proofErr w:type="gramStart"/>
      <w:r w:rsidRPr="002F234B">
        <w:rPr>
          <w:rFonts w:cs="Times New Roman"/>
          <w:color w:val="000000" w:themeColor="text1"/>
        </w:rPr>
        <w:t>К депутату, Думы поселения, главе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1) предупреждение;</w:t>
      </w:r>
      <w:proofErr w:type="gramEnd"/>
      <w:r w:rsidRPr="002F234B">
        <w:rPr>
          <w:rFonts w:cs="Times New Roman"/>
          <w:color w:val="000000" w:themeColor="text1"/>
        </w:rPr>
        <w:t xml:space="preserve"> </w:t>
      </w:r>
      <w:proofErr w:type="gramStart"/>
      <w:r w:rsidRPr="002F234B">
        <w:rPr>
          <w:rFonts w:cs="Times New Roman"/>
          <w:color w:val="000000" w:themeColor="text1"/>
        </w:rPr>
        <w:t xml:space="preserve">2) освобождение депутата, члена выборного органа местного самоуправления от должности в Думе поселения, выборном органе местного самоуправления с лишением права занимать должности в Думе поселения, выборном органе местного самоуправления до прекращения срока его полномочий; 3) освобождение от осуществления полномочий на постоянной основе с лишением права </w:t>
      </w:r>
      <w:r w:rsidRPr="002F234B">
        <w:rPr>
          <w:rFonts w:cs="Times New Roman"/>
          <w:color w:val="000000" w:themeColor="text1"/>
        </w:rPr>
        <w:lastRenderedPageBreak/>
        <w:t>осуществлять полномочия на постоянной основе до прекращения срока его полномочий;</w:t>
      </w:r>
      <w:proofErr w:type="gramEnd"/>
      <w:r w:rsidRPr="002F234B">
        <w:rPr>
          <w:rFonts w:cs="Times New Roman"/>
          <w:color w:val="000000" w:themeColor="text1"/>
        </w:rPr>
        <w:t xml:space="preserve"> 4) запрет занимать должности в Думе поселения, выборном органе местного самоуправления до прекращения срока его полномочий; 5) запрет исполнять полномочия на постоянной основе до прекращения срока его полномочий;</w:t>
      </w:r>
    </w:p>
    <w:p w:rsidR="002633F5" w:rsidRPr="002F234B" w:rsidRDefault="002633F5" w:rsidP="002633F5">
      <w:pPr>
        <w:pStyle w:val="Standard0"/>
        <w:suppressLineNumbers/>
        <w:tabs>
          <w:tab w:val="left" w:pos="382"/>
        </w:tabs>
        <w:suppressAutoHyphens w:val="0"/>
        <w:ind w:right="-436"/>
        <w:jc w:val="both"/>
        <w:rPr>
          <w:rFonts w:cs="Times New Roman"/>
          <w:color w:val="000000" w:themeColor="text1"/>
        </w:rPr>
      </w:pPr>
      <w:r w:rsidRPr="002F234B">
        <w:rPr>
          <w:rFonts w:cs="Times New Roman"/>
          <w:color w:val="000000" w:themeColor="text1"/>
        </w:rPr>
        <w:tab/>
        <w:t xml:space="preserve">2. </w:t>
      </w:r>
      <w:proofErr w:type="gramStart"/>
      <w:r w:rsidRPr="002F234B">
        <w:rPr>
          <w:rFonts w:cs="Times New Roman"/>
          <w:color w:val="000000" w:themeColor="text1"/>
        </w:rPr>
        <w:t>Порядок принятия решения о применении к депутату Думы поселения, главе поселения мер ответственности, указанных в части 1 настоящей статьи, определяется решением Думы поселения в соответствии с законом Иркутской области от 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w:t>
      </w:r>
      <w:proofErr w:type="gramEnd"/>
    </w:p>
    <w:p w:rsidR="002633F5" w:rsidRPr="00121BD1" w:rsidRDefault="002633F5" w:rsidP="00DD5C54">
      <w:pPr>
        <w:spacing w:after="0" w:line="240" w:lineRule="auto"/>
        <w:ind w:firstLine="709"/>
        <w:jc w:val="both"/>
        <w:rPr>
          <w:rFonts w:ascii="Times New Roman" w:eastAsia="Times New Roman" w:hAnsi="Times New Roman" w:cs="Times New Roman"/>
          <w:sz w:val="24"/>
          <w:szCs w:val="24"/>
          <w:lang w:eastAsia="ru-RU"/>
        </w:rPr>
      </w:pP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74. Ответственность Думы поселения перед государством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1. </w:t>
      </w:r>
      <w:proofErr w:type="gramStart"/>
      <w:r w:rsidRPr="00121BD1">
        <w:rPr>
          <w:rFonts w:ascii="Times New Roman" w:eastAsia="Times New Roman" w:hAnsi="Times New Roman" w:cs="Times New Roman"/>
          <w:sz w:val="24"/>
          <w:szCs w:val="24"/>
          <w:lang w:eastAsia="ru-RU"/>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121BD1">
        <w:rPr>
          <w:rFonts w:ascii="Times New Roman" w:eastAsia="Times New Roman" w:hAnsi="Times New Roman" w:cs="Times New Roman"/>
          <w:sz w:val="24"/>
          <w:szCs w:val="24"/>
          <w:lang w:eastAsia="ru-RU"/>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Полномочия Думы поселения прекращаются со дня вступления в силу закона Иркутской области о его роспуске.</w:t>
      </w:r>
    </w:p>
    <w:p w:rsidR="0080662A" w:rsidRPr="00121BD1" w:rsidRDefault="0080662A" w:rsidP="00080E22">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3. </w:t>
      </w:r>
      <w:proofErr w:type="gramStart"/>
      <w:r w:rsidRPr="00121BD1">
        <w:rPr>
          <w:rFonts w:ascii="Times New Roman" w:eastAsia="Times New Roman" w:hAnsi="Times New Roman" w:cs="Times New Roman"/>
          <w:sz w:val="24"/>
          <w:szCs w:val="24"/>
          <w:lang w:eastAsia="ru-RU"/>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80662A" w:rsidRPr="00121BD1" w:rsidRDefault="0080662A" w:rsidP="00080E22">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4. Закон Иркутской области о роспуске Думы поселения может быть обжалован в судебном порядке в течение 10 дней со дня вступления в силу.</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5. </w:t>
      </w:r>
      <w:proofErr w:type="gramStart"/>
      <w:r w:rsidRPr="00121BD1">
        <w:rPr>
          <w:rFonts w:ascii="Times New Roman" w:eastAsia="Times New Roman" w:hAnsi="Times New Roman" w:cs="Times New Roman"/>
          <w:sz w:val="24"/>
          <w:szCs w:val="24"/>
          <w:lang w:eastAsia="ru-RU"/>
        </w:rPr>
        <w:t xml:space="preserve">Депутаты  Думы Седановского муниципального образования, распущенной на основании части 3 настоящей статьи, вправе в течение 10 дней со дня вступления в силу закона Иркутской области о роспуске Думы Седановского  муниципального образования обратиться в суд с заявлением для установления факта отсутствия их вины за </w:t>
      </w:r>
      <w:proofErr w:type="spellStart"/>
      <w:r w:rsidRPr="00121BD1">
        <w:rPr>
          <w:rFonts w:ascii="Times New Roman" w:eastAsia="Times New Roman" w:hAnsi="Times New Roman" w:cs="Times New Roman"/>
          <w:sz w:val="24"/>
          <w:szCs w:val="24"/>
          <w:lang w:eastAsia="ru-RU"/>
        </w:rPr>
        <w:t>непроведение</w:t>
      </w:r>
      <w:proofErr w:type="spellEnd"/>
      <w:r w:rsidRPr="00121BD1">
        <w:rPr>
          <w:rFonts w:ascii="Times New Roman" w:eastAsia="Times New Roman" w:hAnsi="Times New Roman" w:cs="Times New Roman"/>
          <w:sz w:val="24"/>
          <w:szCs w:val="24"/>
          <w:lang w:eastAsia="ru-RU"/>
        </w:rPr>
        <w:t xml:space="preserve"> Думой Седановского муниципального образования правомочного заседания в течение трех месяцев подряд.</w:t>
      </w:r>
      <w:proofErr w:type="gramEnd"/>
      <w:r w:rsidRPr="00121BD1">
        <w:rPr>
          <w:rFonts w:ascii="Times New Roman" w:eastAsia="Times New Roman" w:hAnsi="Times New Roman" w:cs="Times New Roman"/>
          <w:sz w:val="24"/>
          <w:szCs w:val="24"/>
          <w:lang w:eastAsia="ru-RU"/>
        </w:rPr>
        <w:t xml:space="preserve"> Суд должен рассмотреть заявление и принять решение не позднее чем через 10 дней со дня его подачи.</w:t>
      </w:r>
    </w:p>
    <w:p w:rsidR="0080662A" w:rsidRPr="00121BD1" w:rsidRDefault="0080662A" w:rsidP="00080E22">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75. Ответственность главы поселения перед государством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Ответственность Главы муниципального образования перед государством наступает в случае:</w:t>
      </w:r>
    </w:p>
    <w:p w:rsidR="0080662A" w:rsidRPr="00121BD1" w:rsidRDefault="0080662A" w:rsidP="00DD5C54">
      <w:pPr>
        <w:spacing w:after="0" w:line="240" w:lineRule="auto"/>
        <w:jc w:val="both"/>
        <w:rPr>
          <w:rFonts w:ascii="Times New Roman" w:eastAsia="Times New Roman" w:hAnsi="Times New Roman" w:cs="Times New Roman"/>
          <w:sz w:val="24"/>
          <w:szCs w:val="24"/>
          <w:lang w:eastAsia="ru-RU"/>
        </w:rPr>
      </w:pPr>
      <w:proofErr w:type="gramStart"/>
      <w:r w:rsidRPr="00121BD1">
        <w:rPr>
          <w:rFonts w:ascii="Times New Roman" w:eastAsia="Times New Roman" w:hAnsi="Times New Roman" w:cs="Times New Roman"/>
          <w:sz w:val="24"/>
          <w:szCs w:val="24"/>
          <w:lang w:eastAsia="ru-RU"/>
        </w:rPr>
        <w:t xml:space="preserve">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законом, федеральным законом, законом Иркутской области, Уставу муниципального образования, если такие противоречия установлены соответствующим судом, а Глава муниципального образования в течение двух месяцев со дня вступления в силу решения </w:t>
      </w:r>
      <w:r w:rsidRPr="00121BD1">
        <w:rPr>
          <w:rFonts w:ascii="Times New Roman" w:eastAsia="Times New Roman" w:hAnsi="Times New Roman" w:cs="Times New Roman"/>
          <w:sz w:val="24"/>
          <w:szCs w:val="24"/>
          <w:lang w:eastAsia="ru-RU"/>
        </w:rPr>
        <w:lastRenderedPageBreak/>
        <w:t>суда либо в течение иного предусмотренного решением суда срока не принял в пределах своих полномочий мер по</w:t>
      </w:r>
      <w:proofErr w:type="gramEnd"/>
      <w:r w:rsidRPr="00121BD1">
        <w:rPr>
          <w:rFonts w:ascii="Times New Roman" w:eastAsia="Times New Roman" w:hAnsi="Times New Roman" w:cs="Times New Roman"/>
          <w:sz w:val="24"/>
          <w:szCs w:val="24"/>
          <w:lang w:eastAsia="ru-RU"/>
        </w:rPr>
        <w:t xml:space="preserve"> исполнению решения суда;</w:t>
      </w:r>
    </w:p>
    <w:p w:rsidR="0080662A" w:rsidRPr="00121BD1" w:rsidRDefault="0080662A" w:rsidP="00DD5C54">
      <w:pPr>
        <w:spacing w:after="0" w:line="240" w:lineRule="auto"/>
        <w:jc w:val="both"/>
        <w:rPr>
          <w:rFonts w:ascii="Times New Roman" w:eastAsia="Times New Roman" w:hAnsi="Times New Roman" w:cs="Times New Roman"/>
          <w:sz w:val="24"/>
          <w:szCs w:val="24"/>
          <w:lang w:eastAsia="ru-RU"/>
        </w:rPr>
      </w:pPr>
      <w:proofErr w:type="gramStart"/>
      <w:r w:rsidRPr="00121BD1">
        <w:rPr>
          <w:rFonts w:ascii="Times New Roman" w:eastAsia="Times New Roman" w:hAnsi="Times New Roman" w:cs="Times New Roman"/>
          <w:sz w:val="24"/>
          <w:szCs w:val="24"/>
          <w:lang w:eastAsia="ru-RU"/>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121BD1">
        <w:rPr>
          <w:rFonts w:ascii="Times New Roman" w:eastAsia="Times New Roman" w:hAnsi="Times New Roman" w:cs="Times New Roman"/>
          <w:sz w:val="24"/>
          <w:szCs w:val="24"/>
          <w:lang w:eastAsia="ru-RU"/>
        </w:rPr>
        <w:t>,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Ответственность Главы муниципального образования наступает в порядке и сроки, установленные федеральным законодательством.</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76. Удаление главы поселения в отставку</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Основаниями для  удаления главы поселения в отставку являются: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80662A" w:rsidRPr="00121BD1" w:rsidRDefault="000E3A22"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3. </w:t>
      </w:r>
      <w:r w:rsidR="0080662A" w:rsidRPr="00121BD1">
        <w:rPr>
          <w:rFonts w:ascii="Times New Roman" w:eastAsia="Times New Roman" w:hAnsi="Times New Roman" w:cs="Times New Roman"/>
          <w:sz w:val="24"/>
          <w:szCs w:val="24"/>
          <w:lang w:eastAsia="ru-RU"/>
        </w:rPr>
        <w:t>Седановского муниципального образования принято решение об удалении его в отставку, вправе обратиться с заявлением об обжаловании указанного решения в суд в течени</w:t>
      </w:r>
      <w:proofErr w:type="gramStart"/>
      <w:r w:rsidR="0080662A" w:rsidRPr="00121BD1">
        <w:rPr>
          <w:rFonts w:ascii="Times New Roman" w:eastAsia="Times New Roman" w:hAnsi="Times New Roman" w:cs="Times New Roman"/>
          <w:sz w:val="24"/>
          <w:szCs w:val="24"/>
          <w:lang w:eastAsia="ru-RU"/>
        </w:rPr>
        <w:t>и</w:t>
      </w:r>
      <w:proofErr w:type="gramEnd"/>
      <w:r w:rsidR="0080662A" w:rsidRPr="00121BD1">
        <w:rPr>
          <w:rFonts w:ascii="Times New Roman" w:eastAsia="Times New Roman" w:hAnsi="Times New Roman" w:cs="Times New Roman"/>
          <w:sz w:val="24"/>
          <w:szCs w:val="24"/>
          <w:lang w:eastAsia="ru-RU"/>
        </w:rPr>
        <w:t xml:space="preserve"> 10 дней со дня официального опубликования такого решения.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77. Ответственность органов местного самоуправления и должностных лиц местного самоуправления перед  физическими  и  юридическими лицами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b/>
          <w:bCs/>
          <w:sz w:val="24"/>
          <w:szCs w:val="24"/>
          <w:lang w:eastAsia="ru-RU"/>
        </w:rPr>
      </w:pPr>
      <w:r w:rsidRPr="00121BD1">
        <w:rPr>
          <w:rFonts w:ascii="Times New Roman" w:eastAsia="Times New Roman" w:hAnsi="Times New Roman" w:cs="Times New Roman"/>
          <w:b/>
          <w:bCs/>
          <w:sz w:val="24"/>
          <w:szCs w:val="24"/>
          <w:lang w:eastAsia="ru-RU"/>
        </w:rPr>
        <w:t>Статья 78. Контроль и надзор за деятельностью органов местного самоуправления и должностных лиц местного самоуправления</w:t>
      </w:r>
    </w:p>
    <w:p w:rsidR="00801316" w:rsidRPr="00121BD1" w:rsidRDefault="00801316" w:rsidP="00DD5C54">
      <w:pPr>
        <w:spacing w:after="0" w:line="240" w:lineRule="auto"/>
        <w:ind w:firstLine="709"/>
        <w:jc w:val="both"/>
        <w:rPr>
          <w:rFonts w:ascii="Times New Roman" w:eastAsia="Times New Roman" w:hAnsi="Times New Roman" w:cs="Times New Roman"/>
          <w:sz w:val="24"/>
          <w:szCs w:val="24"/>
          <w:lang w:eastAsia="ru-RU"/>
        </w:rPr>
      </w:pPr>
    </w:p>
    <w:p w:rsidR="0080662A" w:rsidRPr="00121BD1" w:rsidRDefault="0080662A" w:rsidP="00801316">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w:t>
      </w:r>
      <w:r w:rsidR="00801316" w:rsidRPr="00121BD1">
        <w:rPr>
          <w:rFonts w:ascii="Times New Roman" w:eastAsia="Times New Roman" w:hAnsi="Times New Roman" w:cs="Times New Roman"/>
          <w:sz w:val="24"/>
          <w:szCs w:val="24"/>
          <w:lang w:eastAsia="ru-RU"/>
        </w:rPr>
        <w:t>, муниципальных правовых актов.</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lastRenderedPageBreak/>
        <w:t xml:space="preserve">2. </w:t>
      </w:r>
      <w:proofErr w:type="gramStart"/>
      <w:r w:rsidRPr="00121BD1">
        <w:rPr>
          <w:rFonts w:ascii="Times New Roman" w:eastAsia="Times New Roman" w:hAnsi="Times New Roman" w:cs="Times New Roman"/>
          <w:sz w:val="24"/>
          <w:szCs w:val="24"/>
          <w:lang w:eastAsia="ru-RU"/>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121BD1">
        <w:rPr>
          <w:rFonts w:ascii="Times New Roman" w:eastAsia="Times New Roman" w:hAnsi="Times New Roman" w:cs="Times New Roman"/>
          <w:sz w:val="24"/>
          <w:szCs w:val="24"/>
          <w:lang w:eastAsia="ru-RU"/>
        </w:rPr>
        <w:t xml:space="preserve">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нормативных правовых актов при решении ими вопросов местного, осуществлении полномочий по решению указанных вопросов, иных полномочий и реализации </w:t>
      </w:r>
      <w:proofErr w:type="gramStart"/>
      <w:r w:rsidRPr="00121BD1">
        <w:rPr>
          <w:rFonts w:ascii="Times New Roman" w:eastAsia="Times New Roman" w:hAnsi="Times New Roman" w:cs="Times New Roman"/>
          <w:sz w:val="24"/>
          <w:szCs w:val="24"/>
          <w:lang w:eastAsia="ru-RU"/>
        </w:rPr>
        <w:t>прав</w:t>
      </w:r>
      <w:proofErr w:type="gramEnd"/>
      <w:r w:rsidRPr="00121BD1">
        <w:rPr>
          <w:rFonts w:ascii="Times New Roman" w:eastAsia="Times New Roman" w:hAnsi="Times New Roman" w:cs="Times New Roman"/>
          <w:sz w:val="24"/>
          <w:szCs w:val="24"/>
          <w:lang w:eastAsia="ru-RU"/>
        </w:rPr>
        <w:t xml:space="preserve">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муниципальных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xml:space="preserve">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w:t>
      </w:r>
      <w:proofErr w:type="gramStart"/>
      <w:r w:rsidRPr="00121BD1">
        <w:rPr>
          <w:rFonts w:ascii="Times New Roman" w:eastAsia="Times New Roman" w:hAnsi="Times New Roman" w:cs="Times New Roman"/>
          <w:sz w:val="24"/>
          <w:szCs w:val="24"/>
          <w:lang w:eastAsia="ru-RU"/>
        </w:rPr>
        <w:t>контроль за</w:t>
      </w:r>
      <w:proofErr w:type="gramEnd"/>
      <w:r w:rsidRPr="00121BD1">
        <w:rPr>
          <w:rFonts w:ascii="Times New Roman" w:eastAsia="Times New Roman" w:hAnsi="Times New Roman" w:cs="Times New Roman"/>
          <w:sz w:val="24"/>
          <w:szCs w:val="24"/>
          <w:lang w:eastAsia="ru-RU"/>
        </w:rPr>
        <w:t xml:space="preserve">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Глава 10ЗАКЛЮЧИТЕЛЬНЫЕ И ПЕРЕХОДНЫЕ ПОЛОЖЕНИЯ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b/>
          <w:bCs/>
          <w:sz w:val="24"/>
          <w:szCs w:val="24"/>
          <w:lang w:eastAsia="ru-RU"/>
        </w:rPr>
        <w:t>Статья 79. Порядок вступления в силу Устава  поселения</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 </w:t>
      </w:r>
    </w:p>
    <w:p w:rsidR="0080662A" w:rsidRPr="00121BD1" w:rsidRDefault="0080662A" w:rsidP="00DD5C54">
      <w:pPr>
        <w:spacing w:after="0" w:line="240" w:lineRule="auto"/>
        <w:ind w:firstLine="709"/>
        <w:jc w:val="both"/>
        <w:rPr>
          <w:rFonts w:ascii="Times New Roman" w:eastAsia="Times New Roman" w:hAnsi="Times New Roman" w:cs="Times New Roman"/>
          <w:sz w:val="24"/>
          <w:szCs w:val="24"/>
          <w:lang w:eastAsia="ru-RU"/>
        </w:rPr>
      </w:pPr>
      <w:r w:rsidRPr="00121BD1">
        <w:rPr>
          <w:rFonts w:ascii="Times New Roman" w:eastAsia="Times New Roman" w:hAnsi="Times New Roman" w:cs="Times New Roman"/>
          <w:sz w:val="24"/>
          <w:szCs w:val="24"/>
          <w:lang w:eastAsia="ru-RU"/>
        </w:rPr>
        <w:t>1. 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54458E" w:rsidRPr="00121BD1" w:rsidRDefault="0054458E" w:rsidP="00EE098E">
      <w:pPr>
        <w:jc w:val="both"/>
        <w:rPr>
          <w:rFonts w:ascii="Times New Roman" w:hAnsi="Times New Roman" w:cs="Times New Roman"/>
          <w:sz w:val="24"/>
          <w:szCs w:val="24"/>
        </w:rPr>
      </w:pPr>
    </w:p>
    <w:sectPr w:rsidR="0054458E" w:rsidRPr="00121BD1">
      <w:head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9B9" w:rsidRDefault="006459B9" w:rsidP="00515F8A">
      <w:pPr>
        <w:spacing w:after="0" w:line="240" w:lineRule="auto"/>
      </w:pPr>
      <w:r>
        <w:separator/>
      </w:r>
    </w:p>
  </w:endnote>
  <w:endnote w:type="continuationSeparator" w:id="0">
    <w:p w:rsidR="006459B9" w:rsidRDefault="006459B9" w:rsidP="00515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9B9" w:rsidRDefault="006459B9" w:rsidP="00515F8A">
      <w:pPr>
        <w:spacing w:after="0" w:line="240" w:lineRule="auto"/>
      </w:pPr>
      <w:r>
        <w:separator/>
      </w:r>
    </w:p>
  </w:footnote>
  <w:footnote w:type="continuationSeparator" w:id="0">
    <w:p w:rsidR="006459B9" w:rsidRDefault="006459B9" w:rsidP="00515F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25152"/>
      <w:docPartObj>
        <w:docPartGallery w:val="Page Numbers (Top of Page)"/>
        <w:docPartUnique/>
      </w:docPartObj>
    </w:sdtPr>
    <w:sdtEndPr/>
    <w:sdtContent>
      <w:p w:rsidR="00351C4A" w:rsidRDefault="00351C4A">
        <w:pPr>
          <w:pStyle w:val="a9"/>
          <w:jc w:val="center"/>
        </w:pPr>
        <w:r>
          <w:fldChar w:fldCharType="begin"/>
        </w:r>
        <w:r>
          <w:instrText>PAGE   \* MERGEFORMAT</w:instrText>
        </w:r>
        <w:r>
          <w:fldChar w:fldCharType="separate"/>
        </w:r>
        <w:r w:rsidR="006B1C31">
          <w:rPr>
            <w:noProof/>
          </w:rPr>
          <w:t>44</w:t>
        </w:r>
        <w:r>
          <w:fldChar w:fldCharType="end"/>
        </w:r>
      </w:p>
    </w:sdtContent>
  </w:sdt>
  <w:p w:rsidR="00351C4A" w:rsidRDefault="00351C4A">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F8"/>
    <w:rsid w:val="00021BA5"/>
    <w:rsid w:val="000370FB"/>
    <w:rsid w:val="00043BF4"/>
    <w:rsid w:val="00043FEA"/>
    <w:rsid w:val="00044A1E"/>
    <w:rsid w:val="0006757E"/>
    <w:rsid w:val="00075634"/>
    <w:rsid w:val="00080E22"/>
    <w:rsid w:val="000C1FBC"/>
    <w:rsid w:val="000E3A22"/>
    <w:rsid w:val="000E3BA4"/>
    <w:rsid w:val="000F4F6F"/>
    <w:rsid w:val="00121BD1"/>
    <w:rsid w:val="0015084A"/>
    <w:rsid w:val="001513ED"/>
    <w:rsid w:val="001B48A8"/>
    <w:rsid w:val="001C44F5"/>
    <w:rsid w:val="001D6853"/>
    <w:rsid w:val="001E196A"/>
    <w:rsid w:val="001E303C"/>
    <w:rsid w:val="00223ABF"/>
    <w:rsid w:val="002633F5"/>
    <w:rsid w:val="002670EC"/>
    <w:rsid w:val="00283815"/>
    <w:rsid w:val="002A00AB"/>
    <w:rsid w:val="002F234B"/>
    <w:rsid w:val="003162A9"/>
    <w:rsid w:val="0032652D"/>
    <w:rsid w:val="00351C4A"/>
    <w:rsid w:val="0037599B"/>
    <w:rsid w:val="00380A36"/>
    <w:rsid w:val="003825F3"/>
    <w:rsid w:val="00384631"/>
    <w:rsid w:val="00390ADF"/>
    <w:rsid w:val="00393CE6"/>
    <w:rsid w:val="003B1DBE"/>
    <w:rsid w:val="003C7407"/>
    <w:rsid w:val="003D602E"/>
    <w:rsid w:val="003F64AF"/>
    <w:rsid w:val="004018B9"/>
    <w:rsid w:val="00406CD7"/>
    <w:rsid w:val="00407FA8"/>
    <w:rsid w:val="00417937"/>
    <w:rsid w:val="004334D4"/>
    <w:rsid w:val="004344E0"/>
    <w:rsid w:val="004821A1"/>
    <w:rsid w:val="00483BED"/>
    <w:rsid w:val="00497186"/>
    <w:rsid w:val="004D6904"/>
    <w:rsid w:val="004D742D"/>
    <w:rsid w:val="004E165B"/>
    <w:rsid w:val="004F78A8"/>
    <w:rsid w:val="00500BFB"/>
    <w:rsid w:val="00500F3A"/>
    <w:rsid w:val="00510904"/>
    <w:rsid w:val="00515F8A"/>
    <w:rsid w:val="00521854"/>
    <w:rsid w:val="0054458E"/>
    <w:rsid w:val="00545906"/>
    <w:rsid w:val="00556EDB"/>
    <w:rsid w:val="0056278F"/>
    <w:rsid w:val="00594B2A"/>
    <w:rsid w:val="005A68B6"/>
    <w:rsid w:val="005D2846"/>
    <w:rsid w:val="005E3C06"/>
    <w:rsid w:val="005F43BF"/>
    <w:rsid w:val="0060112B"/>
    <w:rsid w:val="0062230E"/>
    <w:rsid w:val="00633F0F"/>
    <w:rsid w:val="006459B9"/>
    <w:rsid w:val="00667912"/>
    <w:rsid w:val="00686BFF"/>
    <w:rsid w:val="006B1C31"/>
    <w:rsid w:val="006B5CB5"/>
    <w:rsid w:val="006D1338"/>
    <w:rsid w:val="006E11B4"/>
    <w:rsid w:val="006F0C2B"/>
    <w:rsid w:val="00706E72"/>
    <w:rsid w:val="00735BD6"/>
    <w:rsid w:val="00750CA9"/>
    <w:rsid w:val="00781395"/>
    <w:rsid w:val="007D475E"/>
    <w:rsid w:val="007F5748"/>
    <w:rsid w:val="00801316"/>
    <w:rsid w:val="0080662A"/>
    <w:rsid w:val="00813C66"/>
    <w:rsid w:val="00827DB0"/>
    <w:rsid w:val="00830622"/>
    <w:rsid w:val="00831F3E"/>
    <w:rsid w:val="00840E48"/>
    <w:rsid w:val="00844493"/>
    <w:rsid w:val="00846132"/>
    <w:rsid w:val="008510A6"/>
    <w:rsid w:val="00892D78"/>
    <w:rsid w:val="008E182F"/>
    <w:rsid w:val="00936744"/>
    <w:rsid w:val="00941676"/>
    <w:rsid w:val="00942777"/>
    <w:rsid w:val="009444AA"/>
    <w:rsid w:val="009B2F09"/>
    <w:rsid w:val="009D133F"/>
    <w:rsid w:val="00A01975"/>
    <w:rsid w:val="00A126A0"/>
    <w:rsid w:val="00A21B43"/>
    <w:rsid w:val="00A801F4"/>
    <w:rsid w:val="00A8697C"/>
    <w:rsid w:val="00AA03C6"/>
    <w:rsid w:val="00AC295D"/>
    <w:rsid w:val="00AC77B2"/>
    <w:rsid w:val="00B16D57"/>
    <w:rsid w:val="00B21860"/>
    <w:rsid w:val="00B42410"/>
    <w:rsid w:val="00B9316B"/>
    <w:rsid w:val="00BC7D87"/>
    <w:rsid w:val="00BD5FB5"/>
    <w:rsid w:val="00C5482F"/>
    <w:rsid w:val="00C60589"/>
    <w:rsid w:val="00C65F84"/>
    <w:rsid w:val="00C773C7"/>
    <w:rsid w:val="00CB7F91"/>
    <w:rsid w:val="00CC79B7"/>
    <w:rsid w:val="00CE7861"/>
    <w:rsid w:val="00CF1E65"/>
    <w:rsid w:val="00D014F3"/>
    <w:rsid w:val="00D13054"/>
    <w:rsid w:val="00D20A22"/>
    <w:rsid w:val="00D53F9E"/>
    <w:rsid w:val="00D95167"/>
    <w:rsid w:val="00D96E16"/>
    <w:rsid w:val="00DA3BE9"/>
    <w:rsid w:val="00DB0961"/>
    <w:rsid w:val="00DB79AA"/>
    <w:rsid w:val="00DB7AF8"/>
    <w:rsid w:val="00DC32E2"/>
    <w:rsid w:val="00DD5C54"/>
    <w:rsid w:val="00DE5748"/>
    <w:rsid w:val="00E07673"/>
    <w:rsid w:val="00E12C0A"/>
    <w:rsid w:val="00E170CC"/>
    <w:rsid w:val="00E979C6"/>
    <w:rsid w:val="00EE098E"/>
    <w:rsid w:val="00EE4B08"/>
    <w:rsid w:val="00EF025B"/>
    <w:rsid w:val="00F23DD0"/>
    <w:rsid w:val="00F50143"/>
    <w:rsid w:val="00F70AB8"/>
    <w:rsid w:val="00F71B9B"/>
    <w:rsid w:val="00F71E6A"/>
    <w:rsid w:val="00F97206"/>
    <w:rsid w:val="00FB12A2"/>
    <w:rsid w:val="00FB3CD0"/>
    <w:rsid w:val="00FD0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6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0662A"/>
  </w:style>
  <w:style w:type="paragraph" w:styleId="a3">
    <w:name w:val="Normal (Web)"/>
    <w:basedOn w:val="a"/>
    <w:uiPriority w:val="99"/>
    <w:semiHidden/>
    <w:unhideWhenUsed/>
    <w:rsid w:val="00806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0662A"/>
    <w:rPr>
      <w:color w:val="0000FF"/>
      <w:u w:val="single"/>
    </w:rPr>
  </w:style>
  <w:style w:type="character" w:styleId="a5">
    <w:name w:val="FollowedHyperlink"/>
    <w:basedOn w:val="a0"/>
    <w:uiPriority w:val="99"/>
    <w:semiHidden/>
    <w:unhideWhenUsed/>
    <w:rsid w:val="0080662A"/>
    <w:rPr>
      <w:color w:val="800080"/>
      <w:u w:val="single"/>
    </w:rPr>
  </w:style>
  <w:style w:type="character" w:customStyle="1" w:styleId="10">
    <w:name w:val="Гиперссылка1"/>
    <w:basedOn w:val="a0"/>
    <w:rsid w:val="0080662A"/>
  </w:style>
  <w:style w:type="paragraph" w:customStyle="1" w:styleId="text">
    <w:name w:val="text"/>
    <w:basedOn w:val="a"/>
    <w:rsid w:val="00806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806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806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806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806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806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806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806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0">
    <w:name w:val="consnonformat0"/>
    <w:basedOn w:val="a"/>
    <w:rsid w:val="00806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0">
    <w:name w:val="a5"/>
    <w:basedOn w:val="a0"/>
    <w:rsid w:val="0080662A"/>
  </w:style>
  <w:style w:type="character" w:customStyle="1" w:styleId="a40">
    <w:name w:val="a4"/>
    <w:basedOn w:val="a0"/>
    <w:rsid w:val="0080662A"/>
  </w:style>
  <w:style w:type="paragraph" w:customStyle="1" w:styleId="constitle">
    <w:name w:val="constitle"/>
    <w:basedOn w:val="a"/>
    <w:rsid w:val="00806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a6"/>
    <w:basedOn w:val="a"/>
    <w:rsid w:val="00806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53F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53F9E"/>
    <w:rPr>
      <w:rFonts w:ascii="Tahoma" w:hAnsi="Tahoma" w:cs="Tahoma"/>
      <w:sz w:val="16"/>
      <w:szCs w:val="16"/>
    </w:rPr>
  </w:style>
  <w:style w:type="paragraph" w:styleId="a9">
    <w:name w:val="header"/>
    <w:basedOn w:val="a"/>
    <w:link w:val="aa"/>
    <w:uiPriority w:val="99"/>
    <w:unhideWhenUsed/>
    <w:rsid w:val="00515F8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15F8A"/>
  </w:style>
  <w:style w:type="paragraph" w:styleId="ab">
    <w:name w:val="footer"/>
    <w:basedOn w:val="a"/>
    <w:link w:val="ac"/>
    <w:uiPriority w:val="99"/>
    <w:unhideWhenUsed/>
    <w:rsid w:val="00515F8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15F8A"/>
  </w:style>
  <w:style w:type="paragraph" w:customStyle="1" w:styleId="Standard0">
    <w:name w:val="Standard"/>
    <w:rsid w:val="002633F5"/>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ad">
    <w:name w:val="List Paragraph"/>
    <w:basedOn w:val="a"/>
    <w:uiPriority w:val="34"/>
    <w:qFormat/>
    <w:rsid w:val="00C548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6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0662A"/>
  </w:style>
  <w:style w:type="paragraph" w:styleId="a3">
    <w:name w:val="Normal (Web)"/>
    <w:basedOn w:val="a"/>
    <w:uiPriority w:val="99"/>
    <w:semiHidden/>
    <w:unhideWhenUsed/>
    <w:rsid w:val="00806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0662A"/>
    <w:rPr>
      <w:color w:val="0000FF"/>
      <w:u w:val="single"/>
    </w:rPr>
  </w:style>
  <w:style w:type="character" w:styleId="a5">
    <w:name w:val="FollowedHyperlink"/>
    <w:basedOn w:val="a0"/>
    <w:uiPriority w:val="99"/>
    <w:semiHidden/>
    <w:unhideWhenUsed/>
    <w:rsid w:val="0080662A"/>
    <w:rPr>
      <w:color w:val="800080"/>
      <w:u w:val="single"/>
    </w:rPr>
  </w:style>
  <w:style w:type="character" w:customStyle="1" w:styleId="10">
    <w:name w:val="Гиперссылка1"/>
    <w:basedOn w:val="a0"/>
    <w:rsid w:val="0080662A"/>
  </w:style>
  <w:style w:type="paragraph" w:customStyle="1" w:styleId="text">
    <w:name w:val="text"/>
    <w:basedOn w:val="a"/>
    <w:rsid w:val="00806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806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806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806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806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806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806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806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0">
    <w:name w:val="consnonformat0"/>
    <w:basedOn w:val="a"/>
    <w:rsid w:val="00806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0">
    <w:name w:val="a5"/>
    <w:basedOn w:val="a0"/>
    <w:rsid w:val="0080662A"/>
  </w:style>
  <w:style w:type="character" w:customStyle="1" w:styleId="a40">
    <w:name w:val="a4"/>
    <w:basedOn w:val="a0"/>
    <w:rsid w:val="0080662A"/>
  </w:style>
  <w:style w:type="paragraph" w:customStyle="1" w:styleId="constitle">
    <w:name w:val="constitle"/>
    <w:basedOn w:val="a"/>
    <w:rsid w:val="00806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a6"/>
    <w:basedOn w:val="a"/>
    <w:rsid w:val="00806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53F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53F9E"/>
    <w:rPr>
      <w:rFonts w:ascii="Tahoma" w:hAnsi="Tahoma" w:cs="Tahoma"/>
      <w:sz w:val="16"/>
      <w:szCs w:val="16"/>
    </w:rPr>
  </w:style>
  <w:style w:type="paragraph" w:styleId="a9">
    <w:name w:val="header"/>
    <w:basedOn w:val="a"/>
    <w:link w:val="aa"/>
    <w:uiPriority w:val="99"/>
    <w:unhideWhenUsed/>
    <w:rsid w:val="00515F8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15F8A"/>
  </w:style>
  <w:style w:type="paragraph" w:styleId="ab">
    <w:name w:val="footer"/>
    <w:basedOn w:val="a"/>
    <w:link w:val="ac"/>
    <w:uiPriority w:val="99"/>
    <w:unhideWhenUsed/>
    <w:rsid w:val="00515F8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15F8A"/>
  </w:style>
  <w:style w:type="paragraph" w:customStyle="1" w:styleId="Standard0">
    <w:name w:val="Standard"/>
    <w:rsid w:val="002633F5"/>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ad">
    <w:name w:val="List Paragraph"/>
    <w:basedOn w:val="a"/>
    <w:uiPriority w:val="34"/>
    <w:qFormat/>
    <w:rsid w:val="00C54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165989">
      <w:bodyDiv w:val="1"/>
      <w:marLeft w:val="0"/>
      <w:marRight w:val="0"/>
      <w:marTop w:val="0"/>
      <w:marBottom w:val="0"/>
      <w:divBdr>
        <w:top w:val="none" w:sz="0" w:space="0" w:color="auto"/>
        <w:left w:val="none" w:sz="0" w:space="0" w:color="auto"/>
        <w:bottom w:val="none" w:sz="0" w:space="0" w:color="auto"/>
        <w:right w:val="none" w:sz="0" w:space="0" w:color="auto"/>
      </w:divBdr>
      <w:divsChild>
        <w:div w:id="87387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15D4560C-D530-4955-BF7E-F734337AE80B" TargetMode="External"/><Relationship Id="rId13" Type="http://schemas.openxmlformats.org/officeDocument/2006/relationships/hyperlink" Target="http://pravo-minjust.ru:8080/bigs/showDocument.html?id=159E1BE7-03CF-418E-9143-9D318AD140F8" TargetMode="External"/><Relationship Id="rId18" Type="http://schemas.openxmlformats.org/officeDocument/2006/relationships/hyperlink" Target="file:///C:\Users\Smolin_VD\AppData\Local\Temp\5252\zakon.scli.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ravo-minjust.ru:8080/bigs/showDocument.html?id=4F48675C-2DC2-4B7B-8F43-C7D17AB9072F" TargetMode="External"/><Relationship Id="rId17" Type="http://schemas.openxmlformats.org/officeDocument/2006/relationships/hyperlink" Target="http://pravo-minjust.ru/" TargetMode="External"/><Relationship Id="rId2" Type="http://schemas.openxmlformats.org/officeDocument/2006/relationships/styles" Target="styles.xml"/><Relationship Id="rId16" Type="http://schemas.openxmlformats.org/officeDocument/2006/relationships/hyperlink" Target="file:///C:\Users\Smolin_VD\AppData\Local\Temp\5252\zakon.scli.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scli.ru/" TargetMode="External"/><Relationship Id="rId5" Type="http://schemas.openxmlformats.org/officeDocument/2006/relationships/webSettings" Target="webSettings.xml"/><Relationship Id="rId15" Type="http://schemas.openxmlformats.org/officeDocument/2006/relationships/hyperlink" Target="https://www.consultant.ru/document/cons_doc_LAW_386984/" TargetMode="External"/><Relationship Id="rId10" Type="http://schemas.openxmlformats.org/officeDocument/2006/relationships/hyperlink" Target="http://pravo-minjust.ru:8080/bigs/showDocument.html?id=6785A26F-52A6-439E-A2E4-93801511E56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vo-minjust.ru:8080/bigs/showDocument.html?id=8F21B21C-A408-42C4-B9FE-A939B863C84A" TargetMode="External"/><Relationship Id="rId14" Type="http://schemas.openxmlformats.org/officeDocument/2006/relationships/hyperlink" Target="http://pravo-minjust.ru:8080/bigs/porta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8232DD4-5190-4BB4-A87B-F1629281D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26963</Words>
  <Characters>153691</Characters>
  <Application>Microsoft Office Word</Application>
  <DocSecurity>0</DocSecurity>
  <Lines>1280</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Анна Спец</cp:lastModifiedBy>
  <cp:revision>4</cp:revision>
  <cp:lastPrinted>2021-12-08T07:29:00Z</cp:lastPrinted>
  <dcterms:created xsi:type="dcterms:W3CDTF">2022-01-24T07:36:00Z</dcterms:created>
  <dcterms:modified xsi:type="dcterms:W3CDTF">2022-06-16T08:54:00Z</dcterms:modified>
</cp:coreProperties>
</file>