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94" w:rsidRDefault="00957594" w:rsidP="006E4229">
      <w:pPr>
        <w:pStyle w:val="10"/>
        <w:keepNext/>
        <w:keepLines/>
        <w:shd w:val="clear" w:color="auto" w:fill="auto"/>
        <w:spacing w:after="0" w:line="280" w:lineRule="exact"/>
      </w:pPr>
      <w:bookmarkStart w:id="0" w:name="bookmark0"/>
      <w:bookmarkStart w:id="1" w:name="_GoBack"/>
    </w:p>
    <w:p w:rsidR="00957594" w:rsidRDefault="00957594" w:rsidP="00957594">
      <w:pPr>
        <w:pStyle w:val="10"/>
        <w:keepNext/>
        <w:keepLines/>
        <w:shd w:val="clear" w:color="auto" w:fill="auto"/>
        <w:spacing w:after="0" w:line="280" w:lineRule="exact"/>
        <w:ind w:left="280"/>
        <w:jc w:val="center"/>
      </w:pPr>
    </w:p>
    <w:p w:rsidR="00957594" w:rsidRDefault="00957594" w:rsidP="00957594">
      <w:pPr>
        <w:pStyle w:val="10"/>
        <w:keepNext/>
        <w:keepLines/>
        <w:shd w:val="clear" w:color="auto" w:fill="auto"/>
        <w:spacing w:after="0" w:line="280" w:lineRule="exact"/>
        <w:ind w:left="280"/>
        <w:jc w:val="center"/>
      </w:pPr>
      <w:r>
        <w:t>РОССИЙСКАЯ ФЕДЕРАЦИЯ</w:t>
      </w:r>
      <w:bookmarkEnd w:id="0"/>
    </w:p>
    <w:p w:rsidR="00957594" w:rsidRDefault="00957594" w:rsidP="00957594">
      <w:pPr>
        <w:pStyle w:val="30"/>
        <w:shd w:val="clear" w:color="auto" w:fill="auto"/>
        <w:spacing w:before="0" w:after="235"/>
      </w:pPr>
      <w:r>
        <w:t>Иркутская область</w:t>
      </w:r>
      <w:r>
        <w:br/>
        <w:t>Усть-Илимский район</w:t>
      </w:r>
      <w:r>
        <w:br/>
      </w:r>
    </w:p>
    <w:p w:rsidR="00957594" w:rsidRDefault="00957594" w:rsidP="00957594">
      <w:pPr>
        <w:pStyle w:val="30"/>
        <w:shd w:val="clear" w:color="auto" w:fill="auto"/>
        <w:spacing w:before="0" w:after="235"/>
      </w:pPr>
      <w:r>
        <w:t>ДУМА СЕДАНОВСКОГО МУНИЦИПАЛЬНОГО ОБРАЗОВАНИЯ</w:t>
      </w:r>
    </w:p>
    <w:p w:rsidR="00957594" w:rsidRDefault="00957594" w:rsidP="00957594">
      <w:pPr>
        <w:pStyle w:val="30"/>
        <w:shd w:val="clear" w:color="auto" w:fill="auto"/>
        <w:spacing w:before="0" w:after="235"/>
      </w:pPr>
      <w:r>
        <w:t>Четвертого созыва</w:t>
      </w:r>
    </w:p>
    <w:p w:rsidR="00957594" w:rsidRDefault="00957594" w:rsidP="00957594">
      <w:pPr>
        <w:pStyle w:val="10"/>
        <w:keepNext/>
        <w:keepLines/>
        <w:shd w:val="clear" w:color="auto" w:fill="auto"/>
        <w:spacing w:after="332" w:line="280" w:lineRule="exact"/>
        <w:jc w:val="center"/>
      </w:pPr>
    </w:p>
    <w:p w:rsidR="006E0F22" w:rsidRDefault="00957594" w:rsidP="00957594">
      <w:pPr>
        <w:jc w:val="center"/>
        <w:rPr>
          <w:rFonts w:ascii="Times New Roman" w:hAnsi="Times New Roman" w:cs="Times New Roman"/>
          <w:b/>
          <w:sz w:val="28"/>
          <w:szCs w:val="28"/>
        </w:rPr>
      </w:pPr>
      <w:r w:rsidRPr="00957594">
        <w:rPr>
          <w:rFonts w:ascii="Times New Roman" w:hAnsi="Times New Roman" w:cs="Times New Roman"/>
          <w:b/>
          <w:sz w:val="28"/>
          <w:szCs w:val="28"/>
        </w:rPr>
        <w:t>РЕШЕНИЕ</w:t>
      </w:r>
    </w:p>
    <w:p w:rsidR="00957594" w:rsidRDefault="006E4229" w:rsidP="00957594">
      <w:pPr>
        <w:rPr>
          <w:rFonts w:ascii="Times New Roman" w:hAnsi="Times New Roman" w:cs="Times New Roman"/>
          <w:sz w:val="24"/>
          <w:szCs w:val="24"/>
        </w:rPr>
      </w:pPr>
      <w:r>
        <w:rPr>
          <w:rFonts w:ascii="Times New Roman" w:hAnsi="Times New Roman" w:cs="Times New Roman"/>
          <w:sz w:val="24"/>
          <w:szCs w:val="24"/>
        </w:rPr>
        <w:t>От   16.07.2021г.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44/6</w:t>
      </w:r>
    </w:p>
    <w:p w:rsidR="000310FF" w:rsidRDefault="000310FF" w:rsidP="000310FF">
      <w:pPr>
        <w:jc w:val="center"/>
        <w:rPr>
          <w:rFonts w:ascii="Times New Roman" w:hAnsi="Times New Roman" w:cs="Times New Roman"/>
          <w:sz w:val="24"/>
          <w:szCs w:val="24"/>
        </w:rPr>
      </w:pPr>
      <w:r>
        <w:rPr>
          <w:rFonts w:ascii="Times New Roman" w:hAnsi="Times New Roman" w:cs="Times New Roman"/>
          <w:sz w:val="24"/>
          <w:szCs w:val="24"/>
        </w:rPr>
        <w:t>П. Седаново</w:t>
      </w:r>
    </w:p>
    <w:p w:rsidR="000310FF" w:rsidRDefault="000310FF" w:rsidP="000310FF">
      <w:pPr>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Думы Седановского муниципального образования третьего созыва от 16.08.2017 № 39/3 «Об утверждении Положения о муниципальной службе в </w:t>
      </w:r>
      <w:proofErr w:type="spellStart"/>
      <w:r>
        <w:rPr>
          <w:rFonts w:ascii="Times New Roman" w:hAnsi="Times New Roman" w:cs="Times New Roman"/>
          <w:b/>
          <w:sz w:val="24"/>
          <w:szCs w:val="24"/>
        </w:rPr>
        <w:t>Седановском</w:t>
      </w:r>
      <w:proofErr w:type="spellEnd"/>
      <w:r>
        <w:rPr>
          <w:rFonts w:ascii="Times New Roman" w:hAnsi="Times New Roman" w:cs="Times New Roman"/>
          <w:b/>
          <w:sz w:val="24"/>
          <w:szCs w:val="24"/>
        </w:rPr>
        <w:t xml:space="preserve"> муниципальном образовании»</w:t>
      </w:r>
    </w:p>
    <w:p w:rsidR="00297D14" w:rsidRDefault="000310FF" w:rsidP="00297D14">
      <w:pPr>
        <w:pStyle w:val="20"/>
        <w:shd w:val="clear" w:color="auto" w:fill="auto"/>
        <w:spacing w:after="235" w:line="274" w:lineRule="exact"/>
        <w:ind w:firstLine="740"/>
        <w:jc w:val="both"/>
      </w:pPr>
      <w:r>
        <w:rPr>
          <w:sz w:val="24"/>
          <w:szCs w:val="24"/>
        </w:rPr>
        <w:tab/>
      </w:r>
      <w:proofErr w:type="gramStart"/>
      <w:r>
        <w:rPr>
          <w:sz w:val="24"/>
          <w:szCs w:val="24"/>
        </w:rPr>
        <w:t>В соответствии с Федеральным законом</w:t>
      </w:r>
      <w:r w:rsidR="00297D14">
        <w:rPr>
          <w:sz w:val="24"/>
          <w:szCs w:val="24"/>
        </w:rPr>
        <w:t xml:space="preserve"> от 06.10.2003 № 131-ФЗ  «Об общих принципах организации местного самоуправления в Российской Федерации», Федеральным законом</w:t>
      </w:r>
      <w:r>
        <w:rPr>
          <w:sz w:val="24"/>
          <w:szCs w:val="24"/>
        </w:rPr>
        <w:t xml:space="preserve"> от </w:t>
      </w:r>
      <w:r w:rsidR="00297D14">
        <w:rPr>
          <w:sz w:val="24"/>
          <w:szCs w:val="24"/>
        </w:rPr>
        <w:t>02</w:t>
      </w:r>
      <w:r>
        <w:rPr>
          <w:sz w:val="24"/>
          <w:szCs w:val="24"/>
        </w:rPr>
        <w:t>.03.2007 № 25-ФЗ «О муниципальной службе в Российской Федерации»,</w:t>
      </w:r>
      <w:r w:rsidR="00297D14">
        <w:rPr>
          <w:sz w:val="24"/>
          <w:szCs w:val="24"/>
        </w:rPr>
        <w:t xml:space="preserve"> Федеральным законом  от 30.04.2021 № 116-ФЗ «О внесении изменений в отдельные законодательные акты Российской Федерации», </w:t>
      </w:r>
      <w:r>
        <w:rPr>
          <w:sz w:val="24"/>
          <w:szCs w:val="24"/>
        </w:rPr>
        <w:t xml:space="preserve"> Законом Иркутской области № 88-оз от 15.10.2007 «Об отдельных вопросах муниципальной службы  в  Иркутской области»</w:t>
      </w:r>
      <w:r w:rsidR="00297D14">
        <w:rPr>
          <w:sz w:val="24"/>
          <w:szCs w:val="24"/>
        </w:rPr>
        <w:t xml:space="preserve">, руководствуясь </w:t>
      </w:r>
      <w:r w:rsidR="00297D14" w:rsidRPr="00297D14">
        <w:rPr>
          <w:sz w:val="24"/>
          <w:szCs w:val="24"/>
        </w:rPr>
        <w:t>ст.ст.24,45,51</w:t>
      </w:r>
      <w:proofErr w:type="gramEnd"/>
      <w:r w:rsidR="00297D14" w:rsidRPr="00297D14">
        <w:rPr>
          <w:sz w:val="24"/>
          <w:szCs w:val="24"/>
        </w:rPr>
        <w:t xml:space="preserve"> Устава Седановского муниципального образования, Дума Седановского муниципального образования четвертого созыва</w:t>
      </w:r>
    </w:p>
    <w:p w:rsidR="00297D14" w:rsidRDefault="00297D14" w:rsidP="00297D14">
      <w:pPr>
        <w:pStyle w:val="10"/>
        <w:keepNext/>
        <w:keepLines/>
        <w:shd w:val="clear" w:color="auto" w:fill="auto"/>
        <w:spacing w:after="261" w:line="280" w:lineRule="exact"/>
        <w:jc w:val="center"/>
      </w:pPr>
      <w:r>
        <w:t>РЕШИЛА</w:t>
      </w:r>
      <w:r w:rsidR="006E4229">
        <w:t>:</w:t>
      </w:r>
    </w:p>
    <w:p w:rsidR="000310FF" w:rsidRDefault="00297D14" w:rsidP="007E152B">
      <w:pPr>
        <w:ind w:firstLine="708"/>
        <w:rPr>
          <w:rFonts w:ascii="Times New Roman" w:hAnsi="Times New Roman" w:cs="Times New Roman"/>
          <w:sz w:val="24"/>
          <w:szCs w:val="24"/>
        </w:rPr>
      </w:pPr>
      <w:r>
        <w:rPr>
          <w:rFonts w:ascii="Times New Roman" w:hAnsi="Times New Roman" w:cs="Times New Roman"/>
          <w:sz w:val="24"/>
          <w:szCs w:val="24"/>
        </w:rPr>
        <w:t xml:space="preserve">1.Внести в </w:t>
      </w:r>
      <w:r w:rsidRPr="00297D14">
        <w:rPr>
          <w:rFonts w:ascii="Times New Roman" w:hAnsi="Times New Roman" w:cs="Times New Roman"/>
          <w:sz w:val="24"/>
          <w:szCs w:val="24"/>
        </w:rPr>
        <w:t xml:space="preserve">решение Думы Седановского муниципального образования </w:t>
      </w:r>
      <w:r w:rsidR="00552B69">
        <w:rPr>
          <w:rFonts w:ascii="Times New Roman" w:hAnsi="Times New Roman" w:cs="Times New Roman"/>
          <w:sz w:val="24"/>
          <w:szCs w:val="24"/>
        </w:rPr>
        <w:t>третье</w:t>
      </w:r>
      <w:r w:rsidRPr="00297D14">
        <w:rPr>
          <w:rFonts w:ascii="Times New Roman" w:hAnsi="Times New Roman" w:cs="Times New Roman"/>
          <w:sz w:val="24"/>
          <w:szCs w:val="24"/>
        </w:rPr>
        <w:t xml:space="preserve">го созыва от </w:t>
      </w:r>
      <w:r w:rsidR="00552B69">
        <w:rPr>
          <w:rFonts w:ascii="Times New Roman" w:hAnsi="Times New Roman" w:cs="Times New Roman"/>
          <w:sz w:val="24"/>
          <w:szCs w:val="24"/>
        </w:rPr>
        <w:t>16.08.2017</w:t>
      </w:r>
      <w:r w:rsidRPr="00297D14">
        <w:rPr>
          <w:rFonts w:ascii="Times New Roman" w:hAnsi="Times New Roman" w:cs="Times New Roman"/>
          <w:sz w:val="24"/>
          <w:szCs w:val="24"/>
        </w:rPr>
        <w:t xml:space="preserve"> № </w:t>
      </w:r>
      <w:r w:rsidR="00552B69">
        <w:rPr>
          <w:rFonts w:ascii="Times New Roman" w:hAnsi="Times New Roman" w:cs="Times New Roman"/>
          <w:sz w:val="24"/>
          <w:szCs w:val="24"/>
        </w:rPr>
        <w:t>39/3</w:t>
      </w:r>
      <w:r w:rsidRPr="00297D14">
        <w:rPr>
          <w:rFonts w:ascii="Times New Roman" w:hAnsi="Times New Roman" w:cs="Times New Roman"/>
          <w:sz w:val="24"/>
          <w:szCs w:val="24"/>
        </w:rPr>
        <w:t xml:space="preserve"> «Об</w:t>
      </w:r>
      <w:r w:rsidR="00552B69" w:rsidRPr="00552B69">
        <w:rPr>
          <w:rFonts w:ascii="Times New Roman" w:hAnsi="Times New Roman" w:cs="Times New Roman"/>
          <w:b/>
          <w:sz w:val="24"/>
          <w:szCs w:val="24"/>
        </w:rPr>
        <w:t xml:space="preserve"> </w:t>
      </w:r>
      <w:r w:rsidR="00552B69" w:rsidRPr="00552B69">
        <w:rPr>
          <w:rFonts w:ascii="Times New Roman" w:hAnsi="Times New Roman" w:cs="Times New Roman"/>
          <w:sz w:val="24"/>
          <w:szCs w:val="24"/>
        </w:rPr>
        <w:t xml:space="preserve">утверждении Положения о муниципальной службе в </w:t>
      </w:r>
      <w:proofErr w:type="spellStart"/>
      <w:r w:rsidR="00552B69" w:rsidRPr="00552B69">
        <w:rPr>
          <w:rFonts w:ascii="Times New Roman" w:hAnsi="Times New Roman" w:cs="Times New Roman"/>
          <w:sz w:val="24"/>
          <w:szCs w:val="24"/>
        </w:rPr>
        <w:t>Седановском</w:t>
      </w:r>
      <w:proofErr w:type="spellEnd"/>
      <w:r w:rsidR="00552B69" w:rsidRPr="00552B69">
        <w:rPr>
          <w:rFonts w:ascii="Times New Roman" w:hAnsi="Times New Roman" w:cs="Times New Roman"/>
          <w:sz w:val="24"/>
          <w:szCs w:val="24"/>
        </w:rPr>
        <w:t xml:space="preserve"> муниципальном образовании»</w:t>
      </w:r>
      <w:r w:rsidR="00552B69">
        <w:rPr>
          <w:rFonts w:ascii="Times New Roman" w:hAnsi="Times New Roman" w:cs="Times New Roman"/>
          <w:sz w:val="24"/>
          <w:szCs w:val="24"/>
        </w:rPr>
        <w:t xml:space="preserve"> следующие изменения:</w:t>
      </w:r>
    </w:p>
    <w:p w:rsidR="00552B69" w:rsidRDefault="00552B69" w:rsidP="00297D14">
      <w:pPr>
        <w:rPr>
          <w:rFonts w:ascii="Times New Roman" w:hAnsi="Times New Roman" w:cs="Times New Roman"/>
          <w:sz w:val="24"/>
          <w:szCs w:val="24"/>
        </w:rPr>
      </w:pPr>
      <w:r>
        <w:rPr>
          <w:rFonts w:ascii="Times New Roman" w:hAnsi="Times New Roman" w:cs="Times New Roman"/>
          <w:sz w:val="24"/>
          <w:szCs w:val="24"/>
        </w:rPr>
        <w:t>1)в части первой статьи 10:</w:t>
      </w:r>
    </w:p>
    <w:p w:rsidR="00552B69" w:rsidRPr="00552B69" w:rsidRDefault="00552B69" w:rsidP="00552B69">
      <w:pPr>
        <w:jc w:val="both"/>
        <w:rPr>
          <w:rFonts w:ascii="Times New Roman" w:hAnsi="Times New Roman" w:cs="Times New Roman"/>
          <w:sz w:val="24"/>
          <w:szCs w:val="24"/>
        </w:rPr>
      </w:pPr>
      <w:r w:rsidRPr="00552B69">
        <w:rPr>
          <w:rFonts w:ascii="Times New Roman" w:hAnsi="Times New Roman" w:cs="Times New Roman"/>
          <w:sz w:val="24"/>
          <w:szCs w:val="24"/>
        </w:rPr>
        <w:t>а</w:t>
      </w:r>
      <w:proofErr w:type="gramStart"/>
      <w:r w:rsidRPr="00552B69">
        <w:rPr>
          <w:rFonts w:ascii="Times New Roman" w:hAnsi="Times New Roman" w:cs="Times New Roman"/>
          <w:sz w:val="24"/>
          <w:szCs w:val="24"/>
        </w:rPr>
        <w:t>)</w:t>
      </w:r>
      <w:r>
        <w:rPr>
          <w:rFonts w:ascii="Times New Roman" w:hAnsi="Times New Roman" w:cs="Times New Roman"/>
          <w:sz w:val="24"/>
          <w:szCs w:val="24"/>
        </w:rPr>
        <w:t>п</w:t>
      </w:r>
      <w:proofErr w:type="gramEnd"/>
      <w:r w:rsidRPr="00552B69">
        <w:rPr>
          <w:rFonts w:ascii="Times New Roman" w:hAnsi="Times New Roman" w:cs="Times New Roman"/>
          <w:sz w:val="24"/>
          <w:szCs w:val="24"/>
        </w:rPr>
        <w:t>ункт9 изложить в следующей редакции:</w:t>
      </w:r>
    </w:p>
    <w:p w:rsidR="00552B69" w:rsidRPr="00552B69" w:rsidRDefault="00552B69" w:rsidP="00552B69">
      <w:pPr>
        <w:jc w:val="both"/>
        <w:rPr>
          <w:rFonts w:ascii="Times New Roman" w:hAnsi="Times New Roman" w:cs="Times New Roman"/>
          <w:sz w:val="24"/>
          <w:szCs w:val="24"/>
        </w:rPr>
      </w:pPr>
      <w:r w:rsidRPr="00552B69">
        <w:rPr>
          <w:rFonts w:ascii="Times New Roman" w:hAnsi="Times New Roman" w:cs="Times New Roman"/>
          <w:sz w:val="24"/>
          <w:szCs w:val="24"/>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w:t>
      </w:r>
      <w:proofErr w:type="gramStart"/>
      <w:r w:rsidRPr="00552B69">
        <w:rPr>
          <w:rFonts w:ascii="Times New Roman" w:hAnsi="Times New Roman" w:cs="Times New Roman"/>
          <w:sz w:val="24"/>
          <w:szCs w:val="24"/>
        </w:rPr>
        <w:t>а-</w:t>
      </w:r>
      <w:proofErr w:type="gramEnd"/>
      <w:r w:rsidRPr="00552B69">
        <w:rPr>
          <w:rFonts w:ascii="Times New Roman" w:hAnsi="Times New Roman" w:cs="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гражданина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bookmarkEnd w:id="1"/>
    <w:p w:rsidR="00552B69" w:rsidRPr="00552B69" w:rsidRDefault="00552B69" w:rsidP="00552B69">
      <w:pPr>
        <w:jc w:val="both"/>
        <w:rPr>
          <w:rFonts w:ascii="Times New Roman" w:hAnsi="Times New Roman" w:cs="Times New Roman"/>
          <w:sz w:val="24"/>
          <w:szCs w:val="24"/>
        </w:rPr>
      </w:pPr>
      <w:r w:rsidRPr="00552B69">
        <w:rPr>
          <w:rFonts w:ascii="Times New Roman" w:hAnsi="Times New Roman" w:cs="Times New Roman"/>
          <w:sz w:val="24"/>
          <w:szCs w:val="24"/>
        </w:rPr>
        <w:lastRenderedPageBreak/>
        <w:t>б</w:t>
      </w:r>
      <w:proofErr w:type="gramStart"/>
      <w:r w:rsidRPr="00552B69">
        <w:rPr>
          <w:rFonts w:ascii="Times New Roman" w:hAnsi="Times New Roman" w:cs="Times New Roman"/>
          <w:sz w:val="24"/>
          <w:szCs w:val="24"/>
        </w:rPr>
        <w:t>)д</w:t>
      </w:r>
      <w:proofErr w:type="gramEnd"/>
      <w:r w:rsidRPr="00552B69">
        <w:rPr>
          <w:rFonts w:ascii="Times New Roman" w:hAnsi="Times New Roman" w:cs="Times New Roman"/>
          <w:sz w:val="24"/>
          <w:szCs w:val="24"/>
        </w:rPr>
        <w:t>ополнить пунктом 9/1 следующего содержания:</w:t>
      </w:r>
    </w:p>
    <w:p w:rsidR="00552B69" w:rsidRDefault="00552B69" w:rsidP="007939DC">
      <w:pPr>
        <w:jc w:val="both"/>
        <w:rPr>
          <w:rFonts w:ascii="Times New Roman" w:hAnsi="Times New Roman" w:cs="Times New Roman"/>
          <w:sz w:val="24"/>
          <w:szCs w:val="24"/>
        </w:rPr>
      </w:pPr>
      <w:r w:rsidRPr="007939DC">
        <w:rPr>
          <w:rFonts w:ascii="Times New Roman" w:hAnsi="Times New Roman" w:cs="Times New Roman"/>
          <w:sz w:val="24"/>
          <w:szCs w:val="24"/>
        </w:rPr>
        <w:t>9/1) сообщать в письменной форме представителю нанимател</w:t>
      </w:r>
      <w:proofErr w:type="gramStart"/>
      <w:r w:rsidRPr="007939DC">
        <w:rPr>
          <w:rFonts w:ascii="Times New Roman" w:hAnsi="Times New Roman" w:cs="Times New Roman"/>
          <w:sz w:val="24"/>
          <w:szCs w:val="24"/>
        </w:rPr>
        <w:t>я(</w:t>
      </w:r>
      <w:proofErr w:type="gramEnd"/>
      <w:r w:rsidRPr="007939DC">
        <w:rPr>
          <w:rFonts w:ascii="Times New Roman" w:hAnsi="Times New Roman" w:cs="Times New Roman"/>
          <w:sz w:val="24"/>
          <w:szCs w:val="24"/>
        </w:rPr>
        <w:t>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939DC" w:rsidRDefault="007939DC" w:rsidP="007939DC">
      <w:pPr>
        <w:rPr>
          <w:rFonts w:ascii="Times New Roman" w:hAnsi="Times New Roman" w:cs="Times New Roman"/>
          <w:sz w:val="24"/>
          <w:szCs w:val="24"/>
        </w:rPr>
      </w:pPr>
      <w:r>
        <w:rPr>
          <w:rFonts w:ascii="Times New Roman" w:hAnsi="Times New Roman" w:cs="Times New Roman"/>
          <w:sz w:val="24"/>
          <w:szCs w:val="24"/>
        </w:rPr>
        <w:t>2)в части первой статьи 11:</w:t>
      </w:r>
    </w:p>
    <w:p w:rsidR="007939DC" w:rsidRPr="007939DC" w:rsidRDefault="007939DC" w:rsidP="007939DC">
      <w:pPr>
        <w:jc w:val="both"/>
        <w:rPr>
          <w:rFonts w:ascii="Times New Roman" w:hAnsi="Times New Roman" w:cs="Times New Roman"/>
          <w:sz w:val="24"/>
          <w:szCs w:val="24"/>
        </w:rPr>
      </w:pPr>
      <w:r w:rsidRPr="007939DC">
        <w:rPr>
          <w:rFonts w:ascii="Times New Roman" w:hAnsi="Times New Roman" w:cs="Times New Roman"/>
          <w:sz w:val="24"/>
          <w:szCs w:val="24"/>
        </w:rPr>
        <w:t>а</w:t>
      </w:r>
      <w:proofErr w:type="gramStart"/>
      <w:r w:rsidRPr="007939DC">
        <w:rPr>
          <w:rFonts w:ascii="Times New Roman" w:hAnsi="Times New Roman" w:cs="Times New Roman"/>
          <w:sz w:val="24"/>
          <w:szCs w:val="24"/>
        </w:rPr>
        <w:t>)п</w:t>
      </w:r>
      <w:proofErr w:type="gramEnd"/>
      <w:r w:rsidRPr="007939DC">
        <w:rPr>
          <w:rFonts w:ascii="Times New Roman" w:hAnsi="Times New Roman" w:cs="Times New Roman"/>
          <w:sz w:val="24"/>
          <w:szCs w:val="24"/>
        </w:rPr>
        <w:t>ункт 6 изложить в следующей редакции:</w:t>
      </w:r>
    </w:p>
    <w:p w:rsidR="007939DC" w:rsidRPr="007939DC" w:rsidRDefault="007939DC" w:rsidP="007939DC">
      <w:pPr>
        <w:jc w:val="both"/>
        <w:rPr>
          <w:rFonts w:ascii="Times New Roman" w:hAnsi="Times New Roman" w:cs="Times New Roman"/>
          <w:sz w:val="24"/>
          <w:szCs w:val="24"/>
        </w:rPr>
      </w:pPr>
      <w:r w:rsidRPr="007939DC">
        <w:rPr>
          <w:rFonts w:ascii="Times New Roman" w:hAnsi="Times New Roman" w:cs="Times New Roman"/>
          <w:sz w:val="24"/>
          <w:szCs w:val="24"/>
        </w:rPr>
        <w:t>6)прекращения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939DC" w:rsidRPr="007939DC" w:rsidRDefault="007939DC" w:rsidP="007939DC">
      <w:pPr>
        <w:jc w:val="both"/>
        <w:rPr>
          <w:rFonts w:ascii="Times New Roman" w:hAnsi="Times New Roman" w:cs="Times New Roman"/>
          <w:sz w:val="24"/>
          <w:szCs w:val="24"/>
        </w:rPr>
      </w:pPr>
      <w:r w:rsidRPr="007939DC">
        <w:rPr>
          <w:rFonts w:ascii="Times New Roman" w:hAnsi="Times New Roman" w:cs="Times New Roman"/>
          <w:sz w:val="24"/>
          <w:szCs w:val="24"/>
        </w:rPr>
        <w:t>б</w:t>
      </w:r>
      <w:proofErr w:type="gramStart"/>
      <w:r w:rsidRPr="007939DC">
        <w:rPr>
          <w:rFonts w:ascii="Times New Roman" w:hAnsi="Times New Roman" w:cs="Times New Roman"/>
          <w:sz w:val="24"/>
          <w:szCs w:val="24"/>
        </w:rPr>
        <w:t>)п</w:t>
      </w:r>
      <w:proofErr w:type="gramEnd"/>
      <w:r w:rsidRPr="007939DC">
        <w:rPr>
          <w:rFonts w:ascii="Times New Roman" w:hAnsi="Times New Roman" w:cs="Times New Roman"/>
          <w:sz w:val="24"/>
          <w:szCs w:val="24"/>
        </w:rPr>
        <w:t>ункт 7 изложить в следующей редакции:</w:t>
      </w:r>
    </w:p>
    <w:p w:rsidR="007939DC" w:rsidRPr="007939DC" w:rsidRDefault="007939DC" w:rsidP="007939DC">
      <w:pPr>
        <w:jc w:val="both"/>
        <w:rPr>
          <w:rFonts w:ascii="Times New Roman" w:hAnsi="Times New Roman" w:cs="Times New Roman"/>
          <w:sz w:val="24"/>
          <w:szCs w:val="24"/>
        </w:rPr>
      </w:pPr>
      <w:r w:rsidRPr="007939DC">
        <w:rPr>
          <w:rFonts w:ascii="Times New Roman" w:hAnsi="Times New Roman" w:cs="Times New Roman"/>
          <w:sz w:val="24"/>
          <w:szCs w:val="24"/>
        </w:rPr>
        <w:t>7)наличия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22F47" w:rsidRDefault="007939DC" w:rsidP="007939DC">
      <w:pPr>
        <w:jc w:val="both"/>
        <w:rPr>
          <w:rFonts w:ascii="Times New Roman" w:hAnsi="Times New Roman" w:cs="Times New Roman"/>
          <w:sz w:val="24"/>
          <w:szCs w:val="24"/>
        </w:rPr>
      </w:pPr>
      <w:r>
        <w:rPr>
          <w:rFonts w:ascii="Times New Roman" w:hAnsi="Times New Roman" w:cs="Times New Roman"/>
          <w:sz w:val="24"/>
          <w:szCs w:val="24"/>
        </w:rPr>
        <w:t>3)</w:t>
      </w:r>
      <w:r w:rsidR="00822F47">
        <w:rPr>
          <w:rFonts w:ascii="Times New Roman" w:hAnsi="Times New Roman" w:cs="Times New Roman"/>
          <w:sz w:val="24"/>
          <w:szCs w:val="24"/>
        </w:rPr>
        <w:t>в части первой</w:t>
      </w:r>
      <w:r>
        <w:rPr>
          <w:rFonts w:ascii="Times New Roman" w:hAnsi="Times New Roman" w:cs="Times New Roman"/>
          <w:sz w:val="24"/>
          <w:szCs w:val="24"/>
        </w:rPr>
        <w:t xml:space="preserve"> статьи 29</w:t>
      </w:r>
      <w:r w:rsidR="00822F47" w:rsidRPr="00822F47">
        <w:rPr>
          <w:rFonts w:ascii="Times New Roman" w:hAnsi="Times New Roman" w:cs="Times New Roman"/>
          <w:sz w:val="24"/>
          <w:szCs w:val="24"/>
        </w:rPr>
        <w:t xml:space="preserve"> </w:t>
      </w:r>
    </w:p>
    <w:p w:rsidR="007939DC" w:rsidRDefault="00822F47" w:rsidP="007939DC">
      <w:pPr>
        <w:jc w:val="both"/>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ункт «б» изложить в следующей редакции:</w:t>
      </w:r>
    </w:p>
    <w:p w:rsidR="00822F47" w:rsidRPr="00822F47" w:rsidRDefault="00822F47" w:rsidP="00822F47">
      <w:pPr>
        <w:jc w:val="both"/>
        <w:rPr>
          <w:rFonts w:ascii="Times New Roman" w:hAnsi="Times New Roman" w:cs="Times New Roman"/>
          <w:sz w:val="24"/>
          <w:szCs w:val="24"/>
        </w:rPr>
      </w:pPr>
      <w:proofErr w:type="gramStart"/>
      <w:r w:rsidRPr="00822F47">
        <w:rPr>
          <w:rFonts w:ascii="Times New Roman" w:hAnsi="Times New Roman" w:cs="Times New Roman"/>
          <w:sz w:val="24"/>
          <w:szCs w:val="24"/>
        </w:rPr>
        <w:t>- муниципальные служащие,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измененными настоящим Федеральным законом, устанавливается требование сообщать по месту работы сведения о приобретении гражданства (подданства) иностранного государства</w:t>
      </w:r>
      <w:proofErr w:type="gramEnd"/>
      <w:r w:rsidRPr="00822F47">
        <w:rPr>
          <w:rFonts w:ascii="Times New Roman" w:hAnsi="Times New Roman" w:cs="Times New Roman"/>
          <w:sz w:val="24"/>
          <w:szCs w:val="24"/>
        </w:rPr>
        <w:t xml:space="preserve">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w:t>
      </w:r>
      <w:proofErr w:type="gramStart"/>
      <w:r w:rsidRPr="00822F47">
        <w:rPr>
          <w:rFonts w:ascii="Times New Roman" w:hAnsi="Times New Roman" w:cs="Times New Roman"/>
          <w:sz w:val="24"/>
          <w:szCs w:val="24"/>
        </w:rPr>
        <w:t>и</w:t>
      </w:r>
      <w:proofErr w:type="gramEnd"/>
      <w:r w:rsidRPr="00822F47">
        <w:rPr>
          <w:rFonts w:ascii="Times New Roman" w:hAnsi="Times New Roman" w:cs="Times New Roman"/>
          <w:sz w:val="24"/>
          <w:szCs w:val="24"/>
        </w:rPr>
        <w:t xml:space="preserve"> десяти дней со дня вступления в силу настоящего Федерального закона.</w:t>
      </w:r>
    </w:p>
    <w:p w:rsidR="00822F47" w:rsidRPr="00822F47" w:rsidRDefault="00822F47" w:rsidP="00822F47">
      <w:pPr>
        <w:jc w:val="both"/>
        <w:rPr>
          <w:rFonts w:ascii="Times New Roman" w:hAnsi="Times New Roman" w:cs="Times New Roman"/>
          <w:sz w:val="24"/>
          <w:szCs w:val="24"/>
        </w:rPr>
      </w:pPr>
      <w:r w:rsidRPr="00822F47">
        <w:rPr>
          <w:rFonts w:ascii="Times New Roman" w:hAnsi="Times New Roman" w:cs="Times New Roman"/>
          <w:sz w:val="24"/>
          <w:szCs w:val="24"/>
        </w:rPr>
        <w:t>- муниципальные служащие, указанные в части 1  настоящей статьи, в течени</w:t>
      </w:r>
      <w:proofErr w:type="gramStart"/>
      <w:r w:rsidRPr="00822F47">
        <w:rPr>
          <w:rFonts w:ascii="Times New Roman" w:hAnsi="Times New Roman" w:cs="Times New Roman"/>
          <w:sz w:val="24"/>
          <w:szCs w:val="24"/>
        </w:rPr>
        <w:t>и</w:t>
      </w:r>
      <w:proofErr w:type="gramEnd"/>
      <w:r w:rsidRPr="00822F47">
        <w:rPr>
          <w:rFonts w:ascii="Times New Roman" w:hAnsi="Times New Roman" w:cs="Times New Roman"/>
          <w:sz w:val="24"/>
          <w:szCs w:val="24"/>
        </w:rPr>
        <w:t xml:space="preserve"> шести месяцев со дня вступления в силу настоящего Федерального закона могут продолжить работать на замещаемых ими должностях при условии представления в течении двадцати дней со дня вступления в силу настоящего Федерального закона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w:t>
      </w:r>
      <w:r w:rsidRPr="00822F47">
        <w:rPr>
          <w:rFonts w:ascii="Times New Roman" w:hAnsi="Times New Roman" w:cs="Times New Roman"/>
          <w:sz w:val="24"/>
          <w:szCs w:val="24"/>
        </w:rPr>
        <w:lastRenderedPageBreak/>
        <w:t xml:space="preserve">Российской </w:t>
      </w:r>
      <w:proofErr w:type="gramStart"/>
      <w:r w:rsidRPr="00822F47">
        <w:rPr>
          <w:rFonts w:ascii="Times New Roman" w:hAnsi="Times New Roman" w:cs="Times New Roman"/>
          <w:sz w:val="24"/>
          <w:szCs w:val="24"/>
        </w:rPr>
        <w:t>Федерации на территории иностранного госу</w:t>
      </w:r>
      <w:r w:rsidR="003C4273">
        <w:rPr>
          <w:rFonts w:ascii="Times New Roman" w:hAnsi="Times New Roman" w:cs="Times New Roman"/>
          <w:sz w:val="24"/>
          <w:szCs w:val="24"/>
        </w:rPr>
        <w:t>дарства;</w:t>
      </w:r>
      <w:r w:rsidRPr="00822F47">
        <w:rPr>
          <w:rFonts w:ascii="Times New Roman" w:hAnsi="Times New Roman" w:cs="Times New Roman"/>
          <w:sz w:val="24"/>
          <w:szCs w:val="24"/>
        </w:rPr>
        <w:t xml:space="preserve"> муниципальные служащие, не представившие в указанные срок таких документов, подлежат освобождению от занимаемой должности и увольнению с работы.</w:t>
      </w:r>
      <w:proofErr w:type="gramEnd"/>
    </w:p>
    <w:p w:rsidR="00822F47" w:rsidRDefault="00822F47" w:rsidP="00822F47">
      <w:pPr>
        <w:jc w:val="both"/>
        <w:rPr>
          <w:rFonts w:ascii="Times New Roman" w:hAnsi="Times New Roman" w:cs="Times New Roman"/>
          <w:sz w:val="24"/>
          <w:szCs w:val="24"/>
        </w:rPr>
      </w:pPr>
      <w:proofErr w:type="gramStart"/>
      <w:r w:rsidRPr="00822F47">
        <w:rPr>
          <w:rFonts w:ascii="Times New Roman" w:hAnsi="Times New Roman" w:cs="Times New Roman"/>
          <w:sz w:val="24"/>
          <w:szCs w:val="24"/>
        </w:rPr>
        <w:t>- муниципальные служащие, указанные в части 1 настоящей статьи, представившие соответственному должностному лицу документы, предусмотренные частью 2 настоящей статьи,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w:t>
      </w:r>
      <w:r>
        <w:rPr>
          <w:rFonts w:ascii="Times New Roman" w:hAnsi="Times New Roman" w:cs="Times New Roman"/>
          <w:sz w:val="24"/>
          <w:szCs w:val="24"/>
        </w:rPr>
        <w:t xml:space="preserve"> на территории иностранного государства, в день получения таких документов, но не позднее пяти рабочих дней со дня прекращения</w:t>
      </w:r>
      <w:r w:rsidRPr="00822F47">
        <w:rPr>
          <w:rFonts w:ascii="Times New Roman" w:hAnsi="Times New Roman" w:cs="Times New Roman"/>
          <w:sz w:val="24"/>
          <w:szCs w:val="24"/>
        </w:rPr>
        <w:t xml:space="preserve"> гражданства (подданства) иностранного государства или права</w:t>
      </w:r>
      <w:proofErr w:type="gramEnd"/>
      <w:r w:rsidRPr="00822F47">
        <w:rPr>
          <w:rFonts w:ascii="Times New Roman" w:hAnsi="Times New Roman" w:cs="Times New Roman"/>
          <w:sz w:val="24"/>
          <w:szCs w:val="24"/>
        </w:rPr>
        <w:t xml:space="preserve"> на постоянное проживание гражданина Российской Федерации</w:t>
      </w:r>
      <w:r>
        <w:rPr>
          <w:rFonts w:ascii="Times New Roman" w:hAnsi="Times New Roman" w:cs="Times New Roman"/>
          <w:sz w:val="24"/>
          <w:szCs w:val="24"/>
        </w:rPr>
        <w:t xml:space="preserve"> на территории иностранного государства</w:t>
      </w:r>
      <w:r w:rsidR="003C4273">
        <w:rPr>
          <w:rFonts w:ascii="Times New Roman" w:hAnsi="Times New Roman" w:cs="Times New Roman"/>
          <w:sz w:val="24"/>
          <w:szCs w:val="24"/>
        </w:rPr>
        <w:t>;</w:t>
      </w:r>
    </w:p>
    <w:p w:rsidR="003C4273" w:rsidRPr="00822F47" w:rsidRDefault="003C4273" w:rsidP="00822F47">
      <w:pPr>
        <w:jc w:val="both"/>
        <w:rPr>
          <w:rFonts w:ascii="Times New Roman" w:hAnsi="Times New Roman" w:cs="Times New Roman"/>
          <w:sz w:val="24"/>
          <w:szCs w:val="24"/>
        </w:rPr>
      </w:pPr>
      <w:r>
        <w:rPr>
          <w:rFonts w:ascii="Times New Roman" w:hAnsi="Times New Roman" w:cs="Times New Roman"/>
          <w:sz w:val="24"/>
          <w:szCs w:val="24"/>
        </w:rPr>
        <w:t>- по истечении шести месяцев со дня вступления в силу настоящего Федерального закона муниципальные служащие, не предоставившие документы, подтверждающие прекра</w:t>
      </w:r>
      <w:r w:rsidR="007E152B">
        <w:rPr>
          <w:rFonts w:ascii="Times New Roman" w:hAnsi="Times New Roman" w:cs="Times New Roman"/>
          <w:sz w:val="24"/>
          <w:szCs w:val="24"/>
        </w:rPr>
        <w:t>щение гражданства (подданства) иностранного государства или права на постоянное проживание гражданина Российской Федерации</w:t>
      </w:r>
      <w:r w:rsidR="007E152B" w:rsidRPr="007E152B">
        <w:rPr>
          <w:rFonts w:ascii="Times New Roman" w:hAnsi="Times New Roman" w:cs="Times New Roman"/>
          <w:sz w:val="24"/>
          <w:szCs w:val="24"/>
        </w:rPr>
        <w:t xml:space="preserve"> </w:t>
      </w:r>
      <w:r w:rsidR="007E152B" w:rsidRPr="00822F47">
        <w:rPr>
          <w:rFonts w:ascii="Times New Roman" w:hAnsi="Times New Roman" w:cs="Times New Roman"/>
          <w:sz w:val="24"/>
          <w:szCs w:val="24"/>
        </w:rPr>
        <w:t>на территории иностранного госу</w:t>
      </w:r>
      <w:r w:rsidR="007E152B">
        <w:rPr>
          <w:rFonts w:ascii="Times New Roman" w:hAnsi="Times New Roman" w:cs="Times New Roman"/>
          <w:sz w:val="24"/>
          <w:szCs w:val="24"/>
        </w:rPr>
        <w:t>дарства</w:t>
      </w:r>
      <w:r w:rsidR="007E152B" w:rsidRPr="007E152B">
        <w:rPr>
          <w:rFonts w:ascii="Times New Roman" w:hAnsi="Times New Roman" w:cs="Times New Roman"/>
          <w:sz w:val="24"/>
          <w:szCs w:val="24"/>
        </w:rPr>
        <w:t xml:space="preserve"> </w:t>
      </w:r>
      <w:r w:rsidR="007E152B" w:rsidRPr="00822F47">
        <w:rPr>
          <w:rFonts w:ascii="Times New Roman" w:hAnsi="Times New Roman" w:cs="Times New Roman"/>
          <w:sz w:val="24"/>
          <w:szCs w:val="24"/>
        </w:rPr>
        <w:t>подлежат освобождению от занимаемой должности и увольнению с работы.</w:t>
      </w:r>
    </w:p>
    <w:p w:rsidR="00822F47" w:rsidRDefault="007E152B" w:rsidP="007939DC">
      <w:pPr>
        <w:jc w:val="both"/>
        <w:rPr>
          <w:rFonts w:ascii="Times New Roman" w:hAnsi="Times New Roman" w:cs="Times New Roman"/>
          <w:sz w:val="24"/>
          <w:szCs w:val="24"/>
        </w:rPr>
      </w:pPr>
      <w:r>
        <w:rPr>
          <w:rFonts w:ascii="Times New Roman" w:hAnsi="Times New Roman" w:cs="Times New Roman"/>
          <w:sz w:val="24"/>
          <w:szCs w:val="24"/>
        </w:rPr>
        <w:t>б</w:t>
      </w:r>
      <w:proofErr w:type="gramStart"/>
      <w:r w:rsidR="00822F47">
        <w:rPr>
          <w:rFonts w:ascii="Times New Roman" w:hAnsi="Times New Roman" w:cs="Times New Roman"/>
          <w:sz w:val="24"/>
          <w:szCs w:val="24"/>
        </w:rPr>
        <w:t>)п</w:t>
      </w:r>
      <w:proofErr w:type="gramEnd"/>
      <w:r w:rsidR="00822F47">
        <w:rPr>
          <w:rFonts w:ascii="Times New Roman" w:hAnsi="Times New Roman" w:cs="Times New Roman"/>
          <w:sz w:val="24"/>
          <w:szCs w:val="24"/>
        </w:rPr>
        <w:t>ункт 3части первой статьи 29</w:t>
      </w:r>
      <w:r w:rsidR="00822F47" w:rsidRPr="00822F47">
        <w:rPr>
          <w:rFonts w:ascii="Times New Roman" w:hAnsi="Times New Roman" w:cs="Times New Roman"/>
          <w:sz w:val="24"/>
          <w:szCs w:val="24"/>
        </w:rPr>
        <w:t xml:space="preserve"> </w:t>
      </w:r>
      <w:r w:rsidR="00822F47">
        <w:rPr>
          <w:rFonts w:ascii="Times New Roman" w:hAnsi="Times New Roman" w:cs="Times New Roman"/>
          <w:sz w:val="24"/>
          <w:szCs w:val="24"/>
        </w:rPr>
        <w:t>признать утратившим силу.</w:t>
      </w:r>
    </w:p>
    <w:p w:rsidR="007E152B" w:rsidRDefault="007E152B" w:rsidP="007E152B">
      <w:pPr>
        <w:pStyle w:val="20"/>
        <w:shd w:val="clear" w:color="auto" w:fill="auto"/>
        <w:tabs>
          <w:tab w:val="left" w:pos="1066"/>
        </w:tabs>
        <w:spacing w:after="120" w:line="259" w:lineRule="exact"/>
        <w:jc w:val="both"/>
        <w:rPr>
          <w:sz w:val="24"/>
          <w:szCs w:val="24"/>
        </w:rPr>
      </w:pPr>
      <w:r>
        <w:rPr>
          <w:sz w:val="24"/>
          <w:szCs w:val="24"/>
        </w:rPr>
        <w:tab/>
      </w:r>
      <w:r w:rsidRPr="007E152B">
        <w:rPr>
          <w:sz w:val="24"/>
          <w:szCs w:val="24"/>
        </w:rPr>
        <w:t>2. Опубликовать</w:t>
      </w:r>
      <w:r>
        <w:rPr>
          <w:sz w:val="24"/>
          <w:szCs w:val="24"/>
        </w:rPr>
        <w:t xml:space="preserve"> (обнародовать)</w:t>
      </w:r>
      <w:r w:rsidRPr="007E152B">
        <w:rPr>
          <w:sz w:val="24"/>
          <w:szCs w:val="24"/>
        </w:rPr>
        <w:t xml:space="preserve"> настоящее решение в газете «</w:t>
      </w:r>
      <w:proofErr w:type="spellStart"/>
      <w:r w:rsidRPr="007E152B">
        <w:rPr>
          <w:sz w:val="24"/>
          <w:szCs w:val="24"/>
        </w:rPr>
        <w:t>Седановский</w:t>
      </w:r>
      <w:proofErr w:type="spellEnd"/>
      <w:r w:rsidRPr="007E152B">
        <w:rPr>
          <w:sz w:val="24"/>
          <w:szCs w:val="24"/>
        </w:rPr>
        <w:t xml:space="preserve"> вестник» и разместить на официальном сайте Администрации муниципального образования «</w:t>
      </w:r>
      <w:proofErr w:type="spellStart"/>
      <w:r w:rsidRPr="007E152B">
        <w:rPr>
          <w:sz w:val="24"/>
          <w:szCs w:val="24"/>
        </w:rPr>
        <w:t>Усть</w:t>
      </w:r>
      <w:proofErr w:type="spellEnd"/>
      <w:r w:rsidR="006E4229">
        <w:rPr>
          <w:sz w:val="24"/>
          <w:szCs w:val="24"/>
        </w:rPr>
        <w:t xml:space="preserve"> </w:t>
      </w:r>
      <w:r w:rsidRPr="007E152B">
        <w:rPr>
          <w:sz w:val="24"/>
          <w:szCs w:val="24"/>
        </w:rPr>
        <w:t>- Илимский район» в сети «Интернет».</w:t>
      </w:r>
    </w:p>
    <w:p w:rsidR="007E152B" w:rsidRDefault="007E152B" w:rsidP="007E152B">
      <w:pPr>
        <w:pStyle w:val="20"/>
        <w:shd w:val="clear" w:color="auto" w:fill="auto"/>
        <w:tabs>
          <w:tab w:val="left" w:pos="1066"/>
        </w:tabs>
        <w:spacing w:after="120" w:line="259" w:lineRule="exact"/>
        <w:jc w:val="both"/>
        <w:rPr>
          <w:sz w:val="24"/>
          <w:szCs w:val="24"/>
        </w:rPr>
      </w:pPr>
    </w:p>
    <w:p w:rsidR="007E152B" w:rsidRDefault="007E152B" w:rsidP="007E152B">
      <w:pPr>
        <w:pStyle w:val="20"/>
        <w:shd w:val="clear" w:color="auto" w:fill="auto"/>
        <w:spacing w:after="0"/>
        <w:jc w:val="left"/>
      </w:pPr>
    </w:p>
    <w:p w:rsidR="007E152B" w:rsidRDefault="007E152B" w:rsidP="007E152B">
      <w:pPr>
        <w:pStyle w:val="20"/>
        <w:shd w:val="clear" w:color="auto" w:fill="auto"/>
        <w:spacing w:after="0"/>
        <w:jc w:val="left"/>
      </w:pPr>
    </w:p>
    <w:p w:rsidR="007E152B" w:rsidRDefault="007E152B" w:rsidP="007E152B">
      <w:pPr>
        <w:pStyle w:val="20"/>
        <w:shd w:val="clear" w:color="auto" w:fill="auto"/>
        <w:spacing w:after="0"/>
        <w:jc w:val="left"/>
      </w:pPr>
    </w:p>
    <w:p w:rsidR="007E152B" w:rsidRPr="007E152B" w:rsidRDefault="002E2E4F" w:rsidP="007E152B">
      <w:pPr>
        <w:pStyle w:val="20"/>
        <w:shd w:val="clear" w:color="auto" w:fill="auto"/>
        <w:spacing w:after="0"/>
        <w:jc w:val="left"/>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346.4pt;margin-top:11.05pt;width:100.4pt;height:36pt;z-index:-251658752;visibility:visible;mso-wrap-distance-left:151.7pt;mso-wrap-distance-top:7.2pt;mso-wrap-distance-right:5pt;mso-wrap-distance-bottom:20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CLqw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" filled="f" stroked="f">
            <v:textbox style="mso-fit-shape-to-text:t" inset="0,0,0,0">
              <w:txbxContent>
                <w:p w:rsidR="007E152B" w:rsidRDefault="007E152B" w:rsidP="007E152B">
                  <w:pPr>
                    <w:pStyle w:val="20"/>
                    <w:shd w:val="clear" w:color="auto" w:fill="auto"/>
                    <w:spacing w:after="0" w:line="240" w:lineRule="exact"/>
                    <w:jc w:val="left"/>
                    <w:rPr>
                      <w:rStyle w:val="2Exact"/>
                    </w:rPr>
                  </w:pPr>
                </w:p>
                <w:p w:rsidR="007E152B" w:rsidRDefault="007E152B" w:rsidP="007E152B">
                  <w:pPr>
                    <w:pStyle w:val="20"/>
                    <w:shd w:val="clear" w:color="auto" w:fill="auto"/>
                    <w:spacing w:after="0" w:line="240" w:lineRule="exact"/>
                    <w:jc w:val="left"/>
                    <w:rPr>
                      <w:rStyle w:val="2Exact"/>
                    </w:rPr>
                  </w:pPr>
                </w:p>
                <w:p w:rsidR="007E152B" w:rsidRPr="007E152B" w:rsidRDefault="007E152B" w:rsidP="007E152B">
                  <w:pPr>
                    <w:pStyle w:val="20"/>
                    <w:shd w:val="clear" w:color="auto" w:fill="auto"/>
                    <w:spacing w:after="0" w:line="240" w:lineRule="exact"/>
                    <w:jc w:val="left"/>
                    <w:rPr>
                      <w:sz w:val="24"/>
                      <w:szCs w:val="24"/>
                    </w:rPr>
                  </w:pPr>
                  <w:r w:rsidRPr="007E152B">
                    <w:rPr>
                      <w:rStyle w:val="2Exact"/>
                      <w:sz w:val="24"/>
                      <w:szCs w:val="24"/>
                    </w:rPr>
                    <w:t>Д.Ю. Козловский</w:t>
                  </w:r>
                </w:p>
              </w:txbxContent>
            </v:textbox>
            <w10:wrap type="square" side="left" anchorx="margin"/>
          </v:shape>
        </w:pict>
      </w:r>
      <w:r w:rsidR="007E152B" w:rsidRPr="007E152B">
        <w:rPr>
          <w:sz w:val="24"/>
          <w:szCs w:val="24"/>
        </w:rPr>
        <w:t>Глава администрации</w:t>
      </w:r>
      <w:r w:rsidR="007E152B" w:rsidRPr="007E152B">
        <w:rPr>
          <w:sz w:val="24"/>
          <w:szCs w:val="24"/>
        </w:rPr>
        <w:br/>
        <w:t>Седановского муниципального образования</w:t>
      </w:r>
    </w:p>
    <w:p w:rsidR="007E152B" w:rsidRPr="007939DC" w:rsidRDefault="007E152B" w:rsidP="007939DC">
      <w:pPr>
        <w:jc w:val="both"/>
        <w:rPr>
          <w:rFonts w:ascii="Times New Roman" w:hAnsi="Times New Roman" w:cs="Times New Roman"/>
          <w:sz w:val="24"/>
          <w:szCs w:val="24"/>
        </w:rPr>
      </w:pPr>
    </w:p>
    <w:sectPr w:rsidR="007E152B" w:rsidRPr="007939DC" w:rsidSect="006E0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7594"/>
    <w:rsid w:val="000310FF"/>
    <w:rsid w:val="00297D14"/>
    <w:rsid w:val="002B38A9"/>
    <w:rsid w:val="002E2E4F"/>
    <w:rsid w:val="003C4273"/>
    <w:rsid w:val="004C62C8"/>
    <w:rsid w:val="00552B69"/>
    <w:rsid w:val="006E0F22"/>
    <w:rsid w:val="006E4229"/>
    <w:rsid w:val="007939DC"/>
    <w:rsid w:val="007E152B"/>
    <w:rsid w:val="00822F47"/>
    <w:rsid w:val="00957594"/>
    <w:rsid w:val="00BD03C4"/>
    <w:rsid w:val="00CE5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575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957594"/>
    <w:rPr>
      <w:rFonts w:ascii="Times New Roman" w:eastAsia="Times New Roman" w:hAnsi="Times New Roman" w:cs="Times New Roman"/>
      <w:b/>
      <w:bCs/>
      <w:shd w:val="clear" w:color="auto" w:fill="FFFFFF"/>
    </w:rPr>
  </w:style>
  <w:style w:type="paragraph" w:customStyle="1" w:styleId="10">
    <w:name w:val="Заголовок №1"/>
    <w:basedOn w:val="a"/>
    <w:link w:val="1"/>
    <w:rsid w:val="00957594"/>
    <w:pPr>
      <w:widowControl w:val="0"/>
      <w:shd w:val="clear" w:color="auto" w:fill="FFFFFF"/>
      <w:spacing w:after="6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957594"/>
    <w:pPr>
      <w:widowControl w:val="0"/>
      <w:shd w:val="clear" w:color="auto" w:fill="FFFFFF"/>
      <w:spacing w:before="60" w:after="240" w:line="274" w:lineRule="exact"/>
      <w:jc w:val="center"/>
    </w:pPr>
    <w:rPr>
      <w:rFonts w:ascii="Times New Roman" w:eastAsia="Times New Roman" w:hAnsi="Times New Roman" w:cs="Times New Roman"/>
      <w:b/>
      <w:bCs/>
    </w:rPr>
  </w:style>
  <w:style w:type="character" w:customStyle="1" w:styleId="2">
    <w:name w:val="Основной текст (2)_"/>
    <w:basedOn w:val="a0"/>
    <w:link w:val="20"/>
    <w:rsid w:val="00297D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297D14"/>
    <w:pPr>
      <w:widowControl w:val="0"/>
      <w:shd w:val="clear" w:color="auto" w:fill="FFFFFF"/>
      <w:spacing w:after="480" w:line="278" w:lineRule="exact"/>
      <w:jc w:val="center"/>
    </w:pPr>
    <w:rPr>
      <w:rFonts w:ascii="Times New Roman" w:eastAsia="Times New Roman" w:hAnsi="Times New Roman" w:cs="Times New Roman"/>
    </w:rPr>
  </w:style>
  <w:style w:type="character" w:customStyle="1" w:styleId="2Exact">
    <w:name w:val="Основной текст (2) Exact"/>
    <w:basedOn w:val="2"/>
    <w:rsid w:val="007E152B"/>
    <w:rPr>
      <w:rFonts w:ascii="Times New Roman" w:eastAsia="Times New Roman" w:hAnsi="Times New Roman" w:cs="Times New Roman"/>
      <w:b w:val="0"/>
      <w:bCs w:val="0"/>
      <w:i w:val="0"/>
      <w:iCs w:val="0"/>
      <w:smallCaps w:val="0"/>
      <w:strike w:val="0"/>
      <w:u w:val="none"/>
      <w:shd w:val="clear" w:color="auto" w:fill="FFFFFF"/>
    </w:rPr>
  </w:style>
  <w:style w:type="paragraph" w:styleId="a3">
    <w:name w:val="Balloon Text"/>
    <w:basedOn w:val="a"/>
    <w:link w:val="a4"/>
    <w:uiPriority w:val="99"/>
    <w:semiHidden/>
    <w:unhideWhenUsed/>
    <w:rsid w:val="006E42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42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6</cp:revision>
  <cp:lastPrinted>2021-08-23T04:44:00Z</cp:lastPrinted>
  <dcterms:created xsi:type="dcterms:W3CDTF">2021-06-21T06:29:00Z</dcterms:created>
  <dcterms:modified xsi:type="dcterms:W3CDTF">2021-08-23T04:53:00Z</dcterms:modified>
</cp:coreProperties>
</file>